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7AF3826" w14:textId="690E2958" w:rsidR="004711DF" w:rsidRDefault="004711DF" w:rsidP="004711DF">
      <w:pPr>
        <w:pStyle w:val="a4"/>
      </w:pPr>
      <w:r>
        <w:t>IBM Content Manager installation and daily maintenance</w:t>
      </w:r>
    </w:p>
    <w:p w14:paraId="7EC79360" w14:textId="77777777" w:rsidR="004711DF" w:rsidRDefault="004711DF" w:rsidP="004711DF">
      <w:pPr>
        <w:pStyle w:val="1"/>
        <w:jc w:val="left"/>
      </w:pPr>
      <w:bookmarkStart w:id="0" w:name="_Toc485986067"/>
      <w:r>
        <w:t>Application/Software components</w:t>
      </w:r>
      <w:r w:rsidRPr="00EB6D16">
        <w:t>:</w:t>
      </w:r>
      <w:bookmarkEnd w:id="0"/>
    </w:p>
    <w:p w14:paraId="496DD52B" w14:textId="77777777" w:rsidR="004711DF" w:rsidRPr="00EB6D16" w:rsidRDefault="004711DF" w:rsidP="004711DF">
      <w:pPr>
        <w:spacing w:before="120" w:after="120"/>
        <w:rPr>
          <w:rFonts w:ascii="Arial" w:eastAsia="Times New Roman" w:hAnsi="Arial" w:cs="Arial"/>
          <w:b/>
          <w:bCs/>
          <w:i/>
          <w:iCs/>
          <w:color w:val="000000"/>
          <w:sz w:val="19"/>
          <w:szCs w:val="19"/>
        </w:rPr>
      </w:pPr>
      <w:r>
        <w:rPr>
          <w:rFonts w:ascii="Arial" w:eastAsia="Times New Roman" w:hAnsi="Arial" w:cs="Arial"/>
          <w:b/>
          <w:bCs/>
          <w:i/>
          <w:iCs/>
          <w:color w:val="000000"/>
          <w:sz w:val="19"/>
          <w:szCs w:val="19"/>
        </w:rPr>
        <w:t xml:space="preserve">Table </w:t>
      </w:r>
      <w:proofErr w:type="gramStart"/>
      <w:r>
        <w:rPr>
          <w:rFonts w:ascii="Arial" w:eastAsia="Times New Roman" w:hAnsi="Arial" w:cs="Arial"/>
          <w:b/>
          <w:bCs/>
          <w:i/>
          <w:iCs/>
          <w:color w:val="000000"/>
          <w:sz w:val="19"/>
          <w:szCs w:val="19"/>
        </w:rPr>
        <w:t>1.</w:t>
      </w:r>
      <w:r w:rsidRPr="00EB6D16">
        <w:rPr>
          <w:rFonts w:ascii="Arial" w:eastAsia="Times New Roman" w:hAnsi="Arial" w:cs="Arial"/>
          <w:b/>
          <w:bCs/>
          <w:i/>
          <w:iCs/>
          <w:color w:val="000000"/>
          <w:sz w:val="19"/>
          <w:szCs w:val="19"/>
        </w:rPr>
        <w:t>The</w:t>
      </w:r>
      <w:proofErr w:type="gramEnd"/>
      <w:r w:rsidRPr="00EB6D16">
        <w:rPr>
          <w:rFonts w:ascii="Arial" w:eastAsia="Times New Roman" w:hAnsi="Arial" w:cs="Arial"/>
          <w:b/>
          <w:bCs/>
          <w:i/>
          <w:iCs/>
          <w:color w:val="000000"/>
          <w:sz w:val="19"/>
          <w:szCs w:val="19"/>
        </w:rPr>
        <w:t xml:space="preserve"> software required for this content ma</w:t>
      </w:r>
      <w:r>
        <w:rPr>
          <w:rFonts w:ascii="Arial" w:eastAsia="Times New Roman" w:hAnsi="Arial" w:cs="Arial"/>
          <w:b/>
          <w:bCs/>
          <w:i/>
          <w:iCs/>
          <w:color w:val="000000"/>
          <w:sz w:val="19"/>
          <w:szCs w:val="19"/>
        </w:rPr>
        <w:t>nagement configuration includes</w:t>
      </w:r>
    </w:p>
    <w:tbl>
      <w:tblPr>
        <w:tblW w:w="4674" w:type="pct"/>
        <w:tblInd w:w="240" w:type="dxa"/>
        <w:tblBorders>
          <w:top w:val="outset" w:sz="6" w:space="0" w:color="000000"/>
          <w:left w:val="outset" w:sz="6" w:space="0" w:color="000000"/>
          <w:bottom w:val="outset" w:sz="6" w:space="0" w:color="000000"/>
          <w:right w:val="outset" w:sz="6" w:space="0" w:color="000000"/>
        </w:tblBorders>
        <w:shd w:val="clear" w:color="auto" w:fill="FFFFFF"/>
        <w:tblCellMar>
          <w:top w:w="15" w:type="dxa"/>
          <w:left w:w="15" w:type="dxa"/>
          <w:bottom w:w="15" w:type="dxa"/>
          <w:right w:w="15" w:type="dxa"/>
        </w:tblCellMar>
        <w:tblLook w:val="04A0" w:firstRow="1" w:lastRow="0" w:firstColumn="1" w:lastColumn="0" w:noHBand="0" w:noVBand="1"/>
        <w:tblDescription w:val=""/>
      </w:tblPr>
      <w:tblGrid>
        <w:gridCol w:w="3062"/>
        <w:gridCol w:w="6009"/>
      </w:tblGrid>
      <w:tr w:rsidR="004711DF" w:rsidRPr="0067316F" w14:paraId="601295E4" w14:textId="77777777" w:rsidTr="00C344C5">
        <w:trPr>
          <w:tblHeader/>
        </w:trPr>
        <w:tc>
          <w:tcPr>
            <w:tcW w:w="1688" w:type="pct"/>
            <w:tcBorders>
              <w:top w:val="outset" w:sz="6" w:space="0" w:color="auto"/>
              <w:left w:val="outset" w:sz="6" w:space="0" w:color="auto"/>
              <w:bottom w:val="outset" w:sz="6" w:space="0" w:color="auto"/>
              <w:right w:val="outset" w:sz="6" w:space="0" w:color="auto"/>
            </w:tcBorders>
            <w:shd w:val="clear" w:color="auto" w:fill="DADADA"/>
            <w:tcMar>
              <w:top w:w="24" w:type="dxa"/>
              <w:left w:w="240" w:type="dxa"/>
              <w:bottom w:w="72" w:type="dxa"/>
              <w:right w:w="240" w:type="dxa"/>
            </w:tcMar>
            <w:vAlign w:val="center"/>
            <w:hideMark/>
          </w:tcPr>
          <w:p w14:paraId="15979FE0" w14:textId="77777777" w:rsidR="004711DF" w:rsidRPr="0067316F" w:rsidRDefault="004711DF" w:rsidP="00C344C5">
            <w:pPr>
              <w:spacing w:before="120" w:after="120"/>
              <w:rPr>
                <w:rFonts w:ascii="Arial" w:hAnsi="Arial" w:cs="Arial"/>
                <w:b/>
                <w:bCs/>
                <w:color w:val="000000"/>
                <w:sz w:val="18"/>
                <w:szCs w:val="18"/>
              </w:rPr>
            </w:pPr>
            <w:bookmarkStart w:id="1" w:name="wq8"/>
            <w:bookmarkEnd w:id="1"/>
            <w:r w:rsidRPr="0067316F">
              <w:rPr>
                <w:rFonts w:ascii="Arial" w:hAnsi="Arial" w:cs="Arial"/>
                <w:b/>
                <w:bCs/>
                <w:color w:val="000000"/>
                <w:sz w:val="18"/>
                <w:szCs w:val="18"/>
              </w:rPr>
              <w:t>Client workstation</w:t>
            </w:r>
          </w:p>
        </w:tc>
        <w:tc>
          <w:tcPr>
            <w:tcW w:w="3312" w:type="pct"/>
            <w:tcBorders>
              <w:top w:val="outset" w:sz="6" w:space="0" w:color="auto"/>
              <w:left w:val="outset" w:sz="6" w:space="0" w:color="auto"/>
              <w:bottom w:val="outset" w:sz="6" w:space="0" w:color="auto"/>
              <w:right w:val="outset" w:sz="6" w:space="0" w:color="auto"/>
            </w:tcBorders>
            <w:shd w:val="clear" w:color="auto" w:fill="DADADA"/>
            <w:tcMar>
              <w:top w:w="24" w:type="dxa"/>
              <w:left w:w="240" w:type="dxa"/>
              <w:bottom w:w="72" w:type="dxa"/>
              <w:right w:w="240" w:type="dxa"/>
            </w:tcMar>
            <w:vAlign w:val="center"/>
            <w:hideMark/>
          </w:tcPr>
          <w:p w14:paraId="74DD1243" w14:textId="77777777" w:rsidR="004711DF" w:rsidRPr="0067316F" w:rsidRDefault="004711DF" w:rsidP="00C344C5">
            <w:pPr>
              <w:spacing w:before="120" w:after="120"/>
              <w:rPr>
                <w:rFonts w:ascii="Arial" w:hAnsi="Arial" w:cs="Arial"/>
                <w:b/>
                <w:bCs/>
                <w:color w:val="000000"/>
                <w:sz w:val="18"/>
                <w:szCs w:val="18"/>
              </w:rPr>
            </w:pPr>
            <w:r w:rsidRPr="0067316F">
              <w:rPr>
                <w:rFonts w:ascii="Arial" w:hAnsi="Arial" w:cs="Arial"/>
                <w:b/>
                <w:bCs/>
                <w:color w:val="000000"/>
                <w:sz w:val="18"/>
                <w:szCs w:val="18"/>
              </w:rPr>
              <w:t>LMS Server system</w:t>
            </w:r>
          </w:p>
        </w:tc>
      </w:tr>
      <w:tr w:rsidR="004711DF" w:rsidRPr="0067316F" w14:paraId="7E9FBCEF" w14:textId="77777777" w:rsidTr="00C344C5">
        <w:tc>
          <w:tcPr>
            <w:tcW w:w="1688" w:type="pct"/>
            <w:tcBorders>
              <w:top w:val="outset" w:sz="6" w:space="0" w:color="auto"/>
              <w:left w:val="outset" w:sz="6" w:space="0" w:color="auto"/>
              <w:bottom w:val="outset" w:sz="6" w:space="0" w:color="auto"/>
              <w:right w:val="outset" w:sz="6" w:space="0" w:color="auto"/>
            </w:tcBorders>
            <w:shd w:val="clear" w:color="auto" w:fill="FFFFFF"/>
            <w:tcMar>
              <w:top w:w="24" w:type="dxa"/>
              <w:left w:w="240" w:type="dxa"/>
              <w:bottom w:w="72" w:type="dxa"/>
              <w:right w:w="240" w:type="dxa"/>
            </w:tcMar>
            <w:vAlign w:val="center"/>
            <w:hideMark/>
          </w:tcPr>
          <w:p w14:paraId="440D27EA" w14:textId="77777777" w:rsidR="004711DF" w:rsidRPr="0067316F" w:rsidRDefault="004711DF" w:rsidP="00C344C5">
            <w:pPr>
              <w:rPr>
                <w:rFonts w:ascii="Arial" w:hAnsi="Arial" w:cs="Arial"/>
                <w:color w:val="000000"/>
                <w:sz w:val="18"/>
                <w:szCs w:val="18"/>
              </w:rPr>
            </w:pPr>
            <w:r w:rsidRPr="0067316F">
              <w:rPr>
                <w:rFonts w:ascii="Arial" w:hAnsi="Arial" w:cs="Arial"/>
                <w:color w:val="000000"/>
                <w:sz w:val="18"/>
                <w:szCs w:val="18"/>
              </w:rPr>
              <w:t>DB2 Run-Time Client</w:t>
            </w:r>
          </w:p>
          <w:p w14:paraId="47C11EEA" w14:textId="77777777" w:rsidR="004711DF" w:rsidRPr="0067316F" w:rsidRDefault="004711DF" w:rsidP="00C344C5">
            <w:pPr>
              <w:rPr>
                <w:rFonts w:ascii="Arial" w:hAnsi="Arial" w:cs="Arial"/>
                <w:color w:val="000000"/>
                <w:sz w:val="18"/>
                <w:szCs w:val="18"/>
              </w:rPr>
            </w:pPr>
            <w:r w:rsidRPr="0067316F">
              <w:rPr>
                <w:rFonts w:ascii="Arial" w:hAnsi="Arial" w:cs="Arial"/>
                <w:color w:val="000000"/>
                <w:sz w:val="18"/>
                <w:szCs w:val="18"/>
              </w:rPr>
              <w:t xml:space="preserve">DB2 Content Manager for Windows® - </w:t>
            </w:r>
            <w:proofErr w:type="spellStart"/>
            <w:r w:rsidRPr="0067316F">
              <w:rPr>
                <w:rFonts w:ascii="Arial" w:hAnsi="Arial" w:cs="Arial"/>
                <w:color w:val="000000"/>
                <w:sz w:val="18"/>
                <w:szCs w:val="18"/>
              </w:rPr>
              <w:t>pClient</w:t>
            </w:r>
            <w:proofErr w:type="spellEnd"/>
          </w:p>
          <w:p w14:paraId="56CBC7DB" w14:textId="77777777" w:rsidR="004711DF" w:rsidRPr="0067316F" w:rsidRDefault="004711DF" w:rsidP="00C344C5">
            <w:pPr>
              <w:rPr>
                <w:rFonts w:ascii="Arial" w:hAnsi="Arial" w:cs="Arial"/>
                <w:color w:val="000000"/>
                <w:sz w:val="18"/>
                <w:szCs w:val="18"/>
              </w:rPr>
            </w:pPr>
          </w:p>
        </w:tc>
        <w:tc>
          <w:tcPr>
            <w:tcW w:w="3312" w:type="pct"/>
            <w:tcBorders>
              <w:top w:val="outset" w:sz="6" w:space="0" w:color="auto"/>
              <w:left w:val="outset" w:sz="6" w:space="0" w:color="auto"/>
              <w:bottom w:val="outset" w:sz="6" w:space="0" w:color="auto"/>
              <w:right w:val="outset" w:sz="6" w:space="0" w:color="auto"/>
            </w:tcBorders>
            <w:shd w:val="clear" w:color="auto" w:fill="FFFFFF"/>
            <w:tcMar>
              <w:top w:w="24" w:type="dxa"/>
              <w:left w:w="240" w:type="dxa"/>
              <w:bottom w:w="72" w:type="dxa"/>
              <w:right w:w="240" w:type="dxa"/>
            </w:tcMar>
            <w:vAlign w:val="center"/>
            <w:hideMark/>
          </w:tcPr>
          <w:p w14:paraId="62BEF605" w14:textId="77777777" w:rsidR="004711DF" w:rsidRDefault="004711DF" w:rsidP="00C344C5">
            <w:pPr>
              <w:rPr>
                <w:rFonts w:ascii="Arial" w:hAnsi="Arial" w:cs="Arial"/>
                <w:color w:val="000000"/>
                <w:sz w:val="18"/>
                <w:szCs w:val="18"/>
              </w:rPr>
            </w:pPr>
            <w:r>
              <w:rPr>
                <w:rFonts w:ascii="Arial" w:hAnsi="Arial" w:cs="Arial"/>
                <w:color w:val="000000"/>
                <w:sz w:val="18"/>
                <w:szCs w:val="18"/>
              </w:rPr>
              <w:t xml:space="preserve">AIX </w:t>
            </w:r>
            <w:r w:rsidRPr="00337350">
              <w:rPr>
                <w:rFonts w:ascii="Arial" w:hAnsi="Arial" w:cs="Arial"/>
                <w:color w:val="000000"/>
                <w:sz w:val="18"/>
                <w:szCs w:val="18"/>
              </w:rPr>
              <w:t>6100-06-05-1115</w:t>
            </w:r>
          </w:p>
          <w:p w14:paraId="52F1195F" w14:textId="77777777" w:rsidR="004711DF" w:rsidRDefault="004711DF" w:rsidP="00C344C5">
            <w:pPr>
              <w:rPr>
                <w:rFonts w:ascii="Arial" w:hAnsi="Arial" w:cs="Arial"/>
                <w:color w:val="000000"/>
                <w:sz w:val="18"/>
                <w:szCs w:val="18"/>
              </w:rPr>
            </w:pPr>
            <w:r w:rsidRPr="0067316F">
              <w:rPr>
                <w:rFonts w:ascii="Arial" w:hAnsi="Arial" w:cs="Arial"/>
                <w:color w:val="000000"/>
                <w:sz w:val="18"/>
                <w:szCs w:val="18"/>
              </w:rPr>
              <w:t>DB2 Universal Database™ V9.5</w:t>
            </w:r>
          </w:p>
          <w:p w14:paraId="06673F83" w14:textId="77777777" w:rsidR="004711DF" w:rsidRPr="0067316F" w:rsidRDefault="004711DF" w:rsidP="00C344C5">
            <w:pPr>
              <w:rPr>
                <w:rFonts w:ascii="Arial" w:hAnsi="Arial" w:cs="Arial"/>
                <w:color w:val="000000"/>
                <w:sz w:val="18"/>
                <w:szCs w:val="18"/>
              </w:rPr>
            </w:pPr>
            <w:r>
              <w:rPr>
                <w:rFonts w:ascii="Arial" w:hAnsi="Arial" w:cs="Arial"/>
                <w:color w:val="000000"/>
                <w:sz w:val="18"/>
                <w:szCs w:val="18"/>
              </w:rPr>
              <w:t>HACMP 6.1</w:t>
            </w:r>
          </w:p>
          <w:p w14:paraId="41FC2A94" w14:textId="77777777" w:rsidR="004711DF" w:rsidRPr="0067316F" w:rsidRDefault="004711DF" w:rsidP="00C344C5">
            <w:pPr>
              <w:rPr>
                <w:rFonts w:ascii="Arial" w:hAnsi="Arial" w:cs="Arial"/>
                <w:color w:val="000000"/>
                <w:sz w:val="18"/>
                <w:szCs w:val="18"/>
              </w:rPr>
            </w:pPr>
            <w:r w:rsidRPr="0067316F">
              <w:rPr>
                <w:rFonts w:ascii="Arial" w:hAnsi="Arial" w:cs="Arial"/>
                <w:color w:val="000000"/>
                <w:sz w:val="18"/>
                <w:szCs w:val="18"/>
              </w:rPr>
              <w:t>IBM HTTP Server V7</w:t>
            </w:r>
            <w:r>
              <w:rPr>
                <w:rFonts w:ascii="Arial" w:hAnsi="Arial" w:cs="Arial"/>
                <w:color w:val="000000"/>
                <w:sz w:val="18"/>
                <w:szCs w:val="18"/>
              </w:rPr>
              <w:t>.0</w:t>
            </w:r>
          </w:p>
          <w:p w14:paraId="01FA4D21" w14:textId="77777777" w:rsidR="004711DF" w:rsidRPr="0067316F" w:rsidRDefault="004711DF" w:rsidP="00C344C5">
            <w:pPr>
              <w:rPr>
                <w:rFonts w:ascii="Arial" w:hAnsi="Arial" w:cs="Arial"/>
                <w:color w:val="000000"/>
                <w:sz w:val="18"/>
                <w:szCs w:val="18"/>
              </w:rPr>
            </w:pPr>
            <w:r>
              <w:rPr>
                <w:rFonts w:ascii="Arial" w:hAnsi="Arial" w:cs="Arial"/>
                <w:color w:val="000000"/>
                <w:sz w:val="18"/>
                <w:szCs w:val="18"/>
              </w:rPr>
              <w:t>WebSphere® Application Server V7.0.0.9</w:t>
            </w:r>
            <w:r w:rsidRPr="0067316F">
              <w:rPr>
                <w:rFonts w:ascii="Arial" w:hAnsi="Arial" w:cs="Arial"/>
                <w:color w:val="000000"/>
                <w:sz w:val="18"/>
                <w:szCs w:val="18"/>
              </w:rPr>
              <w:t xml:space="preserve"> </w:t>
            </w:r>
          </w:p>
          <w:p w14:paraId="7A6DAAE6" w14:textId="77777777" w:rsidR="004711DF" w:rsidRPr="0067316F" w:rsidRDefault="004711DF" w:rsidP="00C344C5">
            <w:pPr>
              <w:rPr>
                <w:rFonts w:ascii="Arial" w:hAnsi="Arial" w:cs="Arial"/>
                <w:color w:val="000000"/>
                <w:sz w:val="18"/>
                <w:szCs w:val="18"/>
              </w:rPr>
            </w:pPr>
            <w:r w:rsidRPr="0067316F">
              <w:rPr>
                <w:rFonts w:ascii="Arial" w:hAnsi="Arial" w:cs="Arial"/>
                <w:color w:val="000000"/>
                <w:sz w:val="18"/>
                <w:szCs w:val="18"/>
              </w:rPr>
              <w:t xml:space="preserve">Tivoli Storage Manager </w:t>
            </w:r>
            <w:proofErr w:type="gramStart"/>
            <w:r w:rsidRPr="0067316F">
              <w:rPr>
                <w:rFonts w:ascii="Arial" w:hAnsi="Arial" w:cs="Arial"/>
                <w:color w:val="000000"/>
                <w:sz w:val="18"/>
                <w:szCs w:val="18"/>
              </w:rPr>
              <w:t xml:space="preserve">Server </w:t>
            </w:r>
            <w:r>
              <w:rPr>
                <w:rFonts w:ascii="Arial" w:hAnsi="Arial" w:cs="Arial"/>
                <w:color w:val="000000"/>
                <w:sz w:val="18"/>
                <w:szCs w:val="18"/>
              </w:rPr>
              <w:t xml:space="preserve"> V5.5</w:t>
            </w:r>
            <w:proofErr w:type="gramEnd"/>
          </w:p>
          <w:p w14:paraId="5C42376F" w14:textId="77777777" w:rsidR="004711DF" w:rsidRPr="0067316F" w:rsidRDefault="004711DF" w:rsidP="00C344C5">
            <w:pPr>
              <w:rPr>
                <w:rFonts w:ascii="Arial" w:hAnsi="Arial" w:cs="Arial"/>
                <w:color w:val="000000"/>
                <w:sz w:val="18"/>
                <w:szCs w:val="18"/>
              </w:rPr>
            </w:pPr>
            <w:r w:rsidRPr="0067316F">
              <w:rPr>
                <w:rFonts w:ascii="Arial" w:hAnsi="Arial" w:cs="Arial"/>
                <w:color w:val="000000"/>
                <w:sz w:val="18"/>
                <w:szCs w:val="18"/>
              </w:rPr>
              <w:t xml:space="preserve">Tivoli Storage Manager </w:t>
            </w:r>
            <w:proofErr w:type="gramStart"/>
            <w:r w:rsidRPr="0067316F">
              <w:rPr>
                <w:rFonts w:ascii="Arial" w:hAnsi="Arial" w:cs="Arial"/>
                <w:color w:val="000000"/>
                <w:sz w:val="18"/>
                <w:szCs w:val="18"/>
              </w:rPr>
              <w:t xml:space="preserve">Client </w:t>
            </w:r>
            <w:r>
              <w:rPr>
                <w:rFonts w:ascii="Arial" w:hAnsi="Arial" w:cs="Arial"/>
                <w:color w:val="000000"/>
                <w:sz w:val="18"/>
                <w:szCs w:val="18"/>
              </w:rPr>
              <w:t xml:space="preserve"> V5.5</w:t>
            </w:r>
            <w:proofErr w:type="gramEnd"/>
          </w:p>
          <w:p w14:paraId="7355943C" w14:textId="77777777" w:rsidR="004711DF" w:rsidRPr="0067316F" w:rsidRDefault="004711DF" w:rsidP="00C344C5">
            <w:pPr>
              <w:rPr>
                <w:rFonts w:ascii="Arial" w:hAnsi="Arial" w:cs="Arial"/>
                <w:color w:val="000000"/>
                <w:sz w:val="18"/>
                <w:szCs w:val="18"/>
              </w:rPr>
            </w:pPr>
            <w:r w:rsidRPr="0067316F">
              <w:rPr>
                <w:rFonts w:ascii="Arial" w:hAnsi="Arial" w:cs="Arial"/>
                <w:color w:val="000000"/>
                <w:sz w:val="18"/>
                <w:szCs w:val="18"/>
              </w:rPr>
              <w:t>DB2 Content Manager library server</w:t>
            </w:r>
            <w:r>
              <w:rPr>
                <w:rFonts w:ascii="Arial" w:hAnsi="Arial" w:cs="Arial"/>
                <w:color w:val="000000"/>
                <w:sz w:val="18"/>
                <w:szCs w:val="18"/>
              </w:rPr>
              <w:t xml:space="preserve"> V8.4.2</w:t>
            </w:r>
          </w:p>
          <w:p w14:paraId="3524A5C1" w14:textId="77777777" w:rsidR="004711DF" w:rsidRPr="0067316F" w:rsidRDefault="004711DF" w:rsidP="00C344C5">
            <w:pPr>
              <w:rPr>
                <w:rFonts w:ascii="Arial" w:hAnsi="Arial" w:cs="Arial"/>
                <w:color w:val="000000"/>
                <w:sz w:val="18"/>
                <w:szCs w:val="18"/>
              </w:rPr>
            </w:pPr>
            <w:r w:rsidRPr="0067316F">
              <w:rPr>
                <w:rFonts w:ascii="Arial" w:hAnsi="Arial" w:cs="Arial"/>
                <w:color w:val="000000"/>
                <w:sz w:val="18"/>
                <w:szCs w:val="18"/>
              </w:rPr>
              <w:t>DB2 Content Manager resource manager application</w:t>
            </w:r>
            <w:r>
              <w:rPr>
                <w:rFonts w:ascii="Arial" w:hAnsi="Arial" w:cs="Arial"/>
                <w:color w:val="000000"/>
                <w:sz w:val="18"/>
                <w:szCs w:val="18"/>
              </w:rPr>
              <w:t xml:space="preserve"> V8.4.2</w:t>
            </w:r>
            <w:r w:rsidRPr="0067316F">
              <w:rPr>
                <w:rFonts w:ascii="Arial" w:hAnsi="Arial" w:cs="Arial"/>
                <w:color w:val="000000"/>
                <w:sz w:val="18"/>
                <w:szCs w:val="18"/>
              </w:rPr>
              <w:t xml:space="preserve"> </w:t>
            </w:r>
          </w:p>
          <w:p w14:paraId="59F79C94" w14:textId="77777777" w:rsidR="004711DF" w:rsidRPr="0067316F" w:rsidRDefault="004711DF" w:rsidP="00C344C5">
            <w:pPr>
              <w:rPr>
                <w:rFonts w:ascii="Arial" w:hAnsi="Arial" w:cs="Arial"/>
                <w:color w:val="000000"/>
                <w:sz w:val="18"/>
                <w:szCs w:val="18"/>
              </w:rPr>
            </w:pPr>
            <w:r w:rsidRPr="0067316F">
              <w:rPr>
                <w:rFonts w:ascii="Arial" w:hAnsi="Arial" w:cs="Arial"/>
                <w:color w:val="000000"/>
                <w:sz w:val="18"/>
                <w:szCs w:val="18"/>
              </w:rPr>
              <w:t xml:space="preserve">DB2 Content Manager resource manager database </w:t>
            </w:r>
            <w:r>
              <w:rPr>
                <w:rFonts w:ascii="Arial" w:hAnsi="Arial" w:cs="Arial"/>
                <w:color w:val="000000"/>
                <w:sz w:val="18"/>
                <w:szCs w:val="18"/>
              </w:rPr>
              <w:t>V9.5</w:t>
            </w:r>
          </w:p>
          <w:p w14:paraId="0B3EADD7" w14:textId="77777777" w:rsidR="004711DF" w:rsidRPr="0067316F" w:rsidRDefault="004711DF" w:rsidP="00C344C5">
            <w:pPr>
              <w:rPr>
                <w:rFonts w:ascii="Arial" w:hAnsi="Arial" w:cs="Arial"/>
                <w:color w:val="000000"/>
                <w:sz w:val="18"/>
                <w:szCs w:val="18"/>
              </w:rPr>
            </w:pPr>
            <w:r w:rsidRPr="0067316F">
              <w:rPr>
                <w:rFonts w:ascii="Arial" w:hAnsi="Arial" w:cs="Arial"/>
                <w:color w:val="000000"/>
                <w:sz w:val="18"/>
                <w:szCs w:val="18"/>
              </w:rPr>
              <w:t>DB2 Content Manager System Administration Client</w:t>
            </w:r>
            <w:r>
              <w:rPr>
                <w:rFonts w:ascii="Arial" w:hAnsi="Arial" w:cs="Arial"/>
                <w:color w:val="000000"/>
                <w:sz w:val="18"/>
                <w:szCs w:val="18"/>
              </w:rPr>
              <w:t xml:space="preserve"> V8.4.2</w:t>
            </w:r>
          </w:p>
        </w:tc>
      </w:tr>
      <w:tr w:rsidR="004711DF" w:rsidRPr="0067316F" w14:paraId="534785D4" w14:textId="77777777" w:rsidTr="00C344C5">
        <w:tc>
          <w:tcPr>
            <w:tcW w:w="1688" w:type="pct"/>
            <w:tcBorders>
              <w:top w:val="outset" w:sz="6" w:space="0" w:color="auto"/>
              <w:left w:val="outset" w:sz="6" w:space="0" w:color="auto"/>
              <w:bottom w:val="outset" w:sz="6" w:space="0" w:color="auto"/>
              <w:right w:val="outset" w:sz="6" w:space="0" w:color="auto"/>
            </w:tcBorders>
            <w:shd w:val="clear" w:color="auto" w:fill="FFFFFF"/>
            <w:tcMar>
              <w:top w:w="24" w:type="dxa"/>
              <w:left w:w="240" w:type="dxa"/>
              <w:bottom w:w="72" w:type="dxa"/>
              <w:right w:w="240" w:type="dxa"/>
            </w:tcMar>
            <w:vAlign w:val="center"/>
          </w:tcPr>
          <w:p w14:paraId="512026FE" w14:textId="77777777" w:rsidR="004711DF" w:rsidRPr="0067316F" w:rsidRDefault="004711DF" w:rsidP="00C344C5">
            <w:pPr>
              <w:rPr>
                <w:rFonts w:ascii="Arial" w:hAnsi="Arial" w:cs="Arial"/>
                <w:color w:val="000000"/>
                <w:sz w:val="18"/>
                <w:szCs w:val="18"/>
              </w:rPr>
            </w:pPr>
          </w:p>
        </w:tc>
        <w:tc>
          <w:tcPr>
            <w:tcW w:w="3312" w:type="pct"/>
            <w:tcBorders>
              <w:top w:val="outset" w:sz="6" w:space="0" w:color="auto"/>
              <w:left w:val="outset" w:sz="6" w:space="0" w:color="auto"/>
              <w:bottom w:val="outset" w:sz="6" w:space="0" w:color="auto"/>
              <w:right w:val="outset" w:sz="6" w:space="0" w:color="auto"/>
            </w:tcBorders>
            <w:shd w:val="clear" w:color="auto" w:fill="FFFFFF"/>
            <w:tcMar>
              <w:top w:w="24" w:type="dxa"/>
              <w:left w:w="240" w:type="dxa"/>
              <w:bottom w:w="72" w:type="dxa"/>
              <w:right w:w="240" w:type="dxa"/>
            </w:tcMar>
            <w:vAlign w:val="center"/>
          </w:tcPr>
          <w:p w14:paraId="5984B603" w14:textId="77777777" w:rsidR="004711DF" w:rsidRDefault="004711DF" w:rsidP="00C344C5">
            <w:pPr>
              <w:rPr>
                <w:rFonts w:ascii="Arial" w:hAnsi="Arial" w:cs="Arial"/>
                <w:color w:val="000000"/>
                <w:sz w:val="18"/>
                <w:szCs w:val="18"/>
              </w:rPr>
            </w:pPr>
          </w:p>
        </w:tc>
      </w:tr>
    </w:tbl>
    <w:p w14:paraId="79E5EFB4" w14:textId="77777777" w:rsidR="004711DF" w:rsidRDefault="004711DF" w:rsidP="004711DF">
      <w:pPr>
        <w:pStyle w:val="a3"/>
        <w:ind w:left="0"/>
        <w:jc w:val="left"/>
        <w:textAlignment w:val="top"/>
      </w:pPr>
      <w:r w:rsidRPr="00906AFE">
        <w:rPr>
          <w:noProof/>
          <w:lang w:eastAsia="zh-CN"/>
        </w:rPr>
        <w:drawing>
          <wp:inline distT="0" distB="0" distL="0" distR="0" wp14:anchorId="1550F8D5" wp14:editId="5E66BAF9">
            <wp:extent cx="2727298" cy="2048059"/>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2728324" cy="2048830"/>
                    </a:xfrm>
                    <a:prstGeom prst="rect">
                      <a:avLst/>
                    </a:prstGeom>
                    <a:noFill/>
                    <a:ln>
                      <a:noFill/>
                    </a:ln>
                  </pic:spPr>
                </pic:pic>
              </a:graphicData>
            </a:graphic>
          </wp:inline>
        </w:drawing>
      </w:r>
      <w:r w:rsidRPr="00906AFE">
        <w:t xml:space="preserve"> </w:t>
      </w:r>
    </w:p>
    <w:p w14:paraId="0529B67E" w14:textId="77777777" w:rsidR="004711DF" w:rsidRDefault="004711DF" w:rsidP="004711DF">
      <w:pPr>
        <w:pStyle w:val="a3"/>
        <w:ind w:left="0"/>
        <w:jc w:val="left"/>
        <w:textAlignment w:val="top"/>
      </w:pPr>
      <w:r w:rsidRPr="00922173">
        <w:t>Figure 1. Application/Software components objects logic</w:t>
      </w:r>
    </w:p>
    <w:p w14:paraId="2C4ABB0B" w14:textId="77777777" w:rsidR="004711DF" w:rsidRPr="00922173" w:rsidRDefault="004711DF" w:rsidP="004711DF">
      <w:pPr>
        <w:pStyle w:val="a3"/>
        <w:ind w:left="0"/>
        <w:jc w:val="left"/>
        <w:textAlignment w:val="top"/>
      </w:pPr>
    </w:p>
    <w:p w14:paraId="49F66279" w14:textId="77777777" w:rsidR="004711DF" w:rsidRPr="00660B48" w:rsidRDefault="004711DF" w:rsidP="008934FF">
      <w:pPr>
        <w:pStyle w:val="a3"/>
        <w:numPr>
          <w:ilvl w:val="0"/>
          <w:numId w:val="7"/>
        </w:numPr>
        <w:autoSpaceDE w:val="0"/>
        <w:autoSpaceDN w:val="0"/>
        <w:adjustRightInd w:val="0"/>
        <w:jc w:val="left"/>
        <w:rPr>
          <w:rFonts w:cs="Palatino-Roman"/>
        </w:rPr>
      </w:pPr>
      <w:r w:rsidRPr="00660B48">
        <w:rPr>
          <w:rFonts w:cs="Palatino-Roman"/>
        </w:rPr>
        <w:t>A client must first obtain a token from the library server. After the client obtains the token, the client can reuse it until the token expires. (You define the token duration on the Resource Manager Properties window in the system administration client.)</w:t>
      </w:r>
    </w:p>
    <w:p w14:paraId="0C2C8EC2" w14:textId="77777777" w:rsidR="004711DF" w:rsidRPr="00660B48" w:rsidRDefault="004711DF" w:rsidP="008934FF">
      <w:pPr>
        <w:pStyle w:val="a3"/>
        <w:numPr>
          <w:ilvl w:val="0"/>
          <w:numId w:val="7"/>
        </w:numPr>
        <w:autoSpaceDE w:val="0"/>
        <w:autoSpaceDN w:val="0"/>
        <w:adjustRightInd w:val="0"/>
        <w:jc w:val="left"/>
        <w:rPr>
          <w:rFonts w:cs="Palatino-Roman"/>
        </w:rPr>
      </w:pPr>
      <w:r w:rsidRPr="00660B48">
        <w:rPr>
          <w:rFonts w:cs="Palatino-Roman"/>
        </w:rPr>
        <w:t>The client passes its request and this token to the HTTP Server.</w:t>
      </w:r>
    </w:p>
    <w:p w14:paraId="246D50F1" w14:textId="77777777" w:rsidR="004711DF" w:rsidRPr="00660B48" w:rsidRDefault="004711DF" w:rsidP="008934FF">
      <w:pPr>
        <w:pStyle w:val="a3"/>
        <w:numPr>
          <w:ilvl w:val="0"/>
          <w:numId w:val="7"/>
        </w:numPr>
        <w:autoSpaceDE w:val="0"/>
        <w:autoSpaceDN w:val="0"/>
        <w:adjustRightInd w:val="0"/>
        <w:jc w:val="left"/>
        <w:rPr>
          <w:rFonts w:cs="Palatino-Roman"/>
        </w:rPr>
      </w:pPr>
      <w:r w:rsidRPr="00660B48">
        <w:rPr>
          <w:rFonts w:cs="Palatino-Roman"/>
        </w:rPr>
        <w:t>The WebSphere Business Integration Server Foundation or WebSphere Application Server plug-in (running on the HTTP Server) forwards the request to the resource manager Web application, which runs on WebSphere Business Integration Server Foundation or WebSphere Application Server.</w:t>
      </w:r>
    </w:p>
    <w:p w14:paraId="10C6E454" w14:textId="77777777" w:rsidR="004711DF" w:rsidRPr="00660B48" w:rsidRDefault="004711DF" w:rsidP="008934FF">
      <w:pPr>
        <w:pStyle w:val="a3"/>
        <w:numPr>
          <w:ilvl w:val="0"/>
          <w:numId w:val="7"/>
        </w:numPr>
        <w:autoSpaceDE w:val="0"/>
        <w:autoSpaceDN w:val="0"/>
        <w:adjustRightInd w:val="0"/>
        <w:jc w:val="left"/>
        <w:rPr>
          <w:rFonts w:cs="Palatino-Roman"/>
        </w:rPr>
      </w:pPr>
      <w:r w:rsidRPr="00660B48">
        <w:rPr>
          <w:rFonts w:cs="Palatino-Roman"/>
        </w:rPr>
        <w:t>The resource manager web application first validates the token.</w:t>
      </w:r>
    </w:p>
    <w:p w14:paraId="39321586" w14:textId="77777777" w:rsidR="004711DF" w:rsidRPr="00507AF1" w:rsidRDefault="004711DF" w:rsidP="008934FF">
      <w:pPr>
        <w:pStyle w:val="a3"/>
        <w:numPr>
          <w:ilvl w:val="0"/>
          <w:numId w:val="7"/>
        </w:numPr>
        <w:autoSpaceDE w:val="0"/>
        <w:autoSpaceDN w:val="0"/>
        <w:adjustRightInd w:val="0"/>
        <w:jc w:val="left"/>
      </w:pPr>
      <w:r w:rsidRPr="00660B48">
        <w:rPr>
          <w:rFonts w:cs="Palatino-Roman"/>
        </w:rPr>
        <w:t>Depending on the type of request made by the client, information is read from, or stored in, the resource manager database (called RMDB by default) and file system volume (or drive C on Windows servers).</w:t>
      </w:r>
    </w:p>
    <w:p w14:paraId="5170998F" w14:textId="77777777" w:rsidR="004711DF" w:rsidRPr="00507AF1" w:rsidRDefault="004711DF" w:rsidP="004711DF">
      <w:pPr>
        <w:autoSpaceDE w:val="0"/>
        <w:autoSpaceDN w:val="0"/>
        <w:adjustRightInd w:val="0"/>
        <w:rPr>
          <w:rFonts w:ascii="Courier New" w:hAnsi="Courier New" w:cs="Courier New"/>
          <w:sz w:val="16"/>
          <w:szCs w:val="16"/>
        </w:rPr>
      </w:pPr>
      <w:r w:rsidRPr="00507AF1">
        <w:rPr>
          <w:rFonts w:ascii="Courier New" w:hAnsi="Courier New" w:cs="Courier New"/>
          <w:sz w:val="16"/>
          <w:szCs w:val="16"/>
        </w:rPr>
        <w:lastRenderedPageBreak/>
        <w:t>icmadmin@cm07</w:t>
      </w:r>
      <w:proofErr w:type="gramStart"/>
      <w:r w:rsidRPr="00507AF1">
        <w:rPr>
          <w:rFonts w:ascii="Courier New" w:hAnsi="Courier New" w:cs="Courier New"/>
          <w:sz w:val="16"/>
          <w:szCs w:val="16"/>
        </w:rPr>
        <w:t>$  /</w:t>
      </w:r>
      <w:proofErr w:type="gramEnd"/>
      <w:r w:rsidRPr="00507AF1">
        <w:rPr>
          <w:rFonts w:ascii="Courier New" w:hAnsi="Courier New" w:cs="Courier New"/>
          <w:sz w:val="16"/>
          <w:szCs w:val="16"/>
        </w:rPr>
        <w:t>opt/IBM/db2cmv8/bin</w:t>
      </w:r>
      <w:r>
        <w:rPr>
          <w:rFonts w:ascii="Courier New" w:hAnsi="Courier New" w:cs="Courier New"/>
          <w:sz w:val="16"/>
          <w:szCs w:val="16"/>
        </w:rPr>
        <w:t>/</w:t>
      </w:r>
      <w:proofErr w:type="spellStart"/>
      <w:r w:rsidRPr="00507AF1">
        <w:rPr>
          <w:rFonts w:ascii="Courier New" w:hAnsi="Courier New" w:cs="Courier New"/>
          <w:sz w:val="16"/>
          <w:szCs w:val="16"/>
        </w:rPr>
        <w:t>cmlevel</w:t>
      </w:r>
      <w:proofErr w:type="spellEnd"/>
    </w:p>
    <w:p w14:paraId="67BFE1A8" w14:textId="77777777" w:rsidR="004711DF" w:rsidRPr="00507AF1" w:rsidRDefault="004711DF" w:rsidP="004711DF">
      <w:pPr>
        <w:autoSpaceDE w:val="0"/>
        <w:autoSpaceDN w:val="0"/>
        <w:adjustRightInd w:val="0"/>
        <w:rPr>
          <w:rFonts w:ascii="Courier New" w:hAnsi="Courier New" w:cs="Courier New"/>
          <w:sz w:val="16"/>
          <w:szCs w:val="16"/>
        </w:rPr>
      </w:pPr>
      <w:r>
        <w:rPr>
          <w:noProof/>
        </w:rPr>
        <w:drawing>
          <wp:anchor distT="0" distB="0" distL="114300" distR="114300" simplePos="0" relativeHeight="251694080" behindDoc="0" locked="0" layoutInCell="1" allowOverlap="1" wp14:anchorId="261FDA1F" wp14:editId="2EFF8DD0">
            <wp:simplePos x="0" y="0"/>
            <wp:positionH relativeFrom="column">
              <wp:posOffset>-25400</wp:posOffset>
            </wp:positionH>
            <wp:positionV relativeFrom="paragraph">
              <wp:posOffset>49530</wp:posOffset>
            </wp:positionV>
            <wp:extent cx="2463800" cy="2286000"/>
            <wp:effectExtent l="0" t="0" r="0" b="0"/>
            <wp:wrapSquare wrapText="bothSides"/>
            <wp:docPr id="474" name="Picture 474" descr="Paths for a Content Manager EE upgr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aths for a Content Manager EE upgrade"/>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463800" cy="2286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740DAA6" w14:textId="77777777" w:rsidR="004711DF" w:rsidRPr="00507AF1" w:rsidRDefault="004711DF" w:rsidP="004711DF">
      <w:pPr>
        <w:autoSpaceDE w:val="0"/>
        <w:autoSpaceDN w:val="0"/>
        <w:adjustRightInd w:val="0"/>
        <w:rPr>
          <w:rFonts w:ascii="Courier New" w:hAnsi="Courier New" w:cs="Courier New"/>
          <w:sz w:val="16"/>
          <w:szCs w:val="16"/>
        </w:rPr>
      </w:pPr>
      <w:r w:rsidRPr="00507AF1">
        <w:rPr>
          <w:rFonts w:ascii="Courier New" w:hAnsi="Courier New" w:cs="Courier New"/>
          <w:sz w:val="16"/>
          <w:szCs w:val="16"/>
        </w:rPr>
        <w:t>Products installed:</w:t>
      </w:r>
    </w:p>
    <w:p w14:paraId="1E10EC5F" w14:textId="77777777" w:rsidR="004711DF" w:rsidRPr="00507AF1" w:rsidRDefault="004711DF" w:rsidP="004711DF">
      <w:pPr>
        <w:autoSpaceDE w:val="0"/>
        <w:autoSpaceDN w:val="0"/>
        <w:adjustRightInd w:val="0"/>
        <w:rPr>
          <w:rFonts w:ascii="Courier New" w:hAnsi="Courier New" w:cs="Courier New"/>
          <w:sz w:val="16"/>
          <w:szCs w:val="16"/>
        </w:rPr>
      </w:pPr>
      <w:r w:rsidRPr="00507AF1">
        <w:rPr>
          <w:rFonts w:ascii="Courier New" w:hAnsi="Courier New" w:cs="Courier New"/>
          <w:sz w:val="16"/>
          <w:szCs w:val="16"/>
        </w:rPr>
        <w:t>Content Manager                    + 8.4.02.100 336_840201</w:t>
      </w:r>
    </w:p>
    <w:p w14:paraId="0A48B8BB" w14:textId="77777777" w:rsidR="004711DF" w:rsidRPr="00507AF1" w:rsidRDefault="004711DF" w:rsidP="004711DF">
      <w:pPr>
        <w:autoSpaceDE w:val="0"/>
        <w:autoSpaceDN w:val="0"/>
        <w:adjustRightInd w:val="0"/>
        <w:rPr>
          <w:rFonts w:ascii="Courier New" w:hAnsi="Courier New" w:cs="Courier New"/>
          <w:sz w:val="16"/>
          <w:szCs w:val="16"/>
        </w:rPr>
      </w:pPr>
      <w:r w:rsidRPr="00507AF1">
        <w:rPr>
          <w:rFonts w:ascii="Courier New" w:hAnsi="Courier New" w:cs="Courier New"/>
          <w:sz w:val="16"/>
          <w:szCs w:val="16"/>
        </w:rPr>
        <w:t>Information Integrator for Content + 8.4.02.100 336_840201</w:t>
      </w:r>
    </w:p>
    <w:p w14:paraId="22E38499" w14:textId="77777777" w:rsidR="004711DF" w:rsidRPr="00507AF1" w:rsidRDefault="004711DF" w:rsidP="004711DF">
      <w:pPr>
        <w:autoSpaceDE w:val="0"/>
        <w:autoSpaceDN w:val="0"/>
        <w:adjustRightInd w:val="0"/>
        <w:rPr>
          <w:rFonts w:ascii="Courier New" w:hAnsi="Courier New" w:cs="Courier New"/>
          <w:sz w:val="16"/>
          <w:szCs w:val="16"/>
        </w:rPr>
      </w:pPr>
      <w:r w:rsidRPr="00507AF1">
        <w:rPr>
          <w:rFonts w:ascii="Courier New" w:hAnsi="Courier New" w:cs="Courier New"/>
          <w:sz w:val="16"/>
          <w:szCs w:val="16"/>
        </w:rPr>
        <w:t xml:space="preserve">Content Manager </w:t>
      </w:r>
      <w:proofErr w:type="spellStart"/>
      <w:r w:rsidRPr="00507AF1">
        <w:rPr>
          <w:rFonts w:ascii="Courier New" w:hAnsi="Courier New" w:cs="Courier New"/>
          <w:sz w:val="16"/>
          <w:szCs w:val="16"/>
        </w:rPr>
        <w:t>eClient</w:t>
      </w:r>
      <w:proofErr w:type="spellEnd"/>
      <w:r w:rsidRPr="00507AF1">
        <w:rPr>
          <w:rFonts w:ascii="Courier New" w:hAnsi="Courier New" w:cs="Courier New"/>
          <w:sz w:val="16"/>
          <w:szCs w:val="16"/>
        </w:rPr>
        <w:t xml:space="preserve">            + 8.4.02.100 336_840201</w:t>
      </w:r>
    </w:p>
    <w:p w14:paraId="0D62B0EF" w14:textId="77777777" w:rsidR="004711DF" w:rsidRPr="00507AF1" w:rsidRDefault="004711DF" w:rsidP="004711DF">
      <w:pPr>
        <w:autoSpaceDE w:val="0"/>
        <w:autoSpaceDN w:val="0"/>
        <w:adjustRightInd w:val="0"/>
        <w:rPr>
          <w:rFonts w:ascii="Courier New" w:hAnsi="Courier New" w:cs="Courier New"/>
          <w:sz w:val="16"/>
          <w:szCs w:val="16"/>
        </w:rPr>
      </w:pPr>
    </w:p>
    <w:p w14:paraId="1E2A8204" w14:textId="77777777" w:rsidR="004711DF" w:rsidRPr="00507AF1" w:rsidRDefault="004711DF" w:rsidP="004711DF">
      <w:pPr>
        <w:autoSpaceDE w:val="0"/>
        <w:autoSpaceDN w:val="0"/>
        <w:adjustRightInd w:val="0"/>
        <w:rPr>
          <w:rFonts w:ascii="Courier New" w:hAnsi="Courier New" w:cs="Courier New"/>
          <w:sz w:val="16"/>
          <w:szCs w:val="16"/>
        </w:rPr>
      </w:pPr>
      <w:r w:rsidRPr="00507AF1">
        <w:rPr>
          <w:rFonts w:ascii="Courier New" w:hAnsi="Courier New" w:cs="Courier New"/>
          <w:sz w:val="16"/>
          <w:szCs w:val="16"/>
        </w:rPr>
        <w:t>Products configured:</w:t>
      </w:r>
    </w:p>
    <w:p w14:paraId="5FCA87FA" w14:textId="77777777" w:rsidR="004711DF" w:rsidRPr="00507AF1" w:rsidRDefault="004711DF" w:rsidP="004711DF">
      <w:pPr>
        <w:autoSpaceDE w:val="0"/>
        <w:autoSpaceDN w:val="0"/>
        <w:adjustRightInd w:val="0"/>
        <w:rPr>
          <w:rFonts w:ascii="Courier New" w:hAnsi="Courier New" w:cs="Courier New"/>
          <w:sz w:val="16"/>
          <w:szCs w:val="16"/>
        </w:rPr>
      </w:pPr>
      <w:r w:rsidRPr="00507AF1">
        <w:rPr>
          <w:rFonts w:ascii="Courier New" w:hAnsi="Courier New" w:cs="Courier New"/>
          <w:sz w:val="16"/>
          <w:szCs w:val="16"/>
        </w:rPr>
        <w:t>Content Manager                    + 8.4.02.100 336_840201</w:t>
      </w:r>
    </w:p>
    <w:p w14:paraId="77CF6852" w14:textId="77777777" w:rsidR="004711DF" w:rsidRPr="00507AF1" w:rsidRDefault="004711DF" w:rsidP="004711DF">
      <w:pPr>
        <w:autoSpaceDE w:val="0"/>
        <w:autoSpaceDN w:val="0"/>
        <w:adjustRightInd w:val="0"/>
        <w:rPr>
          <w:rFonts w:ascii="Courier New" w:hAnsi="Courier New" w:cs="Courier New"/>
          <w:sz w:val="16"/>
          <w:szCs w:val="16"/>
        </w:rPr>
      </w:pPr>
      <w:r w:rsidRPr="00507AF1">
        <w:rPr>
          <w:rFonts w:ascii="Courier New" w:hAnsi="Courier New" w:cs="Courier New"/>
          <w:sz w:val="16"/>
          <w:szCs w:val="16"/>
        </w:rPr>
        <w:t>Information Integrator for Content + 8.4.02.100 336_840201</w:t>
      </w:r>
    </w:p>
    <w:p w14:paraId="6AE1FE35" w14:textId="77777777" w:rsidR="004711DF" w:rsidRPr="00507AF1" w:rsidRDefault="004711DF" w:rsidP="004711DF">
      <w:pPr>
        <w:autoSpaceDE w:val="0"/>
        <w:autoSpaceDN w:val="0"/>
        <w:adjustRightInd w:val="0"/>
        <w:rPr>
          <w:rFonts w:ascii="Courier New" w:hAnsi="Courier New" w:cs="Courier New"/>
          <w:sz w:val="16"/>
          <w:szCs w:val="16"/>
        </w:rPr>
      </w:pPr>
      <w:r w:rsidRPr="00507AF1">
        <w:rPr>
          <w:rFonts w:ascii="Courier New" w:hAnsi="Courier New" w:cs="Courier New"/>
          <w:sz w:val="16"/>
          <w:szCs w:val="16"/>
        </w:rPr>
        <w:t xml:space="preserve">Content Manager </w:t>
      </w:r>
      <w:proofErr w:type="spellStart"/>
      <w:r w:rsidRPr="00507AF1">
        <w:rPr>
          <w:rFonts w:ascii="Courier New" w:hAnsi="Courier New" w:cs="Courier New"/>
          <w:sz w:val="16"/>
          <w:szCs w:val="16"/>
        </w:rPr>
        <w:t>eClient</w:t>
      </w:r>
      <w:proofErr w:type="spellEnd"/>
      <w:r w:rsidRPr="00507AF1">
        <w:rPr>
          <w:rFonts w:ascii="Courier New" w:hAnsi="Courier New" w:cs="Courier New"/>
          <w:sz w:val="16"/>
          <w:szCs w:val="16"/>
        </w:rPr>
        <w:t xml:space="preserve">            + 8.4.02.100 336_840201</w:t>
      </w:r>
    </w:p>
    <w:p w14:paraId="7AE23129" w14:textId="77777777" w:rsidR="004711DF" w:rsidRPr="00660B48" w:rsidRDefault="004711DF" w:rsidP="004711DF">
      <w:pPr>
        <w:autoSpaceDE w:val="0"/>
        <w:autoSpaceDN w:val="0"/>
        <w:adjustRightInd w:val="0"/>
      </w:pPr>
    </w:p>
    <w:p w14:paraId="5284E01D" w14:textId="77777777" w:rsidR="004711DF" w:rsidRDefault="004711DF" w:rsidP="004711DF">
      <w:pPr>
        <w:pStyle w:val="2"/>
      </w:pPr>
    </w:p>
    <w:p w14:paraId="4E9699DE" w14:textId="77777777" w:rsidR="004711DF" w:rsidRDefault="004711DF" w:rsidP="004711DF">
      <w:pPr>
        <w:pStyle w:val="2"/>
      </w:pPr>
    </w:p>
    <w:p w14:paraId="0299B19E" w14:textId="77777777" w:rsidR="004711DF" w:rsidRDefault="004711DF" w:rsidP="004711DF">
      <w:pPr>
        <w:pStyle w:val="2"/>
      </w:pPr>
    </w:p>
    <w:p w14:paraId="5D3FB750" w14:textId="77777777" w:rsidR="004711DF" w:rsidRDefault="004711DF" w:rsidP="004711DF">
      <w:pPr>
        <w:pStyle w:val="2"/>
      </w:pPr>
    </w:p>
    <w:p w14:paraId="70686BC0" w14:textId="77777777" w:rsidR="004711DF" w:rsidRDefault="004711DF" w:rsidP="004711DF">
      <w:pPr>
        <w:pStyle w:val="2"/>
      </w:pPr>
      <w:bookmarkStart w:id="2" w:name="_Toc485986068"/>
      <w:r>
        <w:t>I</w:t>
      </w:r>
      <w:r w:rsidRPr="00926DBD">
        <w:t>nstallation</w:t>
      </w:r>
      <w:r>
        <w:t>&amp; configuration</w:t>
      </w:r>
      <w:bookmarkEnd w:id="2"/>
    </w:p>
    <w:p w14:paraId="70FAA6F9" w14:textId="77777777" w:rsidR="004711DF" w:rsidRDefault="004711DF" w:rsidP="004711DF"/>
    <w:p w14:paraId="5AE492F8" w14:textId="77777777" w:rsidR="004711DF" w:rsidRDefault="004711DF" w:rsidP="004711DF">
      <w:pPr>
        <w:spacing w:before="120" w:after="120"/>
        <w:rPr>
          <w:rFonts w:ascii="Arial" w:eastAsia="Times New Roman" w:hAnsi="Arial" w:cs="Arial"/>
          <w:b/>
          <w:bCs/>
          <w:i/>
          <w:iCs/>
          <w:color w:val="000000"/>
          <w:sz w:val="19"/>
          <w:szCs w:val="19"/>
        </w:rPr>
        <w:sectPr w:rsidR="004711DF" w:rsidSect="00C344C5">
          <w:pgSz w:w="12240" w:h="15840"/>
          <w:pgMar w:top="1440" w:right="1440" w:bottom="993" w:left="1080" w:header="720" w:footer="720" w:gutter="0"/>
          <w:cols w:space="720"/>
          <w:docGrid w:linePitch="360"/>
        </w:sectPr>
      </w:pPr>
    </w:p>
    <w:p w14:paraId="0DE71F52" w14:textId="77777777" w:rsidR="004711DF" w:rsidRPr="00030B63" w:rsidRDefault="004711DF" w:rsidP="004711DF">
      <w:pPr>
        <w:spacing w:before="120" w:after="120"/>
        <w:rPr>
          <w:rFonts w:ascii="Arial" w:eastAsia="Times New Roman" w:hAnsi="Arial" w:cs="Arial"/>
          <w:b/>
          <w:bCs/>
          <w:i/>
          <w:iCs/>
          <w:color w:val="000000"/>
          <w:sz w:val="19"/>
          <w:szCs w:val="19"/>
        </w:rPr>
      </w:pPr>
      <w:r w:rsidRPr="00030B63">
        <w:rPr>
          <w:rFonts w:ascii="Arial" w:eastAsia="Times New Roman" w:hAnsi="Arial" w:cs="Arial"/>
          <w:b/>
          <w:bCs/>
          <w:i/>
          <w:iCs/>
          <w:noProof/>
          <w:color w:val="000000"/>
          <w:sz w:val="19"/>
          <w:szCs w:val="19"/>
        </w:rPr>
        <w:lastRenderedPageBreak/>
        <mc:AlternateContent>
          <mc:Choice Requires="wps">
            <w:drawing>
              <wp:anchor distT="0" distB="0" distL="114300" distR="114300" simplePos="0" relativeHeight="251683840" behindDoc="0" locked="0" layoutInCell="1" allowOverlap="1" wp14:anchorId="1CF02108" wp14:editId="432FF9C9">
                <wp:simplePos x="0" y="0"/>
                <wp:positionH relativeFrom="column">
                  <wp:posOffset>6276975</wp:posOffset>
                </wp:positionH>
                <wp:positionV relativeFrom="paragraph">
                  <wp:posOffset>600075</wp:posOffset>
                </wp:positionV>
                <wp:extent cx="2152650" cy="419100"/>
                <wp:effectExtent l="1619250" t="0" r="19050" b="304800"/>
                <wp:wrapNone/>
                <wp:docPr id="152" name="Line Callout 2 152"/>
                <wp:cNvGraphicFramePr/>
                <a:graphic xmlns:a="http://schemas.openxmlformats.org/drawingml/2006/main">
                  <a:graphicData uri="http://schemas.microsoft.com/office/word/2010/wordprocessingShape">
                    <wps:wsp>
                      <wps:cNvSpPr/>
                      <wps:spPr>
                        <a:xfrm>
                          <a:off x="0" y="0"/>
                          <a:ext cx="2152650" cy="419100"/>
                        </a:xfrm>
                        <a:prstGeom prst="borderCallout2">
                          <a:avLst>
                            <a:gd name="adj1" fmla="val 18750"/>
                            <a:gd name="adj2" fmla="val -8333"/>
                            <a:gd name="adj3" fmla="val 18750"/>
                            <a:gd name="adj4" fmla="val -16667"/>
                            <a:gd name="adj5" fmla="val 164773"/>
                            <a:gd name="adj6" fmla="val -75520"/>
                          </a:avLst>
                        </a:prstGeom>
                        <a:ln w="9525">
                          <a:prstDash val="dash"/>
                        </a:ln>
                      </wps:spPr>
                      <wps:style>
                        <a:lnRef idx="2">
                          <a:schemeClr val="accent6"/>
                        </a:lnRef>
                        <a:fillRef idx="1">
                          <a:schemeClr val="lt1"/>
                        </a:fillRef>
                        <a:effectRef idx="0">
                          <a:schemeClr val="accent6"/>
                        </a:effectRef>
                        <a:fontRef idx="minor">
                          <a:schemeClr val="dk1"/>
                        </a:fontRef>
                      </wps:style>
                      <wps:txbx>
                        <w:txbxContent>
                          <w:p w14:paraId="45081BCD" w14:textId="682A4D34" w:rsidR="00C344C5" w:rsidRPr="00B3692D" w:rsidRDefault="00C344C5" w:rsidP="004711DF">
                            <w:pPr>
                              <w:rPr>
                                <w:sz w:val="16"/>
                                <w:szCs w:val="16"/>
                              </w:rPr>
                            </w:pPr>
                            <w:proofErr w:type="spellStart"/>
                            <w:r w:rsidRPr="00B3692D">
                              <w:rPr>
                                <w:sz w:val="16"/>
                                <w:szCs w:val="16"/>
                              </w:rPr>
                              <w:t>eClient</w:t>
                            </w:r>
                            <w:proofErr w:type="spellEnd"/>
                            <w:r w:rsidRPr="00B3692D">
                              <w:rPr>
                                <w:sz w:val="16"/>
                                <w:szCs w:val="16"/>
                              </w:rPr>
                              <w:t xml:space="preserve"> Server </w:t>
                            </w:r>
                            <w:r>
                              <w:rPr>
                                <w:sz w:val="16"/>
                                <w:szCs w:val="16"/>
                              </w:rPr>
                              <w:t>can be</w:t>
                            </w:r>
                            <w:r w:rsidRPr="00B3692D">
                              <w:rPr>
                                <w:sz w:val="16"/>
                                <w:szCs w:val="16"/>
                              </w:rPr>
                              <w:t xml:space="preserve"> running on windows Platform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CF02108" id="_x0000_t48" coordsize="21600,21600" o:spt="48" adj="-10080,24300,-3600,4050,-1800,4050" path="m@0@1l@2@3@4@5nfem,l21600,r,21600l,21600xe">
                <v:stroke joinstyle="miter"/>
                <v:formulas>
                  <v:f eqn="val #0"/>
                  <v:f eqn="val #1"/>
                  <v:f eqn="val #2"/>
                  <v:f eqn="val #3"/>
                  <v:f eqn="val #4"/>
                  <v:f eqn="val #5"/>
                </v:formulas>
                <v:path arrowok="t" o:extrusionok="f" gradientshapeok="t" o:connecttype="custom" o:connectlocs="@0,@1;10800,0;10800,21600;0,10800;21600,10800"/>
                <v:handles>
                  <v:h position="#0,#1"/>
                  <v:h position="#2,#3"/>
                  <v:h position="#4,#5"/>
                </v:handles>
                <o:callout v:ext="edit" on="t"/>
              </v:shapetype>
              <v:shape id="Line Callout 2 152" o:spid="_x0000_s1026" type="#_x0000_t48" style="position:absolute;margin-left:494.25pt;margin-top:47.25pt;width:169.5pt;height:33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" adj="-16312,35591" fillcolor="white [3201]" strokecolor="#70ad47 [3209]">
                <v:stroke dashstyle="dash"/>
                <v:textbox>
                  <w:txbxContent>
                    <w:p w14:paraId="45081BCD" w14:textId="682A4D34" w:rsidR="00C344C5" w:rsidRPr="00B3692D" w:rsidRDefault="00C344C5" w:rsidP="004711DF">
                      <w:pPr>
                        <w:rPr>
                          <w:sz w:val="16"/>
                          <w:szCs w:val="16"/>
                        </w:rPr>
                      </w:pPr>
                      <w:proofErr w:type="spellStart"/>
                      <w:r w:rsidRPr="00B3692D">
                        <w:rPr>
                          <w:sz w:val="16"/>
                          <w:szCs w:val="16"/>
                        </w:rPr>
                        <w:t>eClient</w:t>
                      </w:r>
                      <w:proofErr w:type="spellEnd"/>
                      <w:r w:rsidRPr="00B3692D">
                        <w:rPr>
                          <w:sz w:val="16"/>
                          <w:szCs w:val="16"/>
                        </w:rPr>
                        <w:t xml:space="preserve"> Server </w:t>
                      </w:r>
                      <w:r>
                        <w:rPr>
                          <w:sz w:val="16"/>
                          <w:szCs w:val="16"/>
                        </w:rPr>
                        <w:t>can be</w:t>
                      </w:r>
                      <w:r w:rsidRPr="00B3692D">
                        <w:rPr>
                          <w:sz w:val="16"/>
                          <w:szCs w:val="16"/>
                        </w:rPr>
                        <w:t xml:space="preserve"> running on windows Platform </w:t>
                      </w:r>
                    </w:p>
                  </w:txbxContent>
                </v:textbox>
                <o:callout v:ext="edit" minusy="t"/>
              </v:shape>
            </w:pict>
          </mc:Fallback>
        </mc:AlternateContent>
      </w:r>
      <w:r w:rsidRPr="00030B63">
        <w:rPr>
          <w:rFonts w:ascii="Arial" w:eastAsia="Times New Roman" w:hAnsi="Arial" w:cs="Arial"/>
          <w:b/>
          <w:bCs/>
          <w:i/>
          <w:iCs/>
          <w:noProof/>
          <w:color w:val="000000"/>
          <w:sz w:val="19"/>
          <w:szCs w:val="19"/>
        </w:rPr>
        <mc:AlternateContent>
          <mc:Choice Requires="wps">
            <w:drawing>
              <wp:anchor distT="0" distB="0" distL="114300" distR="114300" simplePos="0" relativeHeight="251661312" behindDoc="0" locked="0" layoutInCell="1" allowOverlap="1" wp14:anchorId="228E719B" wp14:editId="4DA91C20">
                <wp:simplePos x="0" y="0"/>
                <wp:positionH relativeFrom="column">
                  <wp:posOffset>2009775</wp:posOffset>
                </wp:positionH>
                <wp:positionV relativeFrom="paragraph">
                  <wp:posOffset>1180465</wp:posOffset>
                </wp:positionV>
                <wp:extent cx="885825" cy="396875"/>
                <wp:effectExtent l="57150" t="38100" r="85725" b="98425"/>
                <wp:wrapNone/>
                <wp:docPr id="111" name="Rounded Rectangle 111"/>
                <wp:cNvGraphicFramePr/>
                <a:graphic xmlns:a="http://schemas.openxmlformats.org/drawingml/2006/main">
                  <a:graphicData uri="http://schemas.microsoft.com/office/word/2010/wordprocessingShape">
                    <wps:wsp>
                      <wps:cNvSpPr/>
                      <wps:spPr>
                        <a:xfrm>
                          <a:off x="0" y="0"/>
                          <a:ext cx="885825" cy="396875"/>
                        </a:xfrm>
                        <a:prstGeom prst="roundRect">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txbx>
                        <w:txbxContent>
                          <w:p w14:paraId="4416408E" w14:textId="77777777" w:rsidR="00C344C5" w:rsidRPr="005D24A4" w:rsidRDefault="00C344C5" w:rsidP="004711DF">
                            <w:pPr>
                              <w:jc w:val="center"/>
                              <w:rPr>
                                <w:sz w:val="16"/>
                                <w:szCs w:val="16"/>
                              </w:rPr>
                            </w:pPr>
                            <w:r w:rsidRPr="005D24A4">
                              <w:rPr>
                                <w:sz w:val="16"/>
                                <w:szCs w:val="16"/>
                              </w:rPr>
                              <w:t>WebSphere plug-in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228E719B" id="Rounded Rectangle 111" o:spid="_x0000_s1027" style="position:absolute;margin-left:158.25pt;margin-top:92.95pt;width:69.75pt;height:31.25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" fillcolor="#dafda7" strokecolor="#98b954">
                <v:fill color2="#f5ffe6" rotate="t" angle="180" colors="0 #dafda7;22938f #e4fdc2;1 #f5ffe6" focus="100%" type="gradient"/>
                <v:shadow on="t" color="black" opacity="24903f" origin=",.5" offset="0,.55556mm"/>
                <v:textbox>
                  <w:txbxContent>
                    <w:p w14:paraId="4416408E" w14:textId="77777777" w:rsidR="00C344C5" w:rsidRPr="005D24A4" w:rsidRDefault="00C344C5" w:rsidP="004711DF">
                      <w:pPr>
                        <w:jc w:val="center"/>
                        <w:rPr>
                          <w:sz w:val="16"/>
                          <w:szCs w:val="16"/>
                        </w:rPr>
                      </w:pPr>
                      <w:r w:rsidRPr="005D24A4">
                        <w:rPr>
                          <w:sz w:val="16"/>
                          <w:szCs w:val="16"/>
                        </w:rPr>
                        <w:t>WebSphere plug-in</w:t>
                      </w:r>
                    </w:p>
                  </w:txbxContent>
                </v:textbox>
              </v:roundrect>
            </w:pict>
          </mc:Fallback>
        </mc:AlternateContent>
      </w:r>
      <w:r w:rsidRPr="00030B63">
        <w:rPr>
          <w:rFonts w:ascii="Arial" w:eastAsia="Times New Roman" w:hAnsi="Arial" w:cs="Arial"/>
          <w:b/>
          <w:bCs/>
          <w:i/>
          <w:iCs/>
          <w:noProof/>
          <w:color w:val="000000"/>
          <w:sz w:val="19"/>
          <w:szCs w:val="19"/>
        </w:rPr>
        <mc:AlternateContent>
          <mc:Choice Requires="wps">
            <w:drawing>
              <wp:anchor distT="0" distB="0" distL="114300" distR="114300" simplePos="0" relativeHeight="251660288" behindDoc="0" locked="0" layoutInCell="1" allowOverlap="1" wp14:anchorId="6BA8E924" wp14:editId="4A04EB09">
                <wp:simplePos x="0" y="0"/>
                <wp:positionH relativeFrom="column">
                  <wp:posOffset>1733550</wp:posOffset>
                </wp:positionH>
                <wp:positionV relativeFrom="paragraph">
                  <wp:posOffset>447675</wp:posOffset>
                </wp:positionV>
                <wp:extent cx="1162050" cy="1228725"/>
                <wp:effectExtent l="0" t="0" r="19050" b="28575"/>
                <wp:wrapNone/>
                <wp:docPr id="112" name="Rectangle 112"/>
                <wp:cNvGraphicFramePr/>
                <a:graphic xmlns:a="http://schemas.openxmlformats.org/drawingml/2006/main">
                  <a:graphicData uri="http://schemas.microsoft.com/office/word/2010/wordprocessingShape">
                    <wps:wsp>
                      <wps:cNvSpPr/>
                      <wps:spPr>
                        <a:xfrm>
                          <a:off x="0" y="0"/>
                          <a:ext cx="1162050" cy="1228725"/>
                        </a:xfrm>
                        <a:prstGeom prst="rect">
                          <a:avLst/>
                        </a:prstGeom>
                        <a:solidFill>
                          <a:sysClr val="window" lastClr="FFFFFF"/>
                        </a:solidFill>
                        <a:ln w="25400" cap="flat" cmpd="sng" algn="ctr">
                          <a:solidFill>
                            <a:srgbClr val="9BBB59"/>
                          </a:solidFill>
                          <a:prstDash val="solid"/>
                        </a:ln>
                        <a:effectLst/>
                      </wps:spPr>
                      <wps:txbx>
                        <w:txbxContent>
                          <w:p w14:paraId="2BC23185" w14:textId="77777777" w:rsidR="00C344C5" w:rsidRPr="00CE59DE" w:rsidRDefault="00C344C5" w:rsidP="004711DF">
                            <w:pPr>
                              <w:jc w:val="center"/>
                              <w:rPr>
                                <w:b/>
                                <w:sz w:val="20"/>
                                <w:szCs w:val="20"/>
                              </w:rPr>
                            </w:pPr>
                            <w:r w:rsidRPr="00CE59DE">
                              <w:rPr>
                                <w:b/>
                                <w:sz w:val="20"/>
                                <w:szCs w:val="20"/>
                              </w:rPr>
                              <w:t>IBM HTTP Server</w:t>
                            </w:r>
                          </w:p>
                          <w:p w14:paraId="53F27E9A" w14:textId="77777777" w:rsidR="00C344C5" w:rsidRPr="005D24A4" w:rsidRDefault="00C344C5" w:rsidP="004711DF">
                            <w:pPr>
                              <w:jc w:val="center"/>
                              <w:rPr>
                                <w:sz w:val="18"/>
                                <w:szCs w:val="18"/>
                              </w:rPr>
                            </w:pPr>
                            <w:r>
                              <w:rPr>
                                <w:sz w:val="18"/>
                                <w:szCs w:val="18"/>
                              </w:rPr>
                              <w:t>V7.0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6BA8E924" id="Rectangle 112" o:spid="_x0000_s1028" style="position:absolute;margin-left:136.5pt;margin-top:35.25pt;width:91.5pt;height:96.7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" fillcolor="window" strokecolor="#9bbb59" strokeweight="2pt">
                <v:textbox>
                  <w:txbxContent>
                    <w:p w14:paraId="2BC23185" w14:textId="77777777" w:rsidR="00C344C5" w:rsidRPr="00CE59DE" w:rsidRDefault="00C344C5" w:rsidP="004711DF">
                      <w:pPr>
                        <w:jc w:val="center"/>
                        <w:rPr>
                          <w:b/>
                          <w:sz w:val="20"/>
                          <w:szCs w:val="20"/>
                        </w:rPr>
                      </w:pPr>
                      <w:r w:rsidRPr="00CE59DE">
                        <w:rPr>
                          <w:b/>
                          <w:sz w:val="20"/>
                          <w:szCs w:val="20"/>
                        </w:rPr>
                        <w:t>IBM HTTP Server</w:t>
                      </w:r>
                    </w:p>
                    <w:p w14:paraId="53F27E9A" w14:textId="77777777" w:rsidR="00C344C5" w:rsidRPr="005D24A4" w:rsidRDefault="00C344C5" w:rsidP="004711DF">
                      <w:pPr>
                        <w:jc w:val="center"/>
                        <w:rPr>
                          <w:sz w:val="18"/>
                          <w:szCs w:val="18"/>
                        </w:rPr>
                      </w:pPr>
                      <w:r>
                        <w:rPr>
                          <w:sz w:val="18"/>
                          <w:szCs w:val="18"/>
                        </w:rPr>
                        <w:t>V7.0</w:t>
                      </w:r>
                    </w:p>
                  </w:txbxContent>
                </v:textbox>
              </v:rect>
            </w:pict>
          </mc:Fallback>
        </mc:AlternateContent>
      </w:r>
      <w:r w:rsidRPr="00030B63">
        <w:rPr>
          <w:rFonts w:ascii="Arial" w:eastAsia="Times New Roman" w:hAnsi="Arial" w:cs="Arial"/>
          <w:b/>
          <w:bCs/>
          <w:i/>
          <w:iCs/>
          <w:noProof/>
          <w:color w:val="000000"/>
          <w:sz w:val="19"/>
          <w:szCs w:val="19"/>
        </w:rPr>
        <w:drawing>
          <wp:anchor distT="0" distB="0" distL="114300" distR="114300" simplePos="0" relativeHeight="251667456" behindDoc="0" locked="0" layoutInCell="1" allowOverlap="1" wp14:anchorId="39B993E8" wp14:editId="1F6C0ABE">
            <wp:simplePos x="0" y="0"/>
            <wp:positionH relativeFrom="column">
              <wp:posOffset>-153035</wp:posOffset>
            </wp:positionH>
            <wp:positionV relativeFrom="paragraph">
              <wp:posOffset>2761615</wp:posOffset>
            </wp:positionV>
            <wp:extent cx="1471930" cy="685800"/>
            <wp:effectExtent l="0" t="0" r="0" b="0"/>
            <wp:wrapNone/>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471930" cy="685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65C1B">
        <w:rPr>
          <w:rFonts w:ascii="Arial" w:eastAsia="Times New Roman" w:hAnsi="Arial" w:cs="Arial"/>
          <w:b/>
          <w:bCs/>
          <w:i/>
          <w:iCs/>
          <w:noProof/>
          <w:color w:val="FF0000"/>
          <w:sz w:val="19"/>
          <w:szCs w:val="19"/>
        </w:rPr>
        <mc:AlternateContent>
          <mc:Choice Requires="wps">
            <w:drawing>
              <wp:anchor distT="0" distB="0" distL="114300" distR="114300" simplePos="0" relativeHeight="251671552" behindDoc="0" locked="0" layoutInCell="1" allowOverlap="1" wp14:anchorId="0EE4DE3D" wp14:editId="7D2E7B03">
                <wp:simplePos x="0" y="0"/>
                <wp:positionH relativeFrom="column">
                  <wp:posOffset>1314450</wp:posOffset>
                </wp:positionH>
                <wp:positionV relativeFrom="paragraph">
                  <wp:posOffset>1085850</wp:posOffset>
                </wp:positionV>
                <wp:extent cx="419100" cy="0"/>
                <wp:effectExtent l="38100" t="38100" r="57150" b="95250"/>
                <wp:wrapNone/>
                <wp:docPr id="131" name="Straight Connector 131"/>
                <wp:cNvGraphicFramePr/>
                <a:graphic xmlns:a="http://schemas.openxmlformats.org/drawingml/2006/main">
                  <a:graphicData uri="http://schemas.microsoft.com/office/word/2010/wordprocessingShape">
                    <wps:wsp>
                      <wps:cNvCnPr/>
                      <wps:spPr>
                        <a:xfrm>
                          <a:off x="0" y="0"/>
                          <a:ext cx="419100" cy="0"/>
                        </a:xfrm>
                        <a:prstGeom prst="line">
                          <a:avLst/>
                        </a:prstGeom>
                        <a:ln/>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line w14:anchorId="384F0DFD" id="Straight Connector 131" o:spid="_x0000_s1026" style="position:absolute;z-index:251671552;visibility:visible;mso-wrap-style:square;mso-wrap-distance-left:9pt;mso-wrap-distance-top:0;mso-wrap-distance-right:9pt;mso-wrap-distance-bottom:0;mso-position-horizontal:absolute;mso-position-horizontal-relative:text;mso-position-vertical:absolute;mso-position-vertical-relative:text" from="103.5pt,85.5pt" to="136.5pt,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" strokecolor="#ed7d31 [3205]" strokeweight="1pt">
                <v:stroke joinstyle="miter"/>
              </v:line>
            </w:pict>
          </mc:Fallback>
        </mc:AlternateContent>
      </w:r>
      <w:r w:rsidRPr="00030B63">
        <w:rPr>
          <w:rFonts w:ascii="Arial" w:eastAsia="Times New Roman" w:hAnsi="Arial" w:cs="Arial"/>
          <w:b/>
          <w:bCs/>
          <w:i/>
          <w:iCs/>
          <w:noProof/>
          <w:color w:val="000000"/>
          <w:sz w:val="19"/>
          <w:szCs w:val="19"/>
        </w:rPr>
        <w:drawing>
          <wp:anchor distT="0" distB="0" distL="114300" distR="114300" simplePos="0" relativeHeight="251668480" behindDoc="0" locked="0" layoutInCell="1" allowOverlap="1" wp14:anchorId="7B320C69" wp14:editId="4A130EC1">
            <wp:simplePos x="0" y="0"/>
            <wp:positionH relativeFrom="column">
              <wp:posOffset>-85725</wp:posOffset>
            </wp:positionH>
            <wp:positionV relativeFrom="paragraph">
              <wp:posOffset>781050</wp:posOffset>
            </wp:positionV>
            <wp:extent cx="1400175" cy="704850"/>
            <wp:effectExtent l="0" t="0" r="9525" b="0"/>
            <wp:wrapNone/>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00175" cy="70485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eastAsia="Times New Roman" w:hAnsi="Arial" w:cs="Arial"/>
          <w:b/>
          <w:bCs/>
          <w:i/>
          <w:iCs/>
          <w:color w:val="000000"/>
          <w:sz w:val="19"/>
          <w:szCs w:val="19"/>
        </w:rPr>
        <w:t>Figure 2.</w:t>
      </w:r>
      <w:r w:rsidRPr="00030B63">
        <w:rPr>
          <w:rFonts w:ascii="Arial" w:eastAsia="Times New Roman" w:hAnsi="Arial" w:cs="Arial"/>
          <w:b/>
          <w:bCs/>
          <w:i/>
          <w:iCs/>
          <w:color w:val="000000"/>
          <w:sz w:val="19"/>
          <w:szCs w:val="19"/>
        </w:rPr>
        <w:t xml:space="preserve"> Application/Software components Topology</w:t>
      </w:r>
    </w:p>
    <w:p w14:paraId="76A93D7D" w14:textId="77777777" w:rsidR="004711DF" w:rsidRDefault="004711DF" w:rsidP="004711DF">
      <w:r w:rsidRPr="002909FE">
        <w:rPr>
          <w:noProof/>
        </w:rPr>
        <mc:AlternateContent>
          <mc:Choice Requires="wps">
            <w:drawing>
              <wp:anchor distT="0" distB="0" distL="114300" distR="114300" simplePos="0" relativeHeight="251659264" behindDoc="0" locked="0" layoutInCell="1" allowOverlap="1" wp14:anchorId="5829F0A2" wp14:editId="5C014D9E">
                <wp:simplePos x="0" y="0"/>
                <wp:positionH relativeFrom="column">
                  <wp:posOffset>3038475</wp:posOffset>
                </wp:positionH>
                <wp:positionV relativeFrom="paragraph">
                  <wp:posOffset>31750</wp:posOffset>
                </wp:positionV>
                <wp:extent cx="3048000" cy="6743700"/>
                <wp:effectExtent l="0" t="0" r="19050" b="19050"/>
                <wp:wrapNone/>
                <wp:docPr id="145" name="Rectangle 145"/>
                <wp:cNvGraphicFramePr/>
                <a:graphic xmlns:a="http://schemas.openxmlformats.org/drawingml/2006/main">
                  <a:graphicData uri="http://schemas.microsoft.com/office/word/2010/wordprocessingShape">
                    <wps:wsp>
                      <wps:cNvSpPr/>
                      <wps:spPr>
                        <a:xfrm>
                          <a:off x="0" y="0"/>
                          <a:ext cx="3048000" cy="6743700"/>
                        </a:xfrm>
                        <a:prstGeom prst="rect">
                          <a:avLst/>
                        </a:prstGeom>
                        <a:noFill/>
                        <a:ln w="9525">
                          <a:solidFill>
                            <a:schemeClr val="accent3"/>
                          </a:solidFill>
                        </a:ln>
                      </wps:spPr>
                      <wps:style>
                        <a:lnRef idx="2">
                          <a:schemeClr val="accent3"/>
                        </a:lnRef>
                        <a:fillRef idx="1">
                          <a:schemeClr val="lt1"/>
                        </a:fillRef>
                        <a:effectRef idx="0">
                          <a:schemeClr val="accent3"/>
                        </a:effectRef>
                        <a:fontRef idx="minor">
                          <a:schemeClr val="dk1"/>
                        </a:fontRef>
                      </wps:style>
                      <wps:txbx>
                        <w:txbxContent>
                          <w:p w14:paraId="3F77B031" w14:textId="77777777" w:rsidR="00C344C5" w:rsidRPr="00C26C3B" w:rsidRDefault="00C344C5" w:rsidP="004711DF">
                            <w:pPr>
                              <w:rPr>
                                <w:b/>
                              </w:rPr>
                            </w:pPr>
                            <w:r w:rsidRPr="00C26C3B">
                              <w:rPr>
                                <w:b/>
                              </w:rPr>
                              <w:t>IBM DB2 Content Manager</w:t>
                            </w:r>
                            <w:r>
                              <w:rPr>
                                <w:b/>
                              </w:rPr>
                              <w:t xml:space="preserve"> </w:t>
                            </w:r>
                            <w:r w:rsidRPr="004A3749">
                              <w:t>V8.4.2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29F0A2" id="Rectangle 145" o:spid="_x0000_s1029" style="position:absolute;margin-left:239.25pt;margin-top:2.5pt;width:240pt;height:531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" filled="f" strokecolor="#a5a5a5 [3206]">
                <v:textbox>
                  <w:txbxContent>
                    <w:p w14:paraId="3F77B031" w14:textId="77777777" w:rsidR="00C344C5" w:rsidRPr="00C26C3B" w:rsidRDefault="00C344C5" w:rsidP="004711DF">
                      <w:pPr>
                        <w:rPr>
                          <w:b/>
                        </w:rPr>
                      </w:pPr>
                      <w:r w:rsidRPr="00C26C3B">
                        <w:rPr>
                          <w:b/>
                        </w:rPr>
                        <w:t>IBM DB2 Content Manager</w:t>
                      </w:r>
                      <w:r>
                        <w:rPr>
                          <w:b/>
                        </w:rPr>
                        <w:t xml:space="preserve"> </w:t>
                      </w:r>
                      <w:r w:rsidRPr="004A3749">
                        <w:t>V8.4.2</w:t>
                      </w:r>
                    </w:p>
                  </w:txbxContent>
                </v:textbox>
              </v:rect>
            </w:pict>
          </mc:Fallback>
        </mc:AlternateContent>
      </w:r>
      <w:r w:rsidRPr="002909FE">
        <w:rPr>
          <w:rFonts w:asciiTheme="majorHAnsi" w:hAnsiTheme="majorHAnsi" w:cstheme="majorBidi"/>
          <w:noProof/>
        </w:rPr>
        <mc:AlternateContent>
          <mc:Choice Requires="wps">
            <w:drawing>
              <wp:anchor distT="0" distB="0" distL="114300" distR="114300" simplePos="0" relativeHeight="251680768" behindDoc="0" locked="0" layoutInCell="1" allowOverlap="1" wp14:anchorId="390B8D47" wp14:editId="0B379F55">
                <wp:simplePos x="0" y="0"/>
                <wp:positionH relativeFrom="column">
                  <wp:posOffset>-257175</wp:posOffset>
                </wp:positionH>
                <wp:positionV relativeFrom="paragraph">
                  <wp:posOffset>117475</wp:posOffset>
                </wp:positionV>
                <wp:extent cx="1638300" cy="3924300"/>
                <wp:effectExtent l="0" t="0" r="19050" b="19050"/>
                <wp:wrapNone/>
                <wp:docPr id="144" name="Rectangle 144"/>
                <wp:cNvGraphicFramePr/>
                <a:graphic xmlns:a="http://schemas.openxmlformats.org/drawingml/2006/main">
                  <a:graphicData uri="http://schemas.microsoft.com/office/word/2010/wordprocessingShape">
                    <wps:wsp>
                      <wps:cNvSpPr/>
                      <wps:spPr>
                        <a:xfrm>
                          <a:off x="0" y="0"/>
                          <a:ext cx="1638300" cy="3924300"/>
                        </a:xfrm>
                        <a:prstGeom prst="rect">
                          <a:avLst/>
                        </a:prstGeom>
                        <a:noFill/>
                        <a:ln w="9525">
                          <a:solidFill>
                            <a:schemeClr val="accent3"/>
                          </a:solidFill>
                        </a:ln>
                      </wps:spPr>
                      <wps:style>
                        <a:lnRef idx="2">
                          <a:schemeClr val="accent3"/>
                        </a:lnRef>
                        <a:fillRef idx="1">
                          <a:schemeClr val="lt1"/>
                        </a:fillRef>
                        <a:effectRef idx="0">
                          <a:schemeClr val="accent3"/>
                        </a:effectRef>
                        <a:fontRef idx="minor">
                          <a:schemeClr val="dk1"/>
                        </a:fontRef>
                      </wps:style>
                      <wps:txbx>
                        <w:txbxContent>
                          <w:p w14:paraId="7145F249" w14:textId="77777777" w:rsidR="00C344C5" w:rsidRPr="00C26C3B" w:rsidRDefault="00C344C5" w:rsidP="004711DF">
                            <w:pPr>
                              <w:rPr>
                                <w:b/>
                              </w:rPr>
                            </w:pPr>
                            <w:r w:rsidRPr="00C26C3B">
                              <w:rPr>
                                <w:b/>
                              </w:rPr>
                              <w:t>Client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0B8D47" id="Rectangle 144" o:spid="_x0000_s1030" style="position:absolute;margin-left:-20.25pt;margin-top:9.25pt;width:129pt;height:309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" filled="f" strokecolor="#a5a5a5 [3206]">
                <v:textbox>
                  <w:txbxContent>
                    <w:p w14:paraId="7145F249" w14:textId="77777777" w:rsidR="00C344C5" w:rsidRPr="00C26C3B" w:rsidRDefault="00C344C5" w:rsidP="004711DF">
                      <w:pPr>
                        <w:rPr>
                          <w:b/>
                        </w:rPr>
                      </w:pPr>
                      <w:r w:rsidRPr="00C26C3B">
                        <w:rPr>
                          <w:b/>
                        </w:rPr>
                        <w:t>Client</w:t>
                      </w:r>
                    </w:p>
                  </w:txbxContent>
                </v:textbox>
              </v:rect>
            </w:pict>
          </mc:Fallback>
        </mc:AlternateContent>
      </w:r>
    </w:p>
    <w:p w14:paraId="55A8E729" w14:textId="77777777" w:rsidR="004711DF" w:rsidRPr="002909FE" w:rsidRDefault="004711DF" w:rsidP="004711DF"/>
    <w:p w14:paraId="4BB8E862" w14:textId="77777777" w:rsidR="004711DF" w:rsidRDefault="004711DF" w:rsidP="004711DF">
      <w:r>
        <w:rPr>
          <w:rFonts w:asciiTheme="majorHAnsi" w:hAnsiTheme="majorHAnsi" w:cstheme="majorBidi"/>
          <w:noProof/>
        </w:rPr>
        <mc:AlternateContent>
          <mc:Choice Requires="wps">
            <w:drawing>
              <wp:anchor distT="0" distB="0" distL="114300" distR="114300" simplePos="0" relativeHeight="251693056" behindDoc="0" locked="0" layoutInCell="1" allowOverlap="1" wp14:anchorId="6FE83EBE" wp14:editId="3BBBE813">
                <wp:simplePos x="0" y="0"/>
                <wp:positionH relativeFrom="column">
                  <wp:posOffset>5208271</wp:posOffset>
                </wp:positionH>
                <wp:positionV relativeFrom="paragraph">
                  <wp:posOffset>2731770</wp:posOffset>
                </wp:positionV>
                <wp:extent cx="933450" cy="3048000"/>
                <wp:effectExtent l="0" t="0" r="19050" b="19050"/>
                <wp:wrapNone/>
                <wp:docPr id="207" name="Freeform 207"/>
                <wp:cNvGraphicFramePr/>
                <a:graphic xmlns:a="http://schemas.openxmlformats.org/drawingml/2006/main">
                  <a:graphicData uri="http://schemas.microsoft.com/office/word/2010/wordprocessingShape">
                    <wps:wsp>
                      <wps:cNvSpPr/>
                      <wps:spPr>
                        <a:xfrm>
                          <a:off x="0" y="0"/>
                          <a:ext cx="933450" cy="3048000"/>
                        </a:xfrm>
                        <a:custGeom>
                          <a:avLst/>
                          <a:gdLst>
                            <a:gd name="connsiteX0" fmla="*/ 447675 w 1208934"/>
                            <a:gd name="connsiteY0" fmla="*/ 0 h 3048000"/>
                            <a:gd name="connsiteX1" fmla="*/ 1200150 w 1208934"/>
                            <a:gd name="connsiteY1" fmla="*/ 1009650 h 3048000"/>
                            <a:gd name="connsiteX2" fmla="*/ 0 w 1208934"/>
                            <a:gd name="connsiteY2" fmla="*/ 3048000 h 3048000"/>
                          </a:gdLst>
                          <a:ahLst/>
                          <a:cxnLst>
                            <a:cxn ang="0">
                              <a:pos x="connsiteX0" y="connsiteY0"/>
                            </a:cxn>
                            <a:cxn ang="0">
                              <a:pos x="connsiteX1" y="connsiteY1"/>
                            </a:cxn>
                            <a:cxn ang="0">
                              <a:pos x="connsiteX2" y="connsiteY2"/>
                            </a:cxn>
                          </a:cxnLst>
                          <a:rect l="l" t="t" r="r" b="b"/>
                          <a:pathLst>
                            <a:path w="1208934" h="3048000">
                              <a:moveTo>
                                <a:pt x="447675" y="0"/>
                              </a:moveTo>
                              <a:cubicBezTo>
                                <a:pt x="861218" y="250825"/>
                                <a:pt x="1274762" y="501650"/>
                                <a:pt x="1200150" y="1009650"/>
                              </a:cubicBezTo>
                              <a:cubicBezTo>
                                <a:pt x="1125538" y="1517650"/>
                                <a:pt x="195262" y="2705100"/>
                                <a:pt x="0" y="3048000"/>
                              </a:cubicBezTo>
                            </a:path>
                          </a:pathLst>
                        </a:cu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7914653E" id="Freeform 207" o:spid="_x0000_s1026" style="position:absolute;margin-left:410.1pt;margin-top:215.1pt;width:73.5pt;height:240pt;z-index:251693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1208934,3048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" path="m447675,v413543,250825,827087,501650,752475,1009650c1125538,1517650,195262,2705100,,3048000e" filled="f" strokecolor="#1f3763 [1604]" strokeweight="1pt">
                <v:stroke joinstyle="miter"/>
                <v:path arrowok="t" o:connecttype="custom" o:connectlocs="345662,0;926668,1009650;0,3048000" o:connectangles="0,0,0"/>
              </v:shape>
            </w:pict>
          </mc:Fallback>
        </mc:AlternateContent>
      </w:r>
      <w:r w:rsidRPr="002909FE">
        <w:rPr>
          <w:rFonts w:asciiTheme="majorHAnsi" w:hAnsiTheme="majorHAnsi" w:cstheme="majorBidi"/>
          <w:noProof/>
        </w:rPr>
        <mc:AlternateContent>
          <mc:Choice Requires="wps">
            <w:drawing>
              <wp:anchor distT="0" distB="0" distL="114300" distR="114300" simplePos="0" relativeHeight="251666432" behindDoc="0" locked="0" layoutInCell="1" allowOverlap="1" wp14:anchorId="32C2EDDB" wp14:editId="7B2BB2F0">
                <wp:simplePos x="0" y="0"/>
                <wp:positionH relativeFrom="column">
                  <wp:posOffset>3293745</wp:posOffset>
                </wp:positionH>
                <wp:positionV relativeFrom="paragraph">
                  <wp:posOffset>5494020</wp:posOffset>
                </wp:positionV>
                <wp:extent cx="1905000" cy="723900"/>
                <wp:effectExtent l="57150" t="38100" r="76200" b="95250"/>
                <wp:wrapNone/>
                <wp:docPr id="117" name="Flowchart: Magnetic Disk 117"/>
                <wp:cNvGraphicFramePr/>
                <a:graphic xmlns:a="http://schemas.openxmlformats.org/drawingml/2006/main">
                  <a:graphicData uri="http://schemas.microsoft.com/office/word/2010/wordprocessingShape">
                    <wps:wsp>
                      <wps:cNvSpPr/>
                      <wps:spPr>
                        <a:xfrm>
                          <a:off x="0" y="0"/>
                          <a:ext cx="1905000" cy="723900"/>
                        </a:xfrm>
                        <a:prstGeom prst="flowChartMagneticDisk">
                          <a:avLst/>
                        </a:prstGeom>
                        <a:gradFill rotWithShape="1">
                          <a:gsLst>
                            <a:gs pos="0">
                              <a:srgbClr val="F79646">
                                <a:tint val="50000"/>
                                <a:satMod val="300000"/>
                              </a:srgbClr>
                            </a:gs>
                            <a:gs pos="35000">
                              <a:srgbClr val="F79646">
                                <a:tint val="37000"/>
                                <a:satMod val="300000"/>
                              </a:srgbClr>
                            </a:gs>
                            <a:gs pos="100000">
                              <a:srgbClr val="F79646">
                                <a:tint val="15000"/>
                                <a:satMod val="350000"/>
                              </a:srgbClr>
                            </a:gs>
                          </a:gsLst>
                          <a:lin ang="16200000" scaled="1"/>
                        </a:gradFill>
                        <a:ln w="9525" cap="flat" cmpd="sng" algn="ctr">
                          <a:solidFill>
                            <a:srgbClr val="F79646">
                              <a:shade val="95000"/>
                              <a:satMod val="105000"/>
                            </a:srgbClr>
                          </a:solidFill>
                          <a:prstDash val="solid"/>
                        </a:ln>
                        <a:effectLst>
                          <a:outerShdw blurRad="40000" dist="20000" dir="5400000" rotWithShape="0">
                            <a:srgbClr val="000000">
                              <a:alpha val="38000"/>
                            </a:srgbClr>
                          </a:outerShdw>
                        </a:effectLst>
                      </wps:spPr>
                      <wps:txbx>
                        <w:txbxContent>
                          <w:p w14:paraId="1E1BEA7B" w14:textId="77777777" w:rsidR="00C344C5" w:rsidRPr="008F5EC6" w:rsidRDefault="00C344C5" w:rsidP="004711DF">
                            <w:pPr>
                              <w:jc w:val="center"/>
                              <w:rPr>
                                <w:b/>
                                <w:sz w:val="20"/>
                                <w:szCs w:val="20"/>
                              </w:rPr>
                            </w:pPr>
                            <w:r w:rsidRPr="008F5EC6">
                              <w:rPr>
                                <w:b/>
                                <w:sz w:val="20"/>
                                <w:szCs w:val="20"/>
                              </w:rPr>
                              <w:t xml:space="preserve">Resource Manager Database </w:t>
                            </w:r>
                          </w:p>
                          <w:p w14:paraId="2FFF237C" w14:textId="77777777" w:rsidR="00C344C5" w:rsidRPr="000940F7" w:rsidRDefault="00C344C5" w:rsidP="004711DF">
                            <w:pPr>
                              <w:jc w:val="center"/>
                              <w:rPr>
                                <w:sz w:val="18"/>
                                <w:szCs w:val="18"/>
                              </w:rPr>
                            </w:pPr>
                            <w:r w:rsidRPr="000940F7">
                              <w:rPr>
                                <w:sz w:val="18"/>
                                <w:szCs w:val="18"/>
                              </w:rPr>
                              <w:t>DB2 V9.5</w:t>
                            </w:r>
                            <w:r>
                              <w:rPr>
                                <w:sz w:val="18"/>
                                <w:szCs w:val="18"/>
                              </w:rPr>
                              <w:t xml:space="preserve"> (</w:t>
                            </w:r>
                            <w:proofErr w:type="spellStart"/>
                            <w:r>
                              <w:rPr>
                                <w:sz w:val="18"/>
                                <w:szCs w:val="18"/>
                              </w:rPr>
                              <w:t>rmdb</w:t>
                            </w:r>
                            <w:proofErr w:type="spellEnd"/>
                            <w:r>
                              <w:rPr>
                                <w:sz w:val="18"/>
                                <w:szCs w:val="18"/>
                              </w:rPr>
                              <w:t xml:space="preserve"> 6GB)</w:t>
                            </w:r>
                          </w:p>
                          <w:p w14:paraId="6A012BBA" w14:textId="77777777" w:rsidR="00C344C5" w:rsidRDefault="00C344C5" w:rsidP="004711D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2C2EDDB"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Flowchart: Magnetic Disk 117" o:spid="_x0000_s1031" type="#_x0000_t132" style="position:absolute;margin-left:259.35pt;margin-top:432.6pt;width:150pt;height:57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" fillcolor="#ffbe86" strokecolor="#f69240">
                <v:fill color2="#ffebdb" rotate="t" angle="180" colors="0 #ffbe86;22938f #ffd0aa;1 #ffebdb" focus="100%" type="gradient"/>
                <v:shadow on="t" color="black" opacity="24903f" origin=",.5" offset="0,.55556mm"/>
                <v:textbox>
                  <w:txbxContent>
                    <w:p w14:paraId="1E1BEA7B" w14:textId="77777777" w:rsidR="00C344C5" w:rsidRPr="008F5EC6" w:rsidRDefault="00C344C5" w:rsidP="004711DF">
                      <w:pPr>
                        <w:jc w:val="center"/>
                        <w:rPr>
                          <w:b/>
                          <w:sz w:val="20"/>
                          <w:szCs w:val="20"/>
                        </w:rPr>
                      </w:pPr>
                      <w:r w:rsidRPr="008F5EC6">
                        <w:rPr>
                          <w:b/>
                          <w:sz w:val="20"/>
                          <w:szCs w:val="20"/>
                        </w:rPr>
                        <w:t xml:space="preserve">Resource Manager Database </w:t>
                      </w:r>
                    </w:p>
                    <w:p w14:paraId="2FFF237C" w14:textId="77777777" w:rsidR="00C344C5" w:rsidRPr="000940F7" w:rsidRDefault="00C344C5" w:rsidP="004711DF">
                      <w:pPr>
                        <w:jc w:val="center"/>
                        <w:rPr>
                          <w:sz w:val="18"/>
                          <w:szCs w:val="18"/>
                        </w:rPr>
                      </w:pPr>
                      <w:r w:rsidRPr="000940F7">
                        <w:rPr>
                          <w:sz w:val="18"/>
                          <w:szCs w:val="18"/>
                        </w:rPr>
                        <w:t>DB2 V9.5</w:t>
                      </w:r>
                      <w:r>
                        <w:rPr>
                          <w:sz w:val="18"/>
                          <w:szCs w:val="18"/>
                        </w:rPr>
                        <w:t xml:space="preserve"> (</w:t>
                      </w:r>
                      <w:proofErr w:type="spellStart"/>
                      <w:r>
                        <w:rPr>
                          <w:sz w:val="18"/>
                          <w:szCs w:val="18"/>
                        </w:rPr>
                        <w:t>rmdb</w:t>
                      </w:r>
                      <w:proofErr w:type="spellEnd"/>
                      <w:r>
                        <w:rPr>
                          <w:sz w:val="18"/>
                          <w:szCs w:val="18"/>
                        </w:rPr>
                        <w:t xml:space="preserve"> 6GB)</w:t>
                      </w:r>
                    </w:p>
                    <w:p w14:paraId="6A012BBA" w14:textId="77777777" w:rsidR="00C344C5" w:rsidRDefault="00C344C5" w:rsidP="004711DF">
                      <w:pPr>
                        <w:jc w:val="center"/>
                      </w:pPr>
                    </w:p>
                  </w:txbxContent>
                </v:textbox>
              </v:shape>
            </w:pict>
          </mc:Fallback>
        </mc:AlternateContent>
      </w:r>
      <w:r w:rsidRPr="002909FE">
        <w:rPr>
          <w:noProof/>
        </w:rPr>
        <mc:AlternateContent>
          <mc:Choice Requires="wps">
            <w:drawing>
              <wp:anchor distT="0" distB="0" distL="114300" distR="114300" simplePos="0" relativeHeight="251692032" behindDoc="0" locked="0" layoutInCell="1" allowOverlap="1" wp14:anchorId="567C8CDC" wp14:editId="0334AE84">
                <wp:simplePos x="0" y="0"/>
                <wp:positionH relativeFrom="column">
                  <wp:posOffset>4484370</wp:posOffset>
                </wp:positionH>
                <wp:positionV relativeFrom="paragraph">
                  <wp:posOffset>2950845</wp:posOffset>
                </wp:positionV>
                <wp:extent cx="0" cy="638174"/>
                <wp:effectExtent l="57150" t="19050" r="76200" b="86360"/>
                <wp:wrapNone/>
                <wp:docPr id="203" name="Straight Connector 203"/>
                <wp:cNvGraphicFramePr/>
                <a:graphic xmlns:a="http://schemas.openxmlformats.org/drawingml/2006/main">
                  <a:graphicData uri="http://schemas.microsoft.com/office/word/2010/wordprocessingShape">
                    <wps:wsp>
                      <wps:cNvCnPr/>
                      <wps:spPr>
                        <a:xfrm>
                          <a:off x="0" y="0"/>
                          <a:ext cx="0" cy="638174"/>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5191D96" id="Straight Connector 203" o:spid="_x0000_s1026" style="position:absolute;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3.1pt,232.35pt" to="353.1pt,28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" strokecolor="black [3200]" strokeweight="1pt">
                <v:stroke joinstyle="miter"/>
              </v:line>
            </w:pict>
          </mc:Fallback>
        </mc:AlternateContent>
      </w:r>
      <w:r w:rsidRPr="002909FE">
        <w:rPr>
          <w:noProof/>
        </w:rPr>
        <mc:AlternateContent>
          <mc:Choice Requires="wps">
            <w:drawing>
              <wp:anchor distT="0" distB="0" distL="114300" distR="114300" simplePos="0" relativeHeight="251691008" behindDoc="0" locked="0" layoutInCell="1" allowOverlap="1" wp14:anchorId="1717A239" wp14:editId="00B714E4">
                <wp:simplePos x="0" y="0"/>
                <wp:positionH relativeFrom="column">
                  <wp:posOffset>4474845</wp:posOffset>
                </wp:positionH>
                <wp:positionV relativeFrom="paragraph">
                  <wp:posOffset>2950845</wp:posOffset>
                </wp:positionV>
                <wp:extent cx="0" cy="638174"/>
                <wp:effectExtent l="57150" t="19050" r="76200" b="86360"/>
                <wp:wrapNone/>
                <wp:docPr id="202" name="Straight Connector 202"/>
                <wp:cNvGraphicFramePr/>
                <a:graphic xmlns:a="http://schemas.openxmlformats.org/drawingml/2006/main">
                  <a:graphicData uri="http://schemas.microsoft.com/office/word/2010/wordprocessingShape">
                    <wps:wsp>
                      <wps:cNvCnPr/>
                      <wps:spPr>
                        <a:xfrm>
                          <a:off x="0" y="0"/>
                          <a:ext cx="0" cy="638174"/>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6D573AF" id="Straight Connector 202" o:spid="_x0000_s1026" style="position:absolute;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2.35pt,232.35pt" to="352.35pt,28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" strokecolor="black [3200]" strokeweight="1pt">
                <v:stroke joinstyle="miter"/>
              </v:line>
            </w:pict>
          </mc:Fallback>
        </mc:AlternateContent>
      </w:r>
      <w:r w:rsidRPr="002909FE">
        <w:rPr>
          <w:noProof/>
        </w:rPr>
        <mc:AlternateContent>
          <mc:Choice Requires="wps">
            <w:drawing>
              <wp:anchor distT="0" distB="0" distL="114300" distR="114300" simplePos="0" relativeHeight="251676672" behindDoc="0" locked="0" layoutInCell="1" allowOverlap="1" wp14:anchorId="0AA93171" wp14:editId="17DA81E3">
                <wp:simplePos x="0" y="0"/>
                <wp:positionH relativeFrom="column">
                  <wp:posOffset>2269490</wp:posOffset>
                </wp:positionH>
                <wp:positionV relativeFrom="paragraph">
                  <wp:posOffset>4090670</wp:posOffset>
                </wp:positionV>
                <wp:extent cx="1255395" cy="0"/>
                <wp:effectExtent l="38100" t="38100" r="59055" b="95250"/>
                <wp:wrapNone/>
                <wp:docPr id="41" name="Straight Connector 41"/>
                <wp:cNvGraphicFramePr/>
                <a:graphic xmlns:a="http://schemas.openxmlformats.org/drawingml/2006/main">
                  <a:graphicData uri="http://schemas.microsoft.com/office/word/2010/wordprocessingShape">
                    <wps:wsp>
                      <wps:cNvCnPr/>
                      <wps:spPr>
                        <a:xfrm>
                          <a:off x="0" y="0"/>
                          <a:ext cx="1255395"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6D98691" id="Straight Connector 41" o:spid="_x0000_s1026" style="position:absolute;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8.7pt,322.1pt" to="277.55pt,32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" strokecolor="black [3200]" strokeweight="1pt">
                <v:stroke joinstyle="miter"/>
              </v:line>
            </w:pict>
          </mc:Fallback>
        </mc:AlternateContent>
      </w:r>
      <w:r w:rsidRPr="002909FE">
        <w:rPr>
          <w:noProof/>
        </w:rPr>
        <mc:AlternateContent>
          <mc:Choice Requires="wps">
            <w:drawing>
              <wp:anchor distT="0" distB="0" distL="114300" distR="114300" simplePos="0" relativeHeight="251688960" behindDoc="0" locked="0" layoutInCell="1" allowOverlap="1" wp14:anchorId="34B5AB88" wp14:editId="38825C3B">
                <wp:simplePos x="0" y="0"/>
                <wp:positionH relativeFrom="column">
                  <wp:posOffset>3131820</wp:posOffset>
                </wp:positionH>
                <wp:positionV relativeFrom="paragraph">
                  <wp:posOffset>3884295</wp:posOffset>
                </wp:positionV>
                <wp:extent cx="390525" cy="0"/>
                <wp:effectExtent l="38100" t="38100" r="66675" b="95250"/>
                <wp:wrapNone/>
                <wp:docPr id="199" name="Straight Connector 199"/>
                <wp:cNvGraphicFramePr/>
                <a:graphic xmlns:a="http://schemas.openxmlformats.org/drawingml/2006/main">
                  <a:graphicData uri="http://schemas.microsoft.com/office/word/2010/wordprocessingShape">
                    <wps:wsp>
                      <wps:cNvCnPr/>
                      <wps:spPr>
                        <a:xfrm>
                          <a:off x="0" y="0"/>
                          <a:ext cx="390525" cy="0"/>
                        </a:xfrm>
                        <a:prstGeom prst="line">
                          <a:avLst/>
                        </a:prstGeom>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anchor>
            </w:drawing>
          </mc:Choice>
          <mc:Fallback>
            <w:pict>
              <v:line w14:anchorId="73ADAB87" id="Straight Connector 199" o:spid="_x0000_s1026" style="position:absolute;z-index:251688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46.6pt,305.85pt" to="277.35pt,30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" strokecolor="#ed7d31 [3205]" strokeweight="1pt">
                <v:stroke joinstyle="miter"/>
              </v:line>
            </w:pict>
          </mc:Fallback>
        </mc:AlternateContent>
      </w:r>
      <w:r w:rsidRPr="002909FE">
        <w:rPr>
          <w:noProof/>
        </w:rPr>
        <mc:AlternateContent>
          <mc:Choice Requires="wps">
            <w:drawing>
              <wp:anchor distT="0" distB="0" distL="114300" distR="114300" simplePos="0" relativeHeight="251687936" behindDoc="0" locked="0" layoutInCell="1" allowOverlap="1" wp14:anchorId="7C192121" wp14:editId="6B18E17A">
                <wp:simplePos x="0" y="0"/>
                <wp:positionH relativeFrom="column">
                  <wp:posOffset>3141345</wp:posOffset>
                </wp:positionH>
                <wp:positionV relativeFrom="paragraph">
                  <wp:posOffset>912495</wp:posOffset>
                </wp:positionV>
                <wp:extent cx="0" cy="2971800"/>
                <wp:effectExtent l="57150" t="19050" r="76200" b="76200"/>
                <wp:wrapNone/>
                <wp:docPr id="198" name="Straight Connector 198"/>
                <wp:cNvGraphicFramePr/>
                <a:graphic xmlns:a="http://schemas.openxmlformats.org/drawingml/2006/main">
                  <a:graphicData uri="http://schemas.microsoft.com/office/word/2010/wordprocessingShape">
                    <wps:wsp>
                      <wps:cNvCnPr/>
                      <wps:spPr>
                        <a:xfrm>
                          <a:off x="0" y="0"/>
                          <a:ext cx="0" cy="2971800"/>
                        </a:xfrm>
                        <a:prstGeom prst="line">
                          <a:avLst/>
                        </a:prstGeom>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4C8F9DC" id="Straight Connector 198" o:spid="_x0000_s1026" style="position:absolute;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7.35pt,71.85pt" to="247.35pt,30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" strokecolor="#ed7d31 [3205]" strokeweight="1pt">
                <v:stroke joinstyle="miter"/>
              </v:line>
            </w:pict>
          </mc:Fallback>
        </mc:AlternateContent>
      </w:r>
      <w:r w:rsidRPr="002909FE">
        <w:rPr>
          <w:noProof/>
        </w:rPr>
        <mc:AlternateContent>
          <mc:Choice Requires="wps">
            <w:drawing>
              <wp:anchor distT="0" distB="0" distL="114300" distR="114300" simplePos="0" relativeHeight="251689984" behindDoc="0" locked="0" layoutInCell="1" allowOverlap="1" wp14:anchorId="348EF424" wp14:editId="6B38D56E">
                <wp:simplePos x="0" y="0"/>
                <wp:positionH relativeFrom="column">
                  <wp:posOffset>2884170</wp:posOffset>
                </wp:positionH>
                <wp:positionV relativeFrom="paragraph">
                  <wp:posOffset>912495</wp:posOffset>
                </wp:positionV>
                <wp:extent cx="247650" cy="0"/>
                <wp:effectExtent l="38100" t="38100" r="57150" b="95250"/>
                <wp:wrapNone/>
                <wp:docPr id="200" name="Straight Connector 200"/>
                <wp:cNvGraphicFramePr/>
                <a:graphic xmlns:a="http://schemas.openxmlformats.org/drawingml/2006/main">
                  <a:graphicData uri="http://schemas.microsoft.com/office/word/2010/wordprocessingShape">
                    <wps:wsp>
                      <wps:cNvCnPr/>
                      <wps:spPr>
                        <a:xfrm>
                          <a:off x="0" y="0"/>
                          <a:ext cx="247650" cy="0"/>
                        </a:xfrm>
                        <a:prstGeom prst="line">
                          <a:avLst/>
                        </a:prstGeom>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anchor>
            </w:drawing>
          </mc:Choice>
          <mc:Fallback>
            <w:pict>
              <v:line w14:anchorId="2AAF8D92" id="Straight Connector 200" o:spid="_x0000_s1026" style="position:absolute;z-index:251689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27.1pt,71.85pt" to="246.6pt,7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" strokecolor="#ed7d31 [3205]" strokeweight="1pt">
                <v:stroke joinstyle="miter"/>
              </v:line>
            </w:pict>
          </mc:Fallback>
        </mc:AlternateContent>
      </w:r>
      <w:r w:rsidRPr="002909FE">
        <w:rPr>
          <w:noProof/>
        </w:rPr>
        <mc:AlternateContent>
          <mc:Choice Requires="wps">
            <w:drawing>
              <wp:anchor distT="0" distB="0" distL="114300" distR="114300" simplePos="0" relativeHeight="251675648" behindDoc="0" locked="0" layoutInCell="1" allowOverlap="1" wp14:anchorId="7E60BA51" wp14:editId="5FD8C237">
                <wp:simplePos x="0" y="0"/>
                <wp:positionH relativeFrom="column">
                  <wp:posOffset>2274570</wp:posOffset>
                </wp:positionH>
                <wp:positionV relativeFrom="paragraph">
                  <wp:posOffset>2703195</wp:posOffset>
                </wp:positionV>
                <wp:extent cx="0" cy="1390650"/>
                <wp:effectExtent l="57150" t="19050" r="76200" b="76200"/>
                <wp:wrapNone/>
                <wp:docPr id="40" name="Straight Connector 40"/>
                <wp:cNvGraphicFramePr/>
                <a:graphic xmlns:a="http://schemas.openxmlformats.org/drawingml/2006/main">
                  <a:graphicData uri="http://schemas.microsoft.com/office/word/2010/wordprocessingShape">
                    <wps:wsp>
                      <wps:cNvCnPr/>
                      <wps:spPr>
                        <a:xfrm>
                          <a:off x="0" y="0"/>
                          <a:ext cx="0" cy="139065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D47284B" id="Straight Connector 40" o:spid="_x0000_s1026" style="position:absolute;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9.1pt,212.85pt" to="179.1pt,32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" strokecolor="black [3200]" strokeweight="1pt">
                <v:stroke joinstyle="miter"/>
              </v:line>
            </w:pict>
          </mc:Fallback>
        </mc:AlternateContent>
      </w:r>
      <w:r w:rsidRPr="002909FE">
        <w:rPr>
          <w:noProof/>
        </w:rPr>
        <mc:AlternateContent>
          <mc:Choice Requires="wps">
            <w:drawing>
              <wp:anchor distT="0" distB="0" distL="114300" distR="114300" simplePos="0" relativeHeight="251686912" behindDoc="0" locked="0" layoutInCell="1" allowOverlap="1" wp14:anchorId="199F9D83" wp14:editId="1B6A62CA">
                <wp:simplePos x="0" y="0"/>
                <wp:positionH relativeFrom="column">
                  <wp:posOffset>1312545</wp:posOffset>
                </wp:positionH>
                <wp:positionV relativeFrom="paragraph">
                  <wp:posOffset>2693670</wp:posOffset>
                </wp:positionV>
                <wp:extent cx="962025" cy="1"/>
                <wp:effectExtent l="38100" t="38100" r="66675" b="95250"/>
                <wp:wrapNone/>
                <wp:docPr id="59" name="Straight Connector 59"/>
                <wp:cNvGraphicFramePr/>
                <a:graphic xmlns:a="http://schemas.openxmlformats.org/drawingml/2006/main">
                  <a:graphicData uri="http://schemas.microsoft.com/office/word/2010/wordprocessingShape">
                    <wps:wsp>
                      <wps:cNvCnPr/>
                      <wps:spPr>
                        <a:xfrm>
                          <a:off x="0" y="0"/>
                          <a:ext cx="962025" cy="1"/>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CAC4B45" id="Straight Connector 59" o:spid="_x0000_s1026" style="position:absolute;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3.35pt,212.1pt" to="179.1pt,21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" strokecolor="black [3200]" strokeweight="1pt">
                <v:stroke joinstyle="miter"/>
              </v:line>
            </w:pict>
          </mc:Fallback>
        </mc:AlternateContent>
      </w:r>
      <w:r w:rsidRPr="002909FE">
        <w:rPr>
          <w:noProof/>
        </w:rPr>
        <mc:AlternateContent>
          <mc:Choice Requires="wpg">
            <w:drawing>
              <wp:anchor distT="0" distB="0" distL="114300" distR="114300" simplePos="0" relativeHeight="251678720" behindDoc="0" locked="0" layoutInCell="1" allowOverlap="1" wp14:anchorId="5B5C9BB3" wp14:editId="0ACE0456">
                <wp:simplePos x="0" y="0"/>
                <wp:positionH relativeFrom="column">
                  <wp:posOffset>1600200</wp:posOffset>
                </wp:positionH>
                <wp:positionV relativeFrom="paragraph">
                  <wp:posOffset>4525010</wp:posOffset>
                </wp:positionV>
                <wp:extent cx="1295400" cy="695325"/>
                <wp:effectExtent l="0" t="0" r="57150" b="28575"/>
                <wp:wrapNone/>
                <wp:docPr id="43" name="Group 43"/>
                <wp:cNvGraphicFramePr/>
                <a:graphic xmlns:a="http://schemas.openxmlformats.org/drawingml/2006/main">
                  <a:graphicData uri="http://schemas.microsoft.com/office/word/2010/wordprocessingGroup">
                    <wpg:wgp>
                      <wpg:cNvGrpSpPr/>
                      <wpg:grpSpPr>
                        <a:xfrm>
                          <a:off x="0" y="0"/>
                          <a:ext cx="1295400" cy="695325"/>
                          <a:chOff x="0" y="0"/>
                          <a:chExt cx="1133475" cy="695325"/>
                        </a:xfrm>
                      </wpg:grpSpPr>
                      <wps:wsp>
                        <wps:cNvPr id="44" name="Rectangle 44"/>
                        <wps:cNvSpPr/>
                        <wps:spPr>
                          <a:xfrm>
                            <a:off x="0" y="0"/>
                            <a:ext cx="1133475" cy="695325"/>
                          </a:xfrm>
                          <a:prstGeom prst="rect">
                            <a:avLst/>
                          </a:prstGeom>
                          <a:solidFill>
                            <a:sysClr val="window" lastClr="FFFFFF"/>
                          </a:solidFill>
                          <a:ln w="25400" cap="flat" cmpd="sng" algn="ctr">
                            <a:solidFill>
                              <a:srgbClr val="9BBB59"/>
                            </a:solidFill>
                            <a:prstDash val="solid"/>
                          </a:ln>
                          <a:effectLst/>
                        </wps:spPr>
                        <wps:txbx>
                          <w:txbxContent>
                            <w:p w14:paraId="36852694" w14:textId="77777777" w:rsidR="00C344C5" w:rsidRPr="005D24A4" w:rsidRDefault="00C344C5" w:rsidP="004711DF">
                              <w:pPr>
                                <w:jc w:val="center"/>
                                <w:rPr>
                                  <w:sz w:val="18"/>
                                  <w:szCs w:val="18"/>
                                </w:rPr>
                              </w:pPr>
                              <w:r w:rsidRPr="005D24A4">
                                <w:rPr>
                                  <w:sz w:val="18"/>
                                  <w:szCs w:val="18"/>
                                </w:rPr>
                                <w:t>Java Client</w:t>
                              </w:r>
                              <w:r>
                                <w:rPr>
                                  <w:sz w:val="18"/>
                                  <w:szCs w:val="18"/>
                                </w:rPr>
                                <w:t xml:space="preserve"> programs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5" name="Rounded Rectangle 45"/>
                        <wps:cNvSpPr/>
                        <wps:spPr>
                          <a:xfrm>
                            <a:off x="276225" y="209550"/>
                            <a:ext cx="857250" cy="285750"/>
                          </a:xfrm>
                          <a:prstGeom prst="roundRect">
                            <a:avLst/>
                          </a:prstGeom>
                          <a:gradFill rotWithShape="1">
                            <a:gsLst>
                              <a:gs pos="0">
                                <a:srgbClr val="4F81BD">
                                  <a:tint val="50000"/>
                                  <a:satMod val="300000"/>
                                </a:srgbClr>
                              </a:gs>
                              <a:gs pos="35000">
                                <a:srgbClr val="4F81BD">
                                  <a:tint val="37000"/>
                                  <a:satMod val="300000"/>
                                </a:srgbClr>
                              </a:gs>
                              <a:gs pos="100000">
                                <a:srgbClr val="4F81BD">
                                  <a:tint val="15000"/>
                                  <a:satMod val="350000"/>
                                </a:srgbClr>
                              </a:gs>
                            </a:gsLst>
                            <a:lin ang="16200000" scaled="1"/>
                          </a:gradFill>
                          <a:ln w="9525" cap="flat" cmpd="sng" algn="ctr">
                            <a:solidFill>
                              <a:srgbClr val="4F81BD">
                                <a:shade val="95000"/>
                                <a:satMod val="105000"/>
                              </a:srgbClr>
                            </a:solidFill>
                            <a:prstDash val="solid"/>
                          </a:ln>
                          <a:effectLst>
                            <a:outerShdw blurRad="40000" dist="20000" dir="5400000" rotWithShape="0">
                              <a:srgbClr val="000000">
                                <a:alpha val="38000"/>
                              </a:srgbClr>
                            </a:outerShdw>
                          </a:effectLst>
                        </wps:spPr>
                        <wps:txbx>
                          <w:txbxContent>
                            <w:p w14:paraId="1C6430CE" w14:textId="77777777" w:rsidR="00C344C5" w:rsidRPr="005D24A4" w:rsidRDefault="00C344C5" w:rsidP="004711DF">
                              <w:pPr>
                                <w:jc w:val="center"/>
                                <w:rPr>
                                  <w:sz w:val="16"/>
                                  <w:szCs w:val="16"/>
                                </w:rPr>
                              </w:pPr>
                              <w:r w:rsidRPr="005D24A4">
                                <w:rPr>
                                  <w:sz w:val="16"/>
                                  <w:szCs w:val="16"/>
                                </w:rPr>
                                <w:t>Java API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5B5C9BB3" id="Group 43" o:spid="_x0000_s1032" style="position:absolute;margin-left:126pt;margin-top:356.3pt;width:102pt;height:54.75pt;z-index:251678720;mso-width-relative:margin" coordsize="11334,69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">
                <v:rect id="Rectangle 44" o:spid="_x0000_s1033" style="position:absolute;width:11334;height:6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" fillcolor="window" strokecolor="#9bbb59" strokeweight="2pt">
                  <v:textbox>
                    <w:txbxContent>
                      <w:p w14:paraId="36852694" w14:textId="77777777" w:rsidR="00C344C5" w:rsidRPr="005D24A4" w:rsidRDefault="00C344C5" w:rsidP="004711DF">
                        <w:pPr>
                          <w:jc w:val="center"/>
                          <w:rPr>
                            <w:sz w:val="18"/>
                            <w:szCs w:val="18"/>
                          </w:rPr>
                        </w:pPr>
                        <w:r w:rsidRPr="005D24A4">
                          <w:rPr>
                            <w:sz w:val="18"/>
                            <w:szCs w:val="18"/>
                          </w:rPr>
                          <w:t>Java Client</w:t>
                        </w:r>
                        <w:r>
                          <w:rPr>
                            <w:sz w:val="18"/>
                            <w:szCs w:val="18"/>
                          </w:rPr>
                          <w:t xml:space="preserve"> programs</w:t>
                        </w:r>
                      </w:p>
                    </w:txbxContent>
                  </v:textbox>
                </v:rect>
                <v:roundrect id="Rounded Rectangle 45" o:spid="_x0000_s1034" style="position:absolute;left:2762;top:2095;width:8572;height:285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" fillcolor="#a3c4ff" strokecolor="#4a7ebb">
                  <v:fill color2="#e5eeff" rotate="t" angle="180" colors="0 #a3c4ff;22938f #bfd5ff;1 #e5eeff" focus="100%" type="gradient"/>
                  <v:shadow on="t" color="black" opacity="24903f" origin=",.5" offset="0,.55556mm"/>
                  <v:textbox>
                    <w:txbxContent>
                      <w:p w14:paraId="1C6430CE" w14:textId="77777777" w:rsidR="00C344C5" w:rsidRPr="005D24A4" w:rsidRDefault="00C344C5" w:rsidP="004711DF">
                        <w:pPr>
                          <w:jc w:val="center"/>
                          <w:rPr>
                            <w:sz w:val="16"/>
                            <w:szCs w:val="16"/>
                          </w:rPr>
                        </w:pPr>
                        <w:r w:rsidRPr="005D24A4">
                          <w:rPr>
                            <w:sz w:val="16"/>
                            <w:szCs w:val="16"/>
                          </w:rPr>
                          <w:t>Java API</w:t>
                        </w:r>
                      </w:p>
                    </w:txbxContent>
                  </v:textbox>
                </v:roundrect>
              </v:group>
            </w:pict>
          </mc:Fallback>
        </mc:AlternateContent>
      </w:r>
      <w:r w:rsidRPr="002909FE">
        <w:rPr>
          <w:noProof/>
        </w:rPr>
        <mc:AlternateContent>
          <mc:Choice Requires="wpg">
            <w:drawing>
              <wp:anchor distT="0" distB="0" distL="114300" distR="114300" simplePos="0" relativeHeight="251662336" behindDoc="0" locked="0" layoutInCell="1" allowOverlap="1" wp14:anchorId="1C8916B5" wp14:editId="5238F1D3">
                <wp:simplePos x="0" y="0"/>
                <wp:positionH relativeFrom="column">
                  <wp:posOffset>1600200</wp:posOffset>
                </wp:positionH>
                <wp:positionV relativeFrom="paragraph">
                  <wp:posOffset>1381760</wp:posOffset>
                </wp:positionV>
                <wp:extent cx="1295400" cy="695325"/>
                <wp:effectExtent l="0" t="0" r="57150" b="28575"/>
                <wp:wrapNone/>
                <wp:docPr id="127" name="Group 127"/>
                <wp:cNvGraphicFramePr/>
                <a:graphic xmlns:a="http://schemas.openxmlformats.org/drawingml/2006/main">
                  <a:graphicData uri="http://schemas.microsoft.com/office/word/2010/wordprocessingGroup">
                    <wpg:wgp>
                      <wpg:cNvGrpSpPr/>
                      <wpg:grpSpPr>
                        <a:xfrm>
                          <a:off x="0" y="0"/>
                          <a:ext cx="1295400" cy="695325"/>
                          <a:chOff x="0" y="0"/>
                          <a:chExt cx="1133475" cy="695325"/>
                        </a:xfrm>
                      </wpg:grpSpPr>
                      <wps:wsp>
                        <wps:cNvPr id="128" name="Rectangle 128"/>
                        <wps:cNvSpPr/>
                        <wps:spPr>
                          <a:xfrm>
                            <a:off x="0" y="0"/>
                            <a:ext cx="1133475" cy="695325"/>
                          </a:xfrm>
                          <a:prstGeom prst="rect">
                            <a:avLst/>
                          </a:prstGeom>
                          <a:solidFill>
                            <a:sysClr val="window" lastClr="FFFFFF"/>
                          </a:solidFill>
                          <a:ln w="25400" cap="flat" cmpd="sng" algn="ctr">
                            <a:solidFill>
                              <a:srgbClr val="9BBB59"/>
                            </a:solidFill>
                            <a:prstDash val="solid"/>
                          </a:ln>
                          <a:effectLst/>
                        </wps:spPr>
                        <wps:txbx>
                          <w:txbxContent>
                            <w:p w14:paraId="07F9B777" w14:textId="77777777" w:rsidR="00C344C5" w:rsidRPr="005D24A4" w:rsidRDefault="00C344C5" w:rsidP="004711DF">
                              <w:pPr>
                                <w:jc w:val="center"/>
                                <w:rPr>
                                  <w:sz w:val="18"/>
                                  <w:szCs w:val="18"/>
                                </w:rPr>
                              </w:pPr>
                              <w:r w:rsidRPr="005D24A4">
                                <w:rPr>
                                  <w:sz w:val="18"/>
                                  <w:szCs w:val="18"/>
                                </w:rPr>
                                <w:t>Java Client</w:t>
                              </w:r>
                              <w:r>
                                <w:rPr>
                                  <w:sz w:val="18"/>
                                  <w:szCs w:val="18"/>
                                </w:rPr>
                                <w:t xml:space="preserve"> programs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9" name="Rounded Rectangle 129"/>
                        <wps:cNvSpPr/>
                        <wps:spPr>
                          <a:xfrm>
                            <a:off x="276225" y="209550"/>
                            <a:ext cx="857250" cy="285750"/>
                          </a:xfrm>
                          <a:prstGeom prst="roundRect">
                            <a:avLst/>
                          </a:prstGeom>
                          <a:gradFill rotWithShape="1">
                            <a:gsLst>
                              <a:gs pos="0">
                                <a:srgbClr val="4F81BD">
                                  <a:tint val="50000"/>
                                  <a:satMod val="300000"/>
                                </a:srgbClr>
                              </a:gs>
                              <a:gs pos="35000">
                                <a:srgbClr val="4F81BD">
                                  <a:tint val="37000"/>
                                  <a:satMod val="300000"/>
                                </a:srgbClr>
                              </a:gs>
                              <a:gs pos="100000">
                                <a:srgbClr val="4F81BD">
                                  <a:tint val="15000"/>
                                  <a:satMod val="350000"/>
                                </a:srgbClr>
                              </a:gs>
                            </a:gsLst>
                            <a:lin ang="16200000" scaled="1"/>
                          </a:gradFill>
                          <a:ln w="9525" cap="flat" cmpd="sng" algn="ctr">
                            <a:solidFill>
                              <a:srgbClr val="4F81BD">
                                <a:shade val="95000"/>
                                <a:satMod val="105000"/>
                              </a:srgbClr>
                            </a:solidFill>
                            <a:prstDash val="solid"/>
                          </a:ln>
                          <a:effectLst>
                            <a:outerShdw blurRad="40000" dist="20000" dir="5400000" rotWithShape="0">
                              <a:srgbClr val="000000">
                                <a:alpha val="38000"/>
                              </a:srgbClr>
                            </a:outerShdw>
                          </a:effectLst>
                        </wps:spPr>
                        <wps:txbx>
                          <w:txbxContent>
                            <w:p w14:paraId="25F4246B" w14:textId="77777777" w:rsidR="00C344C5" w:rsidRPr="005D24A4" w:rsidRDefault="00C344C5" w:rsidP="004711DF">
                              <w:pPr>
                                <w:jc w:val="center"/>
                                <w:rPr>
                                  <w:sz w:val="16"/>
                                  <w:szCs w:val="16"/>
                                </w:rPr>
                              </w:pPr>
                              <w:r w:rsidRPr="005D24A4">
                                <w:rPr>
                                  <w:sz w:val="16"/>
                                  <w:szCs w:val="16"/>
                                </w:rPr>
                                <w:t>Java API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1C8916B5" id="Group 127" o:spid="_x0000_s1035" style="position:absolute;margin-left:126pt;margin-top:108.8pt;width:102pt;height:54.75pt;z-index:251662336;mso-width-relative:margin" coordsize="11334,69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">
                <v:rect id="Rectangle 128" o:spid="_x0000_s1036" style="position:absolute;width:11334;height:6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" fillcolor="window" strokecolor="#9bbb59" strokeweight="2pt">
                  <v:textbox>
                    <w:txbxContent>
                      <w:p w14:paraId="07F9B777" w14:textId="77777777" w:rsidR="00C344C5" w:rsidRPr="005D24A4" w:rsidRDefault="00C344C5" w:rsidP="004711DF">
                        <w:pPr>
                          <w:jc w:val="center"/>
                          <w:rPr>
                            <w:sz w:val="18"/>
                            <w:szCs w:val="18"/>
                          </w:rPr>
                        </w:pPr>
                        <w:r w:rsidRPr="005D24A4">
                          <w:rPr>
                            <w:sz w:val="18"/>
                            <w:szCs w:val="18"/>
                          </w:rPr>
                          <w:t>Java Client</w:t>
                        </w:r>
                        <w:r>
                          <w:rPr>
                            <w:sz w:val="18"/>
                            <w:szCs w:val="18"/>
                          </w:rPr>
                          <w:t xml:space="preserve"> programs</w:t>
                        </w:r>
                      </w:p>
                    </w:txbxContent>
                  </v:textbox>
                </v:rect>
                <v:roundrect id="Rounded Rectangle 129" o:spid="_x0000_s1037" style="position:absolute;left:2762;top:2095;width:8572;height:285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" fillcolor="#a3c4ff" strokecolor="#4a7ebb">
                  <v:fill color2="#e5eeff" rotate="t" angle="180" colors="0 #a3c4ff;22938f #bfd5ff;1 #e5eeff" focus="100%" type="gradient"/>
                  <v:shadow on="t" color="black" opacity="24903f" origin=",.5" offset="0,.55556mm"/>
                  <v:textbox>
                    <w:txbxContent>
                      <w:p w14:paraId="25F4246B" w14:textId="77777777" w:rsidR="00C344C5" w:rsidRPr="005D24A4" w:rsidRDefault="00C344C5" w:rsidP="004711DF">
                        <w:pPr>
                          <w:jc w:val="center"/>
                          <w:rPr>
                            <w:sz w:val="16"/>
                            <w:szCs w:val="16"/>
                          </w:rPr>
                        </w:pPr>
                        <w:r w:rsidRPr="005D24A4">
                          <w:rPr>
                            <w:sz w:val="16"/>
                            <w:szCs w:val="16"/>
                          </w:rPr>
                          <w:t>Java API</w:t>
                        </w:r>
                      </w:p>
                    </w:txbxContent>
                  </v:textbox>
                </v:roundrect>
              </v:group>
            </w:pict>
          </mc:Fallback>
        </mc:AlternateContent>
      </w:r>
      <w:r>
        <w:rPr>
          <w:noProof/>
        </w:rPr>
        <mc:AlternateContent>
          <mc:Choice Requires="wpg">
            <w:drawing>
              <wp:anchor distT="0" distB="0" distL="114300" distR="114300" simplePos="0" relativeHeight="251663360" behindDoc="0" locked="0" layoutInCell="1" allowOverlap="1" wp14:anchorId="6DA1FDD9" wp14:editId="7A9451A2">
                <wp:simplePos x="0" y="0"/>
                <wp:positionH relativeFrom="column">
                  <wp:posOffset>3352800</wp:posOffset>
                </wp:positionH>
                <wp:positionV relativeFrom="paragraph">
                  <wp:posOffset>14605</wp:posOffset>
                </wp:positionV>
                <wp:extent cx="2314575" cy="2066925"/>
                <wp:effectExtent l="0" t="0" r="28575" b="28575"/>
                <wp:wrapNone/>
                <wp:docPr id="50" name="Group 50"/>
                <wp:cNvGraphicFramePr/>
                <a:graphic xmlns:a="http://schemas.openxmlformats.org/drawingml/2006/main">
                  <a:graphicData uri="http://schemas.microsoft.com/office/word/2010/wordprocessingGroup">
                    <wpg:wgp>
                      <wpg:cNvGrpSpPr/>
                      <wpg:grpSpPr>
                        <a:xfrm>
                          <a:off x="0" y="0"/>
                          <a:ext cx="2314575" cy="2066925"/>
                          <a:chOff x="0" y="0"/>
                          <a:chExt cx="2314575" cy="2219325"/>
                        </a:xfrm>
                      </wpg:grpSpPr>
                      <wps:wsp>
                        <wps:cNvPr id="134" name="Rounded Rectangle 134"/>
                        <wps:cNvSpPr/>
                        <wps:spPr>
                          <a:xfrm>
                            <a:off x="0" y="0"/>
                            <a:ext cx="2314575" cy="2219325"/>
                          </a:xfrm>
                          <a:prstGeom prst="roundRect">
                            <a:avLst/>
                          </a:prstGeom>
                          <a:solidFill>
                            <a:sysClr val="window" lastClr="FFFFFF"/>
                          </a:solidFill>
                          <a:ln w="25400" cap="flat" cmpd="sng" algn="ctr">
                            <a:solidFill>
                              <a:srgbClr val="F79646"/>
                            </a:solidFill>
                            <a:prstDash val="dash"/>
                          </a:ln>
                          <a:effectLst/>
                        </wps:spPr>
                        <wps:txbx>
                          <w:txbxContent>
                            <w:p w14:paraId="237F6C6C" w14:textId="77777777" w:rsidR="00C344C5" w:rsidRPr="00CE59DE" w:rsidRDefault="00C344C5" w:rsidP="004711DF">
                              <w:pPr>
                                <w:jc w:val="center"/>
                                <w:rPr>
                                  <w:b/>
                                  <w:sz w:val="20"/>
                                  <w:szCs w:val="20"/>
                                </w:rPr>
                              </w:pPr>
                              <w:r w:rsidRPr="00CE59DE">
                                <w:rPr>
                                  <w:b/>
                                  <w:sz w:val="20"/>
                                  <w:szCs w:val="20"/>
                                </w:rPr>
                                <w:t>IBM WebSphere Application Server</w:t>
                              </w:r>
                            </w:p>
                            <w:p w14:paraId="6A6F3CE7" w14:textId="77777777" w:rsidR="00C344C5" w:rsidRPr="009A6ACD" w:rsidRDefault="00C344C5" w:rsidP="004711DF">
                              <w:pPr>
                                <w:jc w:val="center"/>
                                <w:rPr>
                                  <w:sz w:val="18"/>
                                  <w:szCs w:val="18"/>
                                </w:rPr>
                              </w:pPr>
                              <w:r>
                                <w:rPr>
                                  <w:sz w:val="18"/>
                                  <w:szCs w:val="18"/>
                                </w:rPr>
                                <w:t>V7.0.0.9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5" name="Rectangle 135"/>
                        <wps:cNvSpPr/>
                        <wps:spPr>
                          <a:xfrm>
                            <a:off x="133350" y="523875"/>
                            <a:ext cx="1304925" cy="914400"/>
                          </a:xfrm>
                          <a:prstGeom prst="rect">
                            <a:avLst/>
                          </a:prstGeom>
                          <a:gradFill rotWithShape="1">
                            <a:gsLst>
                              <a:gs pos="0">
                                <a:srgbClr val="4BACC6">
                                  <a:tint val="50000"/>
                                  <a:satMod val="300000"/>
                                </a:srgbClr>
                              </a:gs>
                              <a:gs pos="35000">
                                <a:srgbClr val="4BACC6">
                                  <a:tint val="37000"/>
                                  <a:satMod val="300000"/>
                                </a:srgbClr>
                              </a:gs>
                              <a:gs pos="100000">
                                <a:srgbClr val="4BACC6">
                                  <a:tint val="15000"/>
                                  <a:satMod val="350000"/>
                                </a:srgbClr>
                              </a:gs>
                            </a:gsLst>
                            <a:lin ang="16200000" scaled="1"/>
                          </a:gradFill>
                          <a:ln w="9525" cap="flat" cmpd="sng" algn="ctr">
                            <a:solidFill>
                              <a:srgbClr val="4BACC6">
                                <a:shade val="95000"/>
                                <a:satMod val="105000"/>
                              </a:srgbClr>
                            </a:solidFill>
                            <a:prstDash val="solid"/>
                          </a:ln>
                          <a:effectLst>
                            <a:outerShdw blurRad="40000" dist="20000" dir="5400000" rotWithShape="0">
                              <a:srgbClr val="000000">
                                <a:alpha val="38000"/>
                              </a:srgbClr>
                            </a:outerShdw>
                          </a:effectLst>
                        </wps:spPr>
                        <wps:txbx>
                          <w:txbxContent>
                            <w:p w14:paraId="0162B9B7" w14:textId="77777777" w:rsidR="00C344C5" w:rsidRPr="005D24A4" w:rsidRDefault="00C344C5" w:rsidP="004711DF">
                              <w:pPr>
                                <w:rPr>
                                  <w:sz w:val="18"/>
                                  <w:szCs w:val="18"/>
                                </w:rPr>
                              </w:pPr>
                              <w:r w:rsidRPr="005D24A4">
                                <w:rPr>
                                  <w:sz w:val="18"/>
                                  <w:szCs w:val="18"/>
                                </w:rPr>
                                <w:t>Web container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6" name="Rectangle 136"/>
                        <wps:cNvSpPr/>
                        <wps:spPr>
                          <a:xfrm>
                            <a:off x="133350" y="1514475"/>
                            <a:ext cx="1304925" cy="571500"/>
                          </a:xfrm>
                          <a:prstGeom prst="rect">
                            <a:avLst/>
                          </a:prstGeom>
                          <a:gradFill rotWithShape="1">
                            <a:gsLst>
                              <a:gs pos="0">
                                <a:srgbClr val="4F81BD">
                                  <a:tint val="50000"/>
                                  <a:satMod val="300000"/>
                                </a:srgbClr>
                              </a:gs>
                              <a:gs pos="35000">
                                <a:srgbClr val="4F81BD">
                                  <a:tint val="37000"/>
                                  <a:satMod val="300000"/>
                                </a:srgbClr>
                              </a:gs>
                              <a:gs pos="100000">
                                <a:srgbClr val="4F81BD">
                                  <a:tint val="15000"/>
                                  <a:satMod val="350000"/>
                                </a:srgbClr>
                              </a:gs>
                            </a:gsLst>
                            <a:lin ang="16200000" scaled="1"/>
                          </a:gradFill>
                          <a:ln w="9525" cap="flat" cmpd="sng" algn="ctr">
                            <a:solidFill>
                              <a:srgbClr val="4F81BD">
                                <a:shade val="95000"/>
                                <a:satMod val="105000"/>
                              </a:srgbClr>
                            </a:solidFill>
                            <a:prstDash val="solid"/>
                          </a:ln>
                          <a:effectLst>
                            <a:outerShdw blurRad="40000" dist="20000" dir="5400000" rotWithShape="0">
                              <a:srgbClr val="000000">
                                <a:alpha val="38000"/>
                              </a:srgbClr>
                            </a:outerShdw>
                          </a:effectLst>
                        </wps:spPr>
                        <wps:txbx>
                          <w:txbxContent>
                            <w:p w14:paraId="6B5AA4FD" w14:textId="77777777" w:rsidR="00C344C5" w:rsidRPr="005D24A4" w:rsidRDefault="00C344C5" w:rsidP="004711DF">
                              <w:pPr>
                                <w:rPr>
                                  <w:sz w:val="18"/>
                                  <w:szCs w:val="18"/>
                                </w:rPr>
                              </w:pPr>
                              <w:r w:rsidRPr="005D24A4">
                                <w:rPr>
                                  <w:sz w:val="18"/>
                                  <w:szCs w:val="18"/>
                                </w:rPr>
                                <w:t>EJB</w:t>
                              </w:r>
                            </w:p>
                            <w:p w14:paraId="0F786A43" w14:textId="77777777" w:rsidR="00C344C5" w:rsidRPr="005D24A4" w:rsidRDefault="00C344C5" w:rsidP="004711DF">
                              <w:pPr>
                                <w:rPr>
                                  <w:sz w:val="18"/>
                                  <w:szCs w:val="18"/>
                                </w:rPr>
                              </w:pPr>
                              <w:r w:rsidRPr="005D24A4">
                                <w:rPr>
                                  <w:sz w:val="18"/>
                                  <w:szCs w:val="18"/>
                                </w:rPr>
                                <w:t xml:space="preserve"> Container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 name="Rectangle 137"/>
                        <wps:cNvSpPr/>
                        <wps:spPr>
                          <a:xfrm>
                            <a:off x="133350" y="752475"/>
                            <a:ext cx="790574" cy="352425"/>
                          </a:xfrm>
                          <a:prstGeom prst="rect">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txbx>
                          <w:txbxContent>
                            <w:p w14:paraId="72501D5B" w14:textId="77777777" w:rsidR="00C344C5" w:rsidRPr="005D24A4" w:rsidRDefault="00C344C5" w:rsidP="004711DF">
                              <w:pPr>
                                <w:rPr>
                                  <w:sz w:val="16"/>
                                  <w:szCs w:val="16"/>
                                </w:rPr>
                              </w:pPr>
                              <w:proofErr w:type="spellStart"/>
                              <w:r w:rsidRPr="005D24A4">
                                <w:rPr>
                                  <w:sz w:val="16"/>
                                  <w:szCs w:val="16"/>
                                </w:rPr>
                                <w:t>Embeded</w:t>
                              </w:r>
                              <w:proofErr w:type="spellEnd"/>
                              <w:r w:rsidRPr="005D24A4">
                                <w:rPr>
                                  <w:sz w:val="16"/>
                                  <w:szCs w:val="16"/>
                                </w:rPr>
                                <w:t xml:space="preserve"> HTTP Server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8" name="Rectangle 138"/>
                        <wps:cNvSpPr/>
                        <wps:spPr>
                          <a:xfrm rot="16200000">
                            <a:off x="400050" y="1047750"/>
                            <a:ext cx="1562100" cy="514350"/>
                          </a:xfrm>
                          <a:prstGeom prst="rect">
                            <a:avLst/>
                          </a:prstGeom>
                          <a:ln/>
                        </wps:spPr>
                        <wps:style>
                          <a:lnRef idx="1">
                            <a:schemeClr val="accent3"/>
                          </a:lnRef>
                          <a:fillRef idx="3">
                            <a:schemeClr val="accent3"/>
                          </a:fillRef>
                          <a:effectRef idx="2">
                            <a:schemeClr val="accent3"/>
                          </a:effectRef>
                          <a:fontRef idx="minor">
                            <a:schemeClr val="lt1"/>
                          </a:fontRef>
                        </wps:style>
                        <wps:txbx>
                          <w:txbxContent>
                            <w:p w14:paraId="70AA9F11" w14:textId="77777777" w:rsidR="00C344C5" w:rsidRPr="007A1FEA" w:rsidRDefault="00C344C5" w:rsidP="004711DF">
                              <w:pPr>
                                <w:rPr>
                                  <w:b/>
                                  <w:sz w:val="24"/>
                                  <w:szCs w:val="24"/>
                                </w:rPr>
                              </w:pPr>
                              <w:proofErr w:type="spellStart"/>
                              <w:r w:rsidRPr="007A1FEA">
                                <w:rPr>
                                  <w:b/>
                                  <w:sz w:val="24"/>
                                  <w:szCs w:val="24"/>
                                </w:rPr>
                                <w:t>eClient</w:t>
                              </w:r>
                              <w:proofErr w:type="spellEnd"/>
                              <w:r w:rsidRPr="007A1FEA">
                                <w:rPr>
                                  <w:b/>
                                  <w:sz w:val="24"/>
                                  <w:szCs w:val="24"/>
                                </w:rPr>
                                <w:t xml:space="preserve"> Server</w:t>
                              </w:r>
                            </w:p>
                            <w:p w14:paraId="5CA54E41" w14:textId="77777777" w:rsidR="00C344C5" w:rsidRPr="00EA3157" w:rsidRDefault="00C344C5" w:rsidP="004711DF">
                              <w:pPr>
                                <w:rPr>
                                  <w:sz w:val="18"/>
                                  <w:szCs w:val="18"/>
                                </w:rPr>
                              </w:pPr>
                              <w:r>
                                <w:rPr>
                                  <w:sz w:val="18"/>
                                  <w:szCs w:val="18"/>
                                </w:rPr>
                                <w:t>Application Server (</w:t>
                              </w:r>
                              <w:proofErr w:type="gramStart"/>
                              <w:r>
                                <w:rPr>
                                  <w:sz w:val="18"/>
                                  <w:szCs w:val="18"/>
                                </w:rPr>
                                <w:t>EAR )</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2" name="Flowchart: Document 132"/>
                        <wps:cNvSpPr/>
                        <wps:spPr>
                          <a:xfrm>
                            <a:off x="1495425" y="1438275"/>
                            <a:ext cx="685800" cy="676275"/>
                          </a:xfrm>
                          <a:prstGeom prst="flowChartDocument">
                            <a:avLst/>
                          </a:prstGeom>
                          <a:solidFill>
                            <a:sysClr val="window" lastClr="FFFFFF"/>
                          </a:solidFill>
                          <a:ln w="9525" cap="flat" cmpd="sng" algn="ctr">
                            <a:solidFill>
                              <a:srgbClr val="F79646"/>
                            </a:solidFill>
                            <a:prstDash val="solid"/>
                          </a:ln>
                          <a:effectLst/>
                        </wps:spPr>
                        <wps:txbx>
                          <w:txbxContent>
                            <w:p w14:paraId="477948AD" w14:textId="77777777" w:rsidR="00C344C5" w:rsidRDefault="00C344C5" w:rsidP="004711DF">
                              <w:pPr>
                                <w:jc w:val="center"/>
                                <w:rPr>
                                  <w:sz w:val="16"/>
                                  <w:szCs w:val="16"/>
                                </w:rPr>
                              </w:pPr>
                              <w:r w:rsidRPr="005D24A4">
                                <w:rPr>
                                  <w:sz w:val="16"/>
                                  <w:szCs w:val="16"/>
                                </w:rPr>
                                <w:t xml:space="preserve">Config repository </w:t>
                              </w:r>
                            </w:p>
                            <w:p w14:paraId="12E5DD75" w14:textId="77777777" w:rsidR="00C344C5" w:rsidRPr="005D24A4" w:rsidRDefault="00C344C5" w:rsidP="004711DF">
                              <w:pPr>
                                <w:jc w:val="center"/>
                                <w:rPr>
                                  <w:sz w:val="16"/>
                                  <w:szCs w:val="16"/>
                                </w:rPr>
                              </w:pPr>
                              <w:r>
                                <w:rPr>
                                  <w:sz w:val="16"/>
                                  <w:szCs w:val="16"/>
                                </w:rPr>
                                <w:t>(XML)</w:t>
                              </w:r>
                            </w:p>
                            <w:p w14:paraId="176D855B" w14:textId="77777777" w:rsidR="00C344C5" w:rsidRDefault="00C344C5" w:rsidP="004711D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6DA1FDD9" id="Group 50" o:spid="_x0000_s1038" style="position:absolute;margin-left:264pt;margin-top:1.15pt;width:182.25pt;height:162.75pt;z-index:251663360;mso-height-relative:margin" coordsize="23145,221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">
                <v:roundrect id="Rounded Rectangle 134" o:spid="_x0000_s1039" style="position:absolute;width:23145;height:22193;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" fillcolor="window" strokecolor="#f79646" strokeweight="2pt">
                  <v:stroke dashstyle="dash"/>
                  <v:textbox>
                    <w:txbxContent>
                      <w:p w14:paraId="237F6C6C" w14:textId="77777777" w:rsidR="00C344C5" w:rsidRPr="00CE59DE" w:rsidRDefault="00C344C5" w:rsidP="004711DF">
                        <w:pPr>
                          <w:jc w:val="center"/>
                          <w:rPr>
                            <w:b/>
                            <w:sz w:val="20"/>
                            <w:szCs w:val="20"/>
                          </w:rPr>
                        </w:pPr>
                        <w:r w:rsidRPr="00CE59DE">
                          <w:rPr>
                            <w:b/>
                            <w:sz w:val="20"/>
                            <w:szCs w:val="20"/>
                          </w:rPr>
                          <w:t>IBM WebSphere Application Server</w:t>
                        </w:r>
                      </w:p>
                      <w:p w14:paraId="6A6F3CE7" w14:textId="77777777" w:rsidR="00C344C5" w:rsidRPr="009A6ACD" w:rsidRDefault="00C344C5" w:rsidP="004711DF">
                        <w:pPr>
                          <w:jc w:val="center"/>
                          <w:rPr>
                            <w:sz w:val="18"/>
                            <w:szCs w:val="18"/>
                          </w:rPr>
                        </w:pPr>
                        <w:r>
                          <w:rPr>
                            <w:sz w:val="18"/>
                            <w:szCs w:val="18"/>
                          </w:rPr>
                          <w:t>V7.0.0.9</w:t>
                        </w:r>
                      </w:p>
                    </w:txbxContent>
                  </v:textbox>
                </v:roundrect>
                <v:rect id="Rectangle 135" o:spid="_x0000_s1040" style="position:absolute;left:1333;top:5238;width:13049;height:9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" fillcolor="#9eeaff" strokecolor="#46aac5">
                  <v:fill color2="#e4f9ff" rotate="t" angle="180" colors="0 #9eeaff;22938f #bbefff;1 #e4f9ff" focus="100%" type="gradient"/>
                  <v:shadow on="t" color="black" opacity="24903f" origin=",.5" offset="0,.55556mm"/>
                  <v:textbox>
                    <w:txbxContent>
                      <w:p w14:paraId="0162B9B7" w14:textId="77777777" w:rsidR="00C344C5" w:rsidRPr="005D24A4" w:rsidRDefault="00C344C5" w:rsidP="004711DF">
                        <w:pPr>
                          <w:rPr>
                            <w:sz w:val="18"/>
                            <w:szCs w:val="18"/>
                          </w:rPr>
                        </w:pPr>
                        <w:r w:rsidRPr="005D24A4">
                          <w:rPr>
                            <w:sz w:val="18"/>
                            <w:szCs w:val="18"/>
                          </w:rPr>
                          <w:t>Web container</w:t>
                        </w:r>
                      </w:p>
                    </w:txbxContent>
                  </v:textbox>
                </v:rect>
                <v:rect id="Rectangle 136" o:spid="_x0000_s1041" style="position:absolute;left:1333;top:15144;width:13049;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" fillcolor="#a3c4ff" strokecolor="#4a7ebb">
                  <v:fill color2="#e5eeff" rotate="t" angle="180" colors="0 #a3c4ff;22938f #bfd5ff;1 #e5eeff" focus="100%" type="gradient"/>
                  <v:shadow on="t" color="black" opacity="24903f" origin=",.5" offset="0,.55556mm"/>
                  <v:textbox>
                    <w:txbxContent>
                      <w:p w14:paraId="6B5AA4FD" w14:textId="77777777" w:rsidR="00C344C5" w:rsidRPr="005D24A4" w:rsidRDefault="00C344C5" w:rsidP="004711DF">
                        <w:pPr>
                          <w:rPr>
                            <w:sz w:val="18"/>
                            <w:szCs w:val="18"/>
                          </w:rPr>
                        </w:pPr>
                        <w:r w:rsidRPr="005D24A4">
                          <w:rPr>
                            <w:sz w:val="18"/>
                            <w:szCs w:val="18"/>
                          </w:rPr>
                          <w:t>EJB</w:t>
                        </w:r>
                      </w:p>
                      <w:p w14:paraId="0F786A43" w14:textId="77777777" w:rsidR="00C344C5" w:rsidRPr="005D24A4" w:rsidRDefault="00C344C5" w:rsidP="004711DF">
                        <w:pPr>
                          <w:rPr>
                            <w:sz w:val="18"/>
                            <w:szCs w:val="18"/>
                          </w:rPr>
                        </w:pPr>
                        <w:r w:rsidRPr="005D24A4">
                          <w:rPr>
                            <w:sz w:val="18"/>
                            <w:szCs w:val="18"/>
                          </w:rPr>
                          <w:t xml:space="preserve"> Container</w:t>
                        </w:r>
                      </w:p>
                    </w:txbxContent>
                  </v:textbox>
                </v:rect>
                <v:rect id="Rectangle 137" o:spid="_x0000_s1042" style="position:absolute;left:1333;top:7524;width:7906;height:3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" fillcolor="#dafda7" strokecolor="#98b954">
                  <v:fill color2="#f5ffe6" rotate="t" angle="180" colors="0 #dafda7;22938f #e4fdc2;1 #f5ffe6" focus="100%" type="gradient"/>
                  <v:shadow on="t" color="black" opacity="24903f" origin=",.5" offset="0,.55556mm"/>
                  <v:textbox>
                    <w:txbxContent>
                      <w:p w14:paraId="72501D5B" w14:textId="77777777" w:rsidR="00C344C5" w:rsidRPr="005D24A4" w:rsidRDefault="00C344C5" w:rsidP="004711DF">
                        <w:pPr>
                          <w:rPr>
                            <w:sz w:val="16"/>
                            <w:szCs w:val="16"/>
                          </w:rPr>
                        </w:pPr>
                        <w:proofErr w:type="spellStart"/>
                        <w:r w:rsidRPr="005D24A4">
                          <w:rPr>
                            <w:sz w:val="16"/>
                            <w:szCs w:val="16"/>
                          </w:rPr>
                          <w:t>Embeded</w:t>
                        </w:r>
                        <w:proofErr w:type="spellEnd"/>
                        <w:r w:rsidRPr="005D24A4">
                          <w:rPr>
                            <w:sz w:val="16"/>
                            <w:szCs w:val="16"/>
                          </w:rPr>
                          <w:t xml:space="preserve"> HTTP Server</w:t>
                        </w:r>
                      </w:p>
                    </w:txbxContent>
                  </v:textbox>
                </v:rect>
                <v:rect id="Rectangle 138" o:spid="_x0000_s1043" style="position:absolute;left:4000;top:10477;width:15621;height:5143;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" fillcolor="#aaa [3030]" strokecolor="#a5a5a5 [3206]" strokeweight=".5pt">
                  <v:fill color2="#a3a3a3 [3174]" rotate="t" colors="0 #afafaf;.5 #a5a5a5;1 #929292" focus="100%" type="gradient">
                    <o:fill v:ext="view" type="gradientUnscaled"/>
                  </v:fill>
                  <v:textbox>
                    <w:txbxContent>
                      <w:p w14:paraId="70AA9F11" w14:textId="77777777" w:rsidR="00C344C5" w:rsidRPr="007A1FEA" w:rsidRDefault="00C344C5" w:rsidP="004711DF">
                        <w:pPr>
                          <w:rPr>
                            <w:b/>
                            <w:sz w:val="24"/>
                            <w:szCs w:val="24"/>
                          </w:rPr>
                        </w:pPr>
                        <w:proofErr w:type="spellStart"/>
                        <w:r w:rsidRPr="007A1FEA">
                          <w:rPr>
                            <w:b/>
                            <w:sz w:val="24"/>
                            <w:szCs w:val="24"/>
                          </w:rPr>
                          <w:t>eClient</w:t>
                        </w:r>
                        <w:proofErr w:type="spellEnd"/>
                        <w:r w:rsidRPr="007A1FEA">
                          <w:rPr>
                            <w:b/>
                            <w:sz w:val="24"/>
                            <w:szCs w:val="24"/>
                          </w:rPr>
                          <w:t xml:space="preserve"> Server</w:t>
                        </w:r>
                      </w:p>
                      <w:p w14:paraId="5CA54E41" w14:textId="77777777" w:rsidR="00C344C5" w:rsidRPr="00EA3157" w:rsidRDefault="00C344C5" w:rsidP="004711DF">
                        <w:pPr>
                          <w:rPr>
                            <w:sz w:val="18"/>
                            <w:szCs w:val="18"/>
                          </w:rPr>
                        </w:pPr>
                        <w:r>
                          <w:rPr>
                            <w:sz w:val="18"/>
                            <w:szCs w:val="18"/>
                          </w:rPr>
                          <w:t>Application Server (</w:t>
                        </w:r>
                        <w:proofErr w:type="gramStart"/>
                        <w:r>
                          <w:rPr>
                            <w:sz w:val="18"/>
                            <w:szCs w:val="18"/>
                          </w:rPr>
                          <w:t>EAR )</w:t>
                        </w:r>
                        <w:proofErr w:type="gramEnd"/>
                      </w:p>
                    </w:txbxContent>
                  </v:textbox>
                </v:rect>
                <v:shapetype id="_x0000_t114" coordsize="21600,21600" o:spt="114" path="m,20172v945,400,1887,628,2795,913c3587,21312,4342,21370,5060,21597v2037,,2567,-227,3095,-285c8722,21197,9325,20970,9855,20800v490,-228,945,-400,1472,-740c11817,19887,12347,19660,12875,19375v567,-228,1095,-513,1700,-740c15177,18462,15782,18122,16537,17950v718,-113,1398,-398,2228,-513c19635,17437,20577,17322,21597,17322l21597,,,xe">
                  <v:stroke joinstyle="miter"/>
                  <v:path o:connecttype="custom" o:connectlocs="10800,0;0,10800;10800,20400;21600,10800" textboxrect="0,0,21600,17322"/>
                </v:shapetype>
                <v:shape id="Flowchart: Document 132" o:spid="_x0000_s1044" type="#_x0000_t114" style="position:absolute;left:14954;top:14382;width:6858;height:6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" fillcolor="window" strokecolor="#f79646">
                  <v:textbox>
                    <w:txbxContent>
                      <w:p w14:paraId="477948AD" w14:textId="77777777" w:rsidR="00C344C5" w:rsidRDefault="00C344C5" w:rsidP="004711DF">
                        <w:pPr>
                          <w:jc w:val="center"/>
                          <w:rPr>
                            <w:sz w:val="16"/>
                            <w:szCs w:val="16"/>
                          </w:rPr>
                        </w:pPr>
                        <w:r w:rsidRPr="005D24A4">
                          <w:rPr>
                            <w:sz w:val="16"/>
                            <w:szCs w:val="16"/>
                          </w:rPr>
                          <w:t xml:space="preserve">Config repository </w:t>
                        </w:r>
                      </w:p>
                      <w:p w14:paraId="12E5DD75" w14:textId="77777777" w:rsidR="00C344C5" w:rsidRPr="005D24A4" w:rsidRDefault="00C344C5" w:rsidP="004711DF">
                        <w:pPr>
                          <w:jc w:val="center"/>
                          <w:rPr>
                            <w:sz w:val="16"/>
                            <w:szCs w:val="16"/>
                          </w:rPr>
                        </w:pPr>
                        <w:r>
                          <w:rPr>
                            <w:sz w:val="16"/>
                            <w:szCs w:val="16"/>
                          </w:rPr>
                          <w:t>(XML)</w:t>
                        </w:r>
                      </w:p>
                      <w:p w14:paraId="176D855B" w14:textId="77777777" w:rsidR="00C344C5" w:rsidRDefault="00C344C5" w:rsidP="004711DF">
                        <w:pPr>
                          <w:jc w:val="center"/>
                        </w:pPr>
                      </w:p>
                    </w:txbxContent>
                  </v:textbox>
                </v:shape>
              </v:group>
            </w:pict>
          </mc:Fallback>
        </mc:AlternateContent>
      </w:r>
      <w:r w:rsidRPr="002909FE">
        <w:rPr>
          <w:noProof/>
        </w:rPr>
        <mc:AlternateContent>
          <mc:Choice Requires="wps">
            <w:drawing>
              <wp:anchor distT="0" distB="0" distL="114300" distR="114300" simplePos="0" relativeHeight="251679744" behindDoc="0" locked="0" layoutInCell="1" allowOverlap="1" wp14:anchorId="270CB1F5" wp14:editId="2D13D275">
                <wp:simplePos x="0" y="0"/>
                <wp:positionH relativeFrom="column">
                  <wp:posOffset>2895600</wp:posOffset>
                </wp:positionH>
                <wp:positionV relativeFrom="paragraph">
                  <wp:posOffset>4900930</wp:posOffset>
                </wp:positionV>
                <wp:extent cx="628650" cy="0"/>
                <wp:effectExtent l="38100" t="38100" r="57150" b="95250"/>
                <wp:wrapNone/>
                <wp:docPr id="46" name="Straight Connector 46"/>
                <wp:cNvGraphicFramePr/>
                <a:graphic xmlns:a="http://schemas.openxmlformats.org/drawingml/2006/main">
                  <a:graphicData uri="http://schemas.microsoft.com/office/word/2010/wordprocessingShape">
                    <wps:wsp>
                      <wps:cNvCnPr/>
                      <wps:spPr>
                        <a:xfrm>
                          <a:off x="0" y="0"/>
                          <a:ext cx="628650"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w14:anchorId="3275DA11" id="Straight Connector 46" o:spid="_x0000_s1026" style="position:absolute;z-index:251679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28pt,385.9pt" to="277.5pt,38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" strokecolor="black [3200]" strokeweight="1pt">
                <v:stroke joinstyle="miter"/>
              </v:line>
            </w:pict>
          </mc:Fallback>
        </mc:AlternateContent>
      </w:r>
      <w:r w:rsidRPr="002909FE">
        <w:rPr>
          <w:rFonts w:asciiTheme="majorHAnsi" w:hAnsiTheme="majorHAnsi" w:cstheme="majorBidi"/>
          <w:noProof/>
        </w:rPr>
        <mc:AlternateContent>
          <mc:Choice Requires="wps">
            <w:drawing>
              <wp:anchor distT="0" distB="0" distL="114300" distR="114300" simplePos="0" relativeHeight="251681792" behindDoc="0" locked="0" layoutInCell="1" allowOverlap="1" wp14:anchorId="6C7D8CCC" wp14:editId="278F5417">
                <wp:simplePos x="0" y="0"/>
                <wp:positionH relativeFrom="column">
                  <wp:posOffset>5347970</wp:posOffset>
                </wp:positionH>
                <wp:positionV relativeFrom="paragraph">
                  <wp:posOffset>5238750</wp:posOffset>
                </wp:positionV>
                <wp:extent cx="781050" cy="962025"/>
                <wp:effectExtent l="42862" t="33338" r="80963" b="100012"/>
                <wp:wrapNone/>
                <wp:docPr id="147" name="Flowchart: Multidocument 147"/>
                <wp:cNvGraphicFramePr/>
                <a:graphic xmlns:a="http://schemas.openxmlformats.org/drawingml/2006/main">
                  <a:graphicData uri="http://schemas.microsoft.com/office/word/2010/wordprocessingShape">
                    <wps:wsp>
                      <wps:cNvSpPr/>
                      <wps:spPr>
                        <a:xfrm rot="5400000">
                          <a:off x="0" y="0"/>
                          <a:ext cx="781050" cy="962025"/>
                        </a:xfrm>
                        <a:prstGeom prst="flowChartMultidocument">
                          <a:avLst/>
                        </a:prstGeom>
                      </wps:spPr>
                      <wps:style>
                        <a:lnRef idx="1">
                          <a:schemeClr val="accent6"/>
                        </a:lnRef>
                        <a:fillRef idx="2">
                          <a:schemeClr val="accent6"/>
                        </a:fillRef>
                        <a:effectRef idx="1">
                          <a:schemeClr val="accent6"/>
                        </a:effectRef>
                        <a:fontRef idx="minor">
                          <a:schemeClr val="dk1"/>
                        </a:fontRef>
                      </wps:style>
                      <wps:txbx>
                        <w:txbxContent>
                          <w:p w14:paraId="5BA45666" w14:textId="77777777" w:rsidR="00C344C5" w:rsidRPr="00147090" w:rsidRDefault="00C344C5" w:rsidP="004711DF">
                            <w:pPr>
                              <w:jc w:val="center"/>
                              <w:rPr>
                                <w:sz w:val="16"/>
                                <w:szCs w:val="16"/>
                              </w:rPr>
                            </w:pPr>
                            <w:proofErr w:type="spellStart"/>
                            <w:r w:rsidRPr="00147090">
                              <w:rPr>
                                <w:sz w:val="16"/>
                                <w:szCs w:val="16"/>
                              </w:rPr>
                              <w:t>FileSystem</w:t>
                            </w:r>
                            <w:proofErr w:type="spellEnd"/>
                            <w:r w:rsidRPr="00147090">
                              <w:rPr>
                                <w:sz w:val="16"/>
                                <w:szCs w:val="16"/>
                              </w:rPr>
                              <w:t xml:space="preserve"> Volumes</w:t>
                            </w:r>
                          </w:p>
                          <w:p w14:paraId="4A937D84" w14:textId="77777777" w:rsidR="00C344C5" w:rsidRPr="004A3749" w:rsidRDefault="00C344C5" w:rsidP="004711DF">
                            <w:pPr>
                              <w:jc w:val="center"/>
                              <w:rPr>
                                <w:sz w:val="18"/>
                                <w:szCs w:val="18"/>
                              </w:rPr>
                            </w:pPr>
                            <w:r>
                              <w:t>/</w:t>
                            </w:r>
                            <w:proofErr w:type="spellStart"/>
                            <w:r>
                              <w:rPr>
                                <w:sz w:val="18"/>
                                <w:szCs w:val="18"/>
                              </w:rPr>
                              <w:t>lbosdata</w:t>
                            </w:r>
                            <w:proofErr w:type="spellEnd"/>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C7D8CCC" id="_x0000_t115" coordsize="21600,21600" o:spt="115" path="m,20465v810,317,1620,452,2397,725c3077,21325,3790,21417,4405,21597v1620,,2202,-180,2657,-272c7580,21280,8002,21010,8455,20917v422,-135,810,-405,1327,-542c10205,20150,10657,19967,11080,19742v517,-182,970,-407,1425,-590c13087,19017,13605,18745,14255,18610v615,-180,1262,-318,1942,-408c16975,18202,17785,18022,18595,18022r,-1670l19192,16252r808,l20000,14467r722,-75l21597,14392,21597,,2972,r,1815l1532,1815r,1860l,3675,,20465xem1532,3675nfl18595,3675r,12677em2972,1815nfl20000,1815r,12652e">
                <v:stroke joinstyle="miter"/>
                <v:path o:extrusionok="f" o:connecttype="custom" o:connectlocs="10800,0;0,10800;10800,19890;21600,10800" textboxrect="0,3675,18595,18022"/>
              </v:shapetype>
              <v:shape id="Flowchart: Multidocument 147" o:spid="_x0000_s1045" type="#_x0000_t115" style="position:absolute;margin-left:421.1pt;margin-top:412.5pt;width:61.5pt;height:75.75pt;rotation:90;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" fillcolor="#9ecb81 [2169]" strokecolor="#70ad47 [3209]" strokeweight=".5pt">
                <v:fill color2="#8ac066 [2617]" rotate="t" colors="0 #b5d5a7;.5 #aace99;1 #9cca86" focus="100%" type="gradient">
                  <o:fill v:ext="view" type="gradientUnscaled"/>
                </v:fill>
                <v:textbox style="layout-flow:vertical;mso-layout-flow-alt:bottom-to-top">
                  <w:txbxContent>
                    <w:p w14:paraId="5BA45666" w14:textId="77777777" w:rsidR="00C344C5" w:rsidRPr="00147090" w:rsidRDefault="00C344C5" w:rsidP="004711DF">
                      <w:pPr>
                        <w:jc w:val="center"/>
                        <w:rPr>
                          <w:sz w:val="16"/>
                          <w:szCs w:val="16"/>
                        </w:rPr>
                      </w:pPr>
                      <w:proofErr w:type="spellStart"/>
                      <w:r w:rsidRPr="00147090">
                        <w:rPr>
                          <w:sz w:val="16"/>
                          <w:szCs w:val="16"/>
                        </w:rPr>
                        <w:t>FileSystem</w:t>
                      </w:r>
                      <w:proofErr w:type="spellEnd"/>
                      <w:r w:rsidRPr="00147090">
                        <w:rPr>
                          <w:sz w:val="16"/>
                          <w:szCs w:val="16"/>
                        </w:rPr>
                        <w:t xml:space="preserve"> Volumes</w:t>
                      </w:r>
                    </w:p>
                    <w:p w14:paraId="4A937D84" w14:textId="77777777" w:rsidR="00C344C5" w:rsidRPr="004A3749" w:rsidRDefault="00C344C5" w:rsidP="004711DF">
                      <w:pPr>
                        <w:jc w:val="center"/>
                        <w:rPr>
                          <w:sz w:val="18"/>
                          <w:szCs w:val="18"/>
                        </w:rPr>
                      </w:pPr>
                      <w:r>
                        <w:t>/</w:t>
                      </w:r>
                      <w:proofErr w:type="spellStart"/>
                      <w:r>
                        <w:rPr>
                          <w:sz w:val="18"/>
                          <w:szCs w:val="18"/>
                        </w:rPr>
                        <w:t>lbosdata</w:t>
                      </w:r>
                      <w:proofErr w:type="spellEnd"/>
                    </w:p>
                  </w:txbxContent>
                </v:textbox>
              </v:shape>
            </w:pict>
          </mc:Fallback>
        </mc:AlternateContent>
      </w:r>
      <w:r w:rsidRPr="002909FE">
        <w:rPr>
          <w:rFonts w:asciiTheme="majorHAnsi" w:hAnsiTheme="majorHAnsi" w:cstheme="majorBidi"/>
          <w:noProof/>
        </w:rPr>
        <mc:AlternateContent>
          <mc:Choice Requires="wps">
            <w:drawing>
              <wp:anchor distT="0" distB="0" distL="114300" distR="114300" simplePos="0" relativeHeight="251682816" behindDoc="0" locked="0" layoutInCell="1" allowOverlap="1" wp14:anchorId="4099B213" wp14:editId="635153D3">
                <wp:simplePos x="0" y="0"/>
                <wp:positionH relativeFrom="column">
                  <wp:posOffset>4495800</wp:posOffset>
                </wp:positionH>
                <wp:positionV relativeFrom="paragraph">
                  <wp:posOffset>5415279</wp:posOffset>
                </wp:positionV>
                <wp:extent cx="762000" cy="0"/>
                <wp:effectExtent l="38100" t="38100" r="57150" b="95250"/>
                <wp:wrapNone/>
                <wp:docPr id="149" name="Straight Connector 149"/>
                <wp:cNvGraphicFramePr/>
                <a:graphic xmlns:a="http://schemas.openxmlformats.org/drawingml/2006/main">
                  <a:graphicData uri="http://schemas.microsoft.com/office/word/2010/wordprocessingShape">
                    <wps:wsp>
                      <wps:cNvCnPr/>
                      <wps:spPr>
                        <a:xfrm>
                          <a:off x="0" y="0"/>
                          <a:ext cx="762000"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w14:anchorId="1C701CD0" id="Straight Connector 149" o:spid="_x0000_s1026" style="position:absolute;z-index:251682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54pt,426.4pt" to="414pt,42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" strokecolor="black [3200]" strokeweight="1pt">
                <v:stroke joinstyle="miter"/>
              </v:line>
            </w:pict>
          </mc:Fallback>
        </mc:AlternateContent>
      </w:r>
      <w:r>
        <w:rPr>
          <w:rFonts w:asciiTheme="majorHAnsi" w:hAnsiTheme="majorHAnsi" w:cstheme="majorBidi"/>
          <w:noProof/>
        </w:rPr>
        <mc:AlternateContent>
          <mc:Choice Requires="wps">
            <w:drawing>
              <wp:anchor distT="0" distB="0" distL="114300" distR="114300" simplePos="0" relativeHeight="251685888" behindDoc="0" locked="0" layoutInCell="1" allowOverlap="1" wp14:anchorId="4209A616" wp14:editId="07356B12">
                <wp:simplePos x="0" y="0"/>
                <wp:positionH relativeFrom="column">
                  <wp:posOffset>6515100</wp:posOffset>
                </wp:positionH>
                <wp:positionV relativeFrom="paragraph">
                  <wp:posOffset>5005705</wp:posOffset>
                </wp:positionV>
                <wp:extent cx="876300" cy="276225"/>
                <wp:effectExtent l="590550" t="0" r="19050" b="333375"/>
                <wp:wrapNone/>
                <wp:docPr id="51" name="Line Callout 2 51"/>
                <wp:cNvGraphicFramePr/>
                <a:graphic xmlns:a="http://schemas.openxmlformats.org/drawingml/2006/main">
                  <a:graphicData uri="http://schemas.microsoft.com/office/word/2010/wordprocessingShape">
                    <wps:wsp>
                      <wps:cNvSpPr/>
                      <wps:spPr>
                        <a:xfrm>
                          <a:off x="0" y="0"/>
                          <a:ext cx="876300" cy="276225"/>
                        </a:xfrm>
                        <a:prstGeom prst="borderCallout2">
                          <a:avLst>
                            <a:gd name="adj1" fmla="val 18750"/>
                            <a:gd name="adj2" fmla="val -8333"/>
                            <a:gd name="adj3" fmla="val 18750"/>
                            <a:gd name="adj4" fmla="val -16667"/>
                            <a:gd name="adj5" fmla="val 204970"/>
                            <a:gd name="adj6" fmla="val -67546"/>
                          </a:avLst>
                        </a:prstGeom>
                        <a:ln w="9525">
                          <a:prstDash val="dash"/>
                        </a:ln>
                      </wps:spPr>
                      <wps:style>
                        <a:lnRef idx="2">
                          <a:schemeClr val="accent6"/>
                        </a:lnRef>
                        <a:fillRef idx="1">
                          <a:schemeClr val="lt1"/>
                        </a:fillRef>
                        <a:effectRef idx="0">
                          <a:schemeClr val="accent6"/>
                        </a:effectRef>
                        <a:fontRef idx="minor">
                          <a:schemeClr val="dk1"/>
                        </a:fontRef>
                      </wps:style>
                      <wps:txbx>
                        <w:txbxContent>
                          <w:p w14:paraId="0301B3E9" w14:textId="77777777" w:rsidR="00C344C5" w:rsidRPr="00147090" w:rsidRDefault="00C344C5" w:rsidP="004711DF">
                            <w:pPr>
                              <w:jc w:val="center"/>
                              <w:rPr>
                                <w:sz w:val="16"/>
                                <w:szCs w:val="16"/>
                              </w:rPr>
                            </w:pPr>
                            <w:r w:rsidRPr="00147090">
                              <w:rPr>
                                <w:sz w:val="16"/>
                                <w:szCs w:val="16"/>
                              </w:rPr>
                              <w:t>Storage System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09A616" id="Line Callout 2 51" o:spid="_x0000_s1046" type="#_x0000_t48" style="position:absolute;margin-left:513pt;margin-top:394.15pt;width:69pt;height:21.7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" adj="-14590,44274" fillcolor="white [3201]" strokecolor="#70ad47 [3209]">
                <v:stroke dashstyle="dash"/>
                <v:textbox>
                  <w:txbxContent>
                    <w:p w14:paraId="0301B3E9" w14:textId="77777777" w:rsidR="00C344C5" w:rsidRPr="00147090" w:rsidRDefault="00C344C5" w:rsidP="004711DF">
                      <w:pPr>
                        <w:jc w:val="center"/>
                        <w:rPr>
                          <w:sz w:val="16"/>
                          <w:szCs w:val="16"/>
                        </w:rPr>
                      </w:pPr>
                      <w:r w:rsidRPr="00147090">
                        <w:rPr>
                          <w:sz w:val="16"/>
                          <w:szCs w:val="16"/>
                        </w:rPr>
                        <w:t>Storage System</w:t>
                      </w:r>
                    </w:p>
                  </w:txbxContent>
                </v:textbox>
                <o:callout v:ext="edit" minusy="t"/>
              </v:shape>
            </w:pict>
          </mc:Fallback>
        </mc:AlternateContent>
      </w:r>
      <w:r>
        <w:rPr>
          <w:noProof/>
        </w:rPr>
        <mc:AlternateContent>
          <mc:Choice Requires="wpg">
            <w:drawing>
              <wp:anchor distT="0" distB="0" distL="114300" distR="114300" simplePos="0" relativeHeight="251664384" behindDoc="0" locked="0" layoutInCell="1" allowOverlap="1" wp14:anchorId="2759332F" wp14:editId="240D5AE8">
                <wp:simplePos x="0" y="0"/>
                <wp:positionH relativeFrom="column">
                  <wp:posOffset>3390900</wp:posOffset>
                </wp:positionH>
                <wp:positionV relativeFrom="paragraph">
                  <wp:posOffset>3062605</wp:posOffset>
                </wp:positionV>
                <wp:extent cx="2314575" cy="2219325"/>
                <wp:effectExtent l="0" t="0" r="28575" b="28575"/>
                <wp:wrapNone/>
                <wp:docPr id="47" name="Group 47"/>
                <wp:cNvGraphicFramePr/>
                <a:graphic xmlns:a="http://schemas.openxmlformats.org/drawingml/2006/main">
                  <a:graphicData uri="http://schemas.microsoft.com/office/word/2010/wordprocessingGroup">
                    <wpg:wgp>
                      <wpg:cNvGrpSpPr/>
                      <wpg:grpSpPr>
                        <a:xfrm>
                          <a:off x="0" y="0"/>
                          <a:ext cx="2314575" cy="2219325"/>
                          <a:chOff x="0" y="0"/>
                          <a:chExt cx="2314575" cy="2219325"/>
                        </a:xfrm>
                      </wpg:grpSpPr>
                      <wps:wsp>
                        <wps:cNvPr id="119" name="Rounded Rectangle 119"/>
                        <wps:cNvSpPr/>
                        <wps:spPr>
                          <a:xfrm>
                            <a:off x="0" y="0"/>
                            <a:ext cx="2314575" cy="2219325"/>
                          </a:xfrm>
                          <a:prstGeom prst="roundRect">
                            <a:avLst/>
                          </a:prstGeom>
                          <a:solidFill>
                            <a:sysClr val="window" lastClr="FFFFFF"/>
                          </a:solidFill>
                          <a:ln w="25400" cap="flat" cmpd="sng" algn="ctr">
                            <a:solidFill>
                              <a:srgbClr val="F79646"/>
                            </a:solidFill>
                            <a:prstDash val="solid"/>
                          </a:ln>
                          <a:effectLst/>
                        </wps:spPr>
                        <wps:txbx>
                          <w:txbxContent>
                            <w:p w14:paraId="39C3EB9D" w14:textId="77777777" w:rsidR="00C344C5" w:rsidRPr="00CE59DE" w:rsidRDefault="00C344C5" w:rsidP="004711DF">
                              <w:pPr>
                                <w:jc w:val="center"/>
                                <w:rPr>
                                  <w:b/>
                                  <w:sz w:val="20"/>
                                  <w:szCs w:val="20"/>
                                </w:rPr>
                              </w:pPr>
                              <w:r w:rsidRPr="00CE59DE">
                                <w:rPr>
                                  <w:b/>
                                  <w:sz w:val="20"/>
                                  <w:szCs w:val="20"/>
                                </w:rPr>
                                <w:t>IBM WebSphere Application Server</w:t>
                              </w:r>
                            </w:p>
                            <w:p w14:paraId="2C32C246" w14:textId="77777777" w:rsidR="00C344C5" w:rsidRPr="009A6ACD" w:rsidRDefault="00C344C5" w:rsidP="004711DF">
                              <w:pPr>
                                <w:jc w:val="center"/>
                                <w:rPr>
                                  <w:sz w:val="18"/>
                                  <w:szCs w:val="18"/>
                                </w:rPr>
                              </w:pPr>
                              <w:r>
                                <w:rPr>
                                  <w:sz w:val="18"/>
                                  <w:szCs w:val="18"/>
                                </w:rPr>
                                <w:t>V7.0.0.9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0" name="Rectangle 120"/>
                        <wps:cNvSpPr/>
                        <wps:spPr>
                          <a:xfrm>
                            <a:off x="133350" y="523875"/>
                            <a:ext cx="1304925" cy="914400"/>
                          </a:xfrm>
                          <a:prstGeom prst="rect">
                            <a:avLst/>
                          </a:prstGeom>
                          <a:gradFill rotWithShape="1">
                            <a:gsLst>
                              <a:gs pos="0">
                                <a:srgbClr val="4BACC6">
                                  <a:tint val="50000"/>
                                  <a:satMod val="300000"/>
                                </a:srgbClr>
                              </a:gs>
                              <a:gs pos="35000">
                                <a:srgbClr val="4BACC6">
                                  <a:tint val="37000"/>
                                  <a:satMod val="300000"/>
                                </a:srgbClr>
                              </a:gs>
                              <a:gs pos="100000">
                                <a:srgbClr val="4BACC6">
                                  <a:tint val="15000"/>
                                  <a:satMod val="350000"/>
                                </a:srgbClr>
                              </a:gs>
                            </a:gsLst>
                            <a:lin ang="16200000" scaled="1"/>
                          </a:gradFill>
                          <a:ln w="9525" cap="flat" cmpd="sng" algn="ctr">
                            <a:solidFill>
                              <a:srgbClr val="4BACC6">
                                <a:shade val="95000"/>
                                <a:satMod val="105000"/>
                              </a:srgbClr>
                            </a:solidFill>
                            <a:prstDash val="solid"/>
                          </a:ln>
                          <a:effectLst>
                            <a:outerShdw blurRad="40000" dist="20000" dir="5400000" rotWithShape="0">
                              <a:srgbClr val="000000">
                                <a:alpha val="38000"/>
                              </a:srgbClr>
                            </a:outerShdw>
                          </a:effectLst>
                        </wps:spPr>
                        <wps:txbx>
                          <w:txbxContent>
                            <w:p w14:paraId="5242D040" w14:textId="77777777" w:rsidR="00C344C5" w:rsidRPr="005D24A4" w:rsidRDefault="00C344C5" w:rsidP="004711DF">
                              <w:pPr>
                                <w:rPr>
                                  <w:sz w:val="18"/>
                                  <w:szCs w:val="18"/>
                                </w:rPr>
                              </w:pPr>
                              <w:r w:rsidRPr="005D24A4">
                                <w:rPr>
                                  <w:sz w:val="18"/>
                                  <w:szCs w:val="18"/>
                                </w:rPr>
                                <w:t>Web container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1" name="Rectangle 121"/>
                        <wps:cNvSpPr/>
                        <wps:spPr>
                          <a:xfrm>
                            <a:off x="133350" y="1514475"/>
                            <a:ext cx="1304925" cy="571500"/>
                          </a:xfrm>
                          <a:prstGeom prst="rect">
                            <a:avLst/>
                          </a:prstGeom>
                          <a:gradFill rotWithShape="1">
                            <a:gsLst>
                              <a:gs pos="0">
                                <a:srgbClr val="4F81BD">
                                  <a:tint val="50000"/>
                                  <a:satMod val="300000"/>
                                </a:srgbClr>
                              </a:gs>
                              <a:gs pos="35000">
                                <a:srgbClr val="4F81BD">
                                  <a:tint val="37000"/>
                                  <a:satMod val="300000"/>
                                </a:srgbClr>
                              </a:gs>
                              <a:gs pos="100000">
                                <a:srgbClr val="4F81BD">
                                  <a:tint val="15000"/>
                                  <a:satMod val="350000"/>
                                </a:srgbClr>
                              </a:gs>
                            </a:gsLst>
                            <a:lin ang="16200000" scaled="1"/>
                          </a:gradFill>
                          <a:ln w="9525" cap="flat" cmpd="sng" algn="ctr">
                            <a:solidFill>
                              <a:srgbClr val="4F81BD">
                                <a:shade val="95000"/>
                                <a:satMod val="105000"/>
                              </a:srgbClr>
                            </a:solidFill>
                            <a:prstDash val="solid"/>
                          </a:ln>
                          <a:effectLst>
                            <a:outerShdw blurRad="40000" dist="20000" dir="5400000" rotWithShape="0">
                              <a:srgbClr val="000000">
                                <a:alpha val="38000"/>
                              </a:srgbClr>
                            </a:outerShdw>
                          </a:effectLst>
                        </wps:spPr>
                        <wps:txbx>
                          <w:txbxContent>
                            <w:p w14:paraId="61110061" w14:textId="77777777" w:rsidR="00C344C5" w:rsidRPr="005D24A4" w:rsidRDefault="00C344C5" w:rsidP="004711DF">
                              <w:pPr>
                                <w:rPr>
                                  <w:sz w:val="18"/>
                                  <w:szCs w:val="18"/>
                                </w:rPr>
                              </w:pPr>
                              <w:r w:rsidRPr="005D24A4">
                                <w:rPr>
                                  <w:sz w:val="18"/>
                                  <w:szCs w:val="18"/>
                                </w:rPr>
                                <w:t>EJB</w:t>
                              </w:r>
                            </w:p>
                            <w:p w14:paraId="64487462" w14:textId="77777777" w:rsidR="00C344C5" w:rsidRPr="005D24A4" w:rsidRDefault="00C344C5" w:rsidP="004711DF">
                              <w:pPr>
                                <w:rPr>
                                  <w:sz w:val="18"/>
                                  <w:szCs w:val="18"/>
                                </w:rPr>
                              </w:pPr>
                              <w:r w:rsidRPr="005D24A4">
                                <w:rPr>
                                  <w:sz w:val="18"/>
                                  <w:szCs w:val="18"/>
                                </w:rPr>
                                <w:t xml:space="preserve"> Container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2" name="Rectangle 122"/>
                        <wps:cNvSpPr/>
                        <wps:spPr>
                          <a:xfrm>
                            <a:off x="133350" y="752475"/>
                            <a:ext cx="790574" cy="352425"/>
                          </a:xfrm>
                          <a:prstGeom prst="rect">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txbx>
                          <w:txbxContent>
                            <w:p w14:paraId="5545A852" w14:textId="77777777" w:rsidR="00C344C5" w:rsidRPr="005D24A4" w:rsidRDefault="00C344C5" w:rsidP="004711DF">
                              <w:pPr>
                                <w:rPr>
                                  <w:sz w:val="16"/>
                                  <w:szCs w:val="16"/>
                                </w:rPr>
                              </w:pPr>
                              <w:proofErr w:type="spellStart"/>
                              <w:r w:rsidRPr="005D24A4">
                                <w:rPr>
                                  <w:sz w:val="16"/>
                                  <w:szCs w:val="16"/>
                                </w:rPr>
                                <w:t>Embeded</w:t>
                              </w:r>
                              <w:proofErr w:type="spellEnd"/>
                              <w:r w:rsidRPr="005D24A4">
                                <w:rPr>
                                  <w:sz w:val="16"/>
                                  <w:szCs w:val="16"/>
                                </w:rPr>
                                <w:t xml:space="preserve"> HTTP Server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3" name="Rectangle 123"/>
                        <wps:cNvSpPr/>
                        <wps:spPr>
                          <a:xfrm rot="16200000">
                            <a:off x="400050" y="1047750"/>
                            <a:ext cx="1562100" cy="514350"/>
                          </a:xfrm>
                          <a:prstGeom prst="rect">
                            <a:avLst/>
                          </a:prstGeom>
                          <a:ln/>
                        </wps:spPr>
                        <wps:style>
                          <a:lnRef idx="1">
                            <a:schemeClr val="accent3"/>
                          </a:lnRef>
                          <a:fillRef idx="3">
                            <a:schemeClr val="accent3"/>
                          </a:fillRef>
                          <a:effectRef idx="2">
                            <a:schemeClr val="accent3"/>
                          </a:effectRef>
                          <a:fontRef idx="minor">
                            <a:schemeClr val="lt1"/>
                          </a:fontRef>
                        </wps:style>
                        <wps:txbx>
                          <w:txbxContent>
                            <w:p w14:paraId="66EC9443" w14:textId="77777777" w:rsidR="00C344C5" w:rsidRPr="007A1FEA" w:rsidRDefault="00C344C5" w:rsidP="004711DF">
                              <w:pPr>
                                <w:rPr>
                                  <w:b/>
                                </w:rPr>
                              </w:pPr>
                              <w:r w:rsidRPr="007A1FEA">
                                <w:rPr>
                                  <w:b/>
                                </w:rPr>
                                <w:t>Resource Manager</w:t>
                              </w:r>
                              <w:r>
                                <w:rPr>
                                  <w:b/>
                                </w:rPr>
                                <w:t xml:space="preserve"> </w:t>
                              </w:r>
                              <w:r w:rsidRPr="008F5EC6">
                                <w:rPr>
                                  <w:b/>
                                  <w:sz w:val="12"/>
                                  <w:szCs w:val="12"/>
                                </w:rPr>
                                <w:t>(</w:t>
                              </w:r>
                              <w:proofErr w:type="spellStart"/>
                              <w:r w:rsidRPr="008F5EC6">
                                <w:rPr>
                                  <w:b/>
                                  <w:sz w:val="12"/>
                                  <w:szCs w:val="12"/>
                                </w:rPr>
                                <w:t>icmrm</w:t>
                              </w:r>
                              <w:proofErr w:type="spellEnd"/>
                              <w:r w:rsidRPr="008F5EC6">
                                <w:rPr>
                                  <w:b/>
                                  <w:sz w:val="12"/>
                                  <w:szCs w:val="12"/>
                                </w:rPr>
                                <w:t>)</w:t>
                              </w:r>
                            </w:p>
                            <w:p w14:paraId="1D00BE0F" w14:textId="77777777" w:rsidR="00C344C5" w:rsidRPr="00EA3157" w:rsidRDefault="00C344C5" w:rsidP="004711DF">
                              <w:pPr>
                                <w:rPr>
                                  <w:sz w:val="18"/>
                                  <w:szCs w:val="18"/>
                                </w:rPr>
                              </w:pPr>
                              <w:r>
                                <w:rPr>
                                  <w:sz w:val="18"/>
                                  <w:szCs w:val="18"/>
                                </w:rPr>
                                <w:t>Application Server (</w:t>
                              </w:r>
                              <w:proofErr w:type="gramStart"/>
                              <w:r>
                                <w:rPr>
                                  <w:sz w:val="18"/>
                                  <w:szCs w:val="18"/>
                                </w:rPr>
                                <w:t>EAR )</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4" name="Flowchart: Document 124"/>
                        <wps:cNvSpPr/>
                        <wps:spPr>
                          <a:xfrm>
                            <a:off x="1495425" y="1466850"/>
                            <a:ext cx="685800" cy="609600"/>
                          </a:xfrm>
                          <a:prstGeom prst="flowChartDocument">
                            <a:avLst/>
                          </a:prstGeom>
                          <a:solidFill>
                            <a:sysClr val="window" lastClr="FFFFFF"/>
                          </a:solidFill>
                          <a:ln w="9525" cap="flat" cmpd="sng" algn="ctr">
                            <a:solidFill>
                              <a:srgbClr val="F79646"/>
                            </a:solidFill>
                            <a:prstDash val="solid"/>
                          </a:ln>
                          <a:effectLst/>
                        </wps:spPr>
                        <wps:txbx>
                          <w:txbxContent>
                            <w:p w14:paraId="40255711" w14:textId="77777777" w:rsidR="00C344C5" w:rsidRPr="005D24A4" w:rsidRDefault="00C344C5" w:rsidP="004711DF">
                              <w:pPr>
                                <w:jc w:val="center"/>
                                <w:rPr>
                                  <w:sz w:val="16"/>
                                  <w:szCs w:val="16"/>
                                </w:rPr>
                              </w:pPr>
                              <w:r w:rsidRPr="005D24A4">
                                <w:rPr>
                                  <w:sz w:val="16"/>
                                  <w:szCs w:val="16"/>
                                </w:rPr>
                                <w:t xml:space="preserve">Config repository </w:t>
                              </w:r>
                            </w:p>
                            <w:p w14:paraId="7389EFB4" w14:textId="77777777" w:rsidR="00C344C5" w:rsidRPr="00656E9A" w:rsidRDefault="00C344C5" w:rsidP="004711DF">
                              <w:pPr>
                                <w:jc w:val="center"/>
                                <w:rPr>
                                  <w:sz w:val="16"/>
                                  <w:szCs w:val="16"/>
                                </w:rPr>
                              </w:pPr>
                              <w:r w:rsidRPr="00656E9A">
                                <w:rPr>
                                  <w:sz w:val="16"/>
                                  <w:szCs w:val="16"/>
                                </w:rPr>
                                <w:t>(XML)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759332F" id="Group 47" o:spid="_x0000_s1047" style="position:absolute;margin-left:267pt;margin-top:241.15pt;width:182.25pt;height:174.75pt;z-index:251664384" coordsize="23145,221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">
                <v:roundrect id="Rounded Rectangle 119" o:spid="_x0000_s1048" style="position:absolute;width:23145;height:22193;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" fillcolor="window" strokecolor="#f79646" strokeweight="2pt">
                  <v:textbox>
                    <w:txbxContent>
                      <w:p w14:paraId="39C3EB9D" w14:textId="77777777" w:rsidR="00C344C5" w:rsidRPr="00CE59DE" w:rsidRDefault="00C344C5" w:rsidP="004711DF">
                        <w:pPr>
                          <w:jc w:val="center"/>
                          <w:rPr>
                            <w:b/>
                            <w:sz w:val="20"/>
                            <w:szCs w:val="20"/>
                          </w:rPr>
                        </w:pPr>
                        <w:r w:rsidRPr="00CE59DE">
                          <w:rPr>
                            <w:b/>
                            <w:sz w:val="20"/>
                            <w:szCs w:val="20"/>
                          </w:rPr>
                          <w:t>IBM WebSphere Application Server</w:t>
                        </w:r>
                      </w:p>
                      <w:p w14:paraId="2C32C246" w14:textId="77777777" w:rsidR="00C344C5" w:rsidRPr="009A6ACD" w:rsidRDefault="00C344C5" w:rsidP="004711DF">
                        <w:pPr>
                          <w:jc w:val="center"/>
                          <w:rPr>
                            <w:sz w:val="18"/>
                            <w:szCs w:val="18"/>
                          </w:rPr>
                        </w:pPr>
                        <w:r>
                          <w:rPr>
                            <w:sz w:val="18"/>
                            <w:szCs w:val="18"/>
                          </w:rPr>
                          <w:t>V7.0.0.9</w:t>
                        </w:r>
                      </w:p>
                    </w:txbxContent>
                  </v:textbox>
                </v:roundrect>
                <v:rect id="Rectangle 120" o:spid="_x0000_s1049" style="position:absolute;left:1333;top:5238;width:13049;height:9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" fillcolor="#9eeaff" strokecolor="#46aac5">
                  <v:fill color2="#e4f9ff" rotate="t" angle="180" colors="0 #9eeaff;22938f #bbefff;1 #e4f9ff" focus="100%" type="gradient"/>
                  <v:shadow on="t" color="black" opacity="24903f" origin=",.5" offset="0,.55556mm"/>
                  <v:textbox>
                    <w:txbxContent>
                      <w:p w14:paraId="5242D040" w14:textId="77777777" w:rsidR="00C344C5" w:rsidRPr="005D24A4" w:rsidRDefault="00C344C5" w:rsidP="004711DF">
                        <w:pPr>
                          <w:rPr>
                            <w:sz w:val="18"/>
                            <w:szCs w:val="18"/>
                          </w:rPr>
                        </w:pPr>
                        <w:r w:rsidRPr="005D24A4">
                          <w:rPr>
                            <w:sz w:val="18"/>
                            <w:szCs w:val="18"/>
                          </w:rPr>
                          <w:t>Web container</w:t>
                        </w:r>
                      </w:p>
                    </w:txbxContent>
                  </v:textbox>
                </v:rect>
                <v:rect id="Rectangle 121" o:spid="_x0000_s1050" style="position:absolute;left:1333;top:15144;width:13049;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" fillcolor="#a3c4ff" strokecolor="#4a7ebb">
                  <v:fill color2="#e5eeff" rotate="t" angle="180" colors="0 #a3c4ff;22938f #bfd5ff;1 #e5eeff" focus="100%" type="gradient"/>
                  <v:shadow on="t" color="black" opacity="24903f" origin=",.5" offset="0,.55556mm"/>
                  <v:textbox>
                    <w:txbxContent>
                      <w:p w14:paraId="61110061" w14:textId="77777777" w:rsidR="00C344C5" w:rsidRPr="005D24A4" w:rsidRDefault="00C344C5" w:rsidP="004711DF">
                        <w:pPr>
                          <w:rPr>
                            <w:sz w:val="18"/>
                            <w:szCs w:val="18"/>
                          </w:rPr>
                        </w:pPr>
                        <w:r w:rsidRPr="005D24A4">
                          <w:rPr>
                            <w:sz w:val="18"/>
                            <w:szCs w:val="18"/>
                          </w:rPr>
                          <w:t>EJB</w:t>
                        </w:r>
                      </w:p>
                      <w:p w14:paraId="64487462" w14:textId="77777777" w:rsidR="00C344C5" w:rsidRPr="005D24A4" w:rsidRDefault="00C344C5" w:rsidP="004711DF">
                        <w:pPr>
                          <w:rPr>
                            <w:sz w:val="18"/>
                            <w:szCs w:val="18"/>
                          </w:rPr>
                        </w:pPr>
                        <w:r w:rsidRPr="005D24A4">
                          <w:rPr>
                            <w:sz w:val="18"/>
                            <w:szCs w:val="18"/>
                          </w:rPr>
                          <w:t xml:space="preserve"> Container</w:t>
                        </w:r>
                      </w:p>
                    </w:txbxContent>
                  </v:textbox>
                </v:rect>
                <v:rect id="Rectangle 122" o:spid="_x0000_s1051" style="position:absolute;left:1333;top:7524;width:7906;height:3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" fillcolor="#dafda7" strokecolor="#98b954">
                  <v:fill color2="#f5ffe6" rotate="t" angle="180" colors="0 #dafda7;22938f #e4fdc2;1 #f5ffe6" focus="100%" type="gradient"/>
                  <v:shadow on="t" color="black" opacity="24903f" origin=",.5" offset="0,.55556mm"/>
                  <v:textbox>
                    <w:txbxContent>
                      <w:p w14:paraId="5545A852" w14:textId="77777777" w:rsidR="00C344C5" w:rsidRPr="005D24A4" w:rsidRDefault="00C344C5" w:rsidP="004711DF">
                        <w:pPr>
                          <w:rPr>
                            <w:sz w:val="16"/>
                            <w:szCs w:val="16"/>
                          </w:rPr>
                        </w:pPr>
                        <w:proofErr w:type="spellStart"/>
                        <w:r w:rsidRPr="005D24A4">
                          <w:rPr>
                            <w:sz w:val="16"/>
                            <w:szCs w:val="16"/>
                          </w:rPr>
                          <w:t>Embeded</w:t>
                        </w:r>
                        <w:proofErr w:type="spellEnd"/>
                        <w:r w:rsidRPr="005D24A4">
                          <w:rPr>
                            <w:sz w:val="16"/>
                            <w:szCs w:val="16"/>
                          </w:rPr>
                          <w:t xml:space="preserve"> HTTP Server</w:t>
                        </w:r>
                      </w:p>
                    </w:txbxContent>
                  </v:textbox>
                </v:rect>
                <v:rect id="Rectangle 123" o:spid="_x0000_s1052" style="position:absolute;left:4000;top:10477;width:15621;height:5143;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" fillcolor="#aaa [3030]" strokecolor="#a5a5a5 [3206]" strokeweight=".5pt">
                  <v:fill color2="#a3a3a3 [3174]" rotate="t" colors="0 #afafaf;.5 #a5a5a5;1 #929292" focus="100%" type="gradient">
                    <o:fill v:ext="view" type="gradientUnscaled"/>
                  </v:fill>
                  <v:textbox>
                    <w:txbxContent>
                      <w:p w14:paraId="66EC9443" w14:textId="77777777" w:rsidR="00C344C5" w:rsidRPr="007A1FEA" w:rsidRDefault="00C344C5" w:rsidP="004711DF">
                        <w:pPr>
                          <w:rPr>
                            <w:b/>
                          </w:rPr>
                        </w:pPr>
                        <w:r w:rsidRPr="007A1FEA">
                          <w:rPr>
                            <w:b/>
                          </w:rPr>
                          <w:t>Resource Manager</w:t>
                        </w:r>
                        <w:r>
                          <w:rPr>
                            <w:b/>
                          </w:rPr>
                          <w:t xml:space="preserve"> </w:t>
                        </w:r>
                        <w:r w:rsidRPr="008F5EC6">
                          <w:rPr>
                            <w:b/>
                            <w:sz w:val="12"/>
                            <w:szCs w:val="12"/>
                          </w:rPr>
                          <w:t>(</w:t>
                        </w:r>
                        <w:proofErr w:type="spellStart"/>
                        <w:r w:rsidRPr="008F5EC6">
                          <w:rPr>
                            <w:b/>
                            <w:sz w:val="12"/>
                            <w:szCs w:val="12"/>
                          </w:rPr>
                          <w:t>icmrm</w:t>
                        </w:r>
                        <w:proofErr w:type="spellEnd"/>
                        <w:r w:rsidRPr="008F5EC6">
                          <w:rPr>
                            <w:b/>
                            <w:sz w:val="12"/>
                            <w:szCs w:val="12"/>
                          </w:rPr>
                          <w:t>)</w:t>
                        </w:r>
                      </w:p>
                      <w:p w14:paraId="1D00BE0F" w14:textId="77777777" w:rsidR="00C344C5" w:rsidRPr="00EA3157" w:rsidRDefault="00C344C5" w:rsidP="004711DF">
                        <w:pPr>
                          <w:rPr>
                            <w:sz w:val="18"/>
                            <w:szCs w:val="18"/>
                          </w:rPr>
                        </w:pPr>
                        <w:r>
                          <w:rPr>
                            <w:sz w:val="18"/>
                            <w:szCs w:val="18"/>
                          </w:rPr>
                          <w:t>Application Server (</w:t>
                        </w:r>
                        <w:proofErr w:type="gramStart"/>
                        <w:r>
                          <w:rPr>
                            <w:sz w:val="18"/>
                            <w:szCs w:val="18"/>
                          </w:rPr>
                          <w:t>EAR )</w:t>
                        </w:r>
                        <w:proofErr w:type="gramEnd"/>
                      </w:p>
                    </w:txbxContent>
                  </v:textbox>
                </v:rect>
                <v:shape id="Flowchart: Document 124" o:spid="_x0000_s1053" type="#_x0000_t114" style="position:absolute;left:14954;top:14668;width:6858;height:60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" fillcolor="window" strokecolor="#f79646">
                  <v:textbox>
                    <w:txbxContent>
                      <w:p w14:paraId="40255711" w14:textId="77777777" w:rsidR="00C344C5" w:rsidRPr="005D24A4" w:rsidRDefault="00C344C5" w:rsidP="004711DF">
                        <w:pPr>
                          <w:jc w:val="center"/>
                          <w:rPr>
                            <w:sz w:val="16"/>
                            <w:szCs w:val="16"/>
                          </w:rPr>
                        </w:pPr>
                        <w:r w:rsidRPr="005D24A4">
                          <w:rPr>
                            <w:sz w:val="16"/>
                            <w:szCs w:val="16"/>
                          </w:rPr>
                          <w:t xml:space="preserve">Config repository </w:t>
                        </w:r>
                      </w:p>
                      <w:p w14:paraId="7389EFB4" w14:textId="77777777" w:rsidR="00C344C5" w:rsidRPr="00656E9A" w:rsidRDefault="00C344C5" w:rsidP="004711DF">
                        <w:pPr>
                          <w:jc w:val="center"/>
                          <w:rPr>
                            <w:sz w:val="16"/>
                            <w:szCs w:val="16"/>
                          </w:rPr>
                        </w:pPr>
                        <w:r w:rsidRPr="00656E9A">
                          <w:rPr>
                            <w:sz w:val="16"/>
                            <w:szCs w:val="16"/>
                          </w:rPr>
                          <w:t>(XML)</w:t>
                        </w:r>
                      </w:p>
                    </w:txbxContent>
                  </v:textbox>
                </v:shape>
              </v:group>
            </w:pict>
          </mc:Fallback>
        </mc:AlternateContent>
      </w:r>
      <w:r w:rsidRPr="002909FE">
        <w:rPr>
          <w:noProof/>
        </w:rPr>
        <mc:AlternateContent>
          <mc:Choice Requires="wps">
            <w:drawing>
              <wp:anchor distT="0" distB="0" distL="114300" distR="114300" simplePos="0" relativeHeight="251669504" behindDoc="0" locked="0" layoutInCell="1" allowOverlap="1" wp14:anchorId="2F653F0A" wp14:editId="5A30246B">
                <wp:simplePos x="0" y="0"/>
                <wp:positionH relativeFrom="column">
                  <wp:posOffset>6086475</wp:posOffset>
                </wp:positionH>
                <wp:positionV relativeFrom="paragraph">
                  <wp:posOffset>2700655</wp:posOffset>
                </wp:positionV>
                <wp:extent cx="228600" cy="0"/>
                <wp:effectExtent l="38100" t="38100" r="57150" b="95250"/>
                <wp:wrapNone/>
                <wp:docPr id="115" name="Straight Connector 115"/>
                <wp:cNvGraphicFramePr/>
                <a:graphic xmlns:a="http://schemas.openxmlformats.org/drawingml/2006/main">
                  <a:graphicData uri="http://schemas.microsoft.com/office/word/2010/wordprocessingShape">
                    <wps:wsp>
                      <wps:cNvCnPr/>
                      <wps:spPr>
                        <a:xfrm>
                          <a:off x="0" y="0"/>
                          <a:ext cx="228600"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3D0FA72" id="Straight Connector 115" o:spid="_x0000_s1026" style="position:absolute;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79.25pt,212.65pt" to="497.25pt,21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" strokecolor="black [3200]" strokeweight="1pt">
                <v:stroke joinstyle="miter"/>
              </v:line>
            </w:pict>
          </mc:Fallback>
        </mc:AlternateContent>
      </w:r>
      <w:r w:rsidRPr="002909FE">
        <w:rPr>
          <w:noProof/>
        </w:rPr>
        <mc:AlternateContent>
          <mc:Choice Requires="wps">
            <w:drawing>
              <wp:anchor distT="0" distB="0" distL="114300" distR="114300" simplePos="0" relativeHeight="251674624" behindDoc="0" locked="0" layoutInCell="1" allowOverlap="1" wp14:anchorId="03F20925" wp14:editId="775595F9">
                <wp:simplePos x="0" y="0"/>
                <wp:positionH relativeFrom="column">
                  <wp:posOffset>1323975</wp:posOffset>
                </wp:positionH>
                <wp:positionV relativeFrom="paragraph">
                  <wp:posOffset>2462530</wp:posOffset>
                </wp:positionV>
                <wp:extent cx="2038350" cy="0"/>
                <wp:effectExtent l="38100" t="38100" r="57150" b="95250"/>
                <wp:wrapNone/>
                <wp:docPr id="116" name="Straight Connector 116"/>
                <wp:cNvGraphicFramePr/>
                <a:graphic xmlns:a="http://schemas.openxmlformats.org/drawingml/2006/main">
                  <a:graphicData uri="http://schemas.microsoft.com/office/word/2010/wordprocessingShape">
                    <wps:wsp>
                      <wps:cNvCnPr/>
                      <wps:spPr>
                        <a:xfrm>
                          <a:off x="0" y="0"/>
                          <a:ext cx="2038350"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w14:anchorId="457515CB" id="Straight Connector 116" o:spid="_x0000_s1026" style="position:absolute;z-index:251674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04.25pt,193.9pt" to="264.75pt,193.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" strokecolor="black [3200]" strokeweight="1pt">
                <v:stroke joinstyle="miter"/>
              </v:line>
            </w:pict>
          </mc:Fallback>
        </mc:AlternateContent>
      </w:r>
      <w:r w:rsidRPr="002909FE">
        <w:rPr>
          <w:noProof/>
        </w:rPr>
        <mc:AlternateContent>
          <mc:Choice Requires="wps">
            <w:drawing>
              <wp:anchor distT="0" distB="0" distL="114300" distR="114300" simplePos="0" relativeHeight="251673600" behindDoc="0" locked="0" layoutInCell="1" allowOverlap="1" wp14:anchorId="296760E1" wp14:editId="7DFC4F1B">
                <wp:simplePos x="0" y="0"/>
                <wp:positionH relativeFrom="column">
                  <wp:posOffset>2893695</wp:posOffset>
                </wp:positionH>
                <wp:positionV relativeFrom="paragraph">
                  <wp:posOffset>1722120</wp:posOffset>
                </wp:positionV>
                <wp:extent cx="590550" cy="0"/>
                <wp:effectExtent l="38100" t="38100" r="57150" b="95250"/>
                <wp:wrapNone/>
                <wp:docPr id="130" name="Straight Connector 130"/>
                <wp:cNvGraphicFramePr/>
                <a:graphic xmlns:a="http://schemas.openxmlformats.org/drawingml/2006/main">
                  <a:graphicData uri="http://schemas.microsoft.com/office/word/2010/wordprocessingShape">
                    <wps:wsp>
                      <wps:cNvCnPr/>
                      <wps:spPr>
                        <a:xfrm>
                          <a:off x="0" y="0"/>
                          <a:ext cx="590550" cy="0"/>
                        </a:xfrm>
                        <a:prstGeom prst="line">
                          <a:avLst/>
                        </a:prstGeom>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anchor>
            </w:drawing>
          </mc:Choice>
          <mc:Fallback>
            <w:pict>
              <v:line w14:anchorId="11F487B3" id="Straight Connector 130" o:spid="_x0000_s1026" style="position:absolute;z-index:25167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27.85pt,135.6pt" to="274.35pt,13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" strokecolor="#ed7d31 [3205]" strokeweight="1pt">
                <v:stroke joinstyle="miter"/>
              </v:line>
            </w:pict>
          </mc:Fallback>
        </mc:AlternateContent>
      </w:r>
      <w:r w:rsidRPr="002909FE">
        <w:rPr>
          <w:noProof/>
        </w:rPr>
        <mc:AlternateContent>
          <mc:Choice Requires="wps">
            <w:drawing>
              <wp:anchor distT="0" distB="0" distL="114300" distR="114300" simplePos="0" relativeHeight="251672576" behindDoc="0" locked="0" layoutInCell="1" allowOverlap="1" wp14:anchorId="5373C7ED" wp14:editId="1BC9B886">
                <wp:simplePos x="0" y="0"/>
                <wp:positionH relativeFrom="column">
                  <wp:posOffset>2893695</wp:posOffset>
                </wp:positionH>
                <wp:positionV relativeFrom="paragraph">
                  <wp:posOffset>779145</wp:posOffset>
                </wp:positionV>
                <wp:extent cx="590550" cy="0"/>
                <wp:effectExtent l="38100" t="38100" r="57150" b="95250"/>
                <wp:wrapNone/>
                <wp:docPr id="37" name="Straight Connector 37"/>
                <wp:cNvGraphicFramePr/>
                <a:graphic xmlns:a="http://schemas.openxmlformats.org/drawingml/2006/main">
                  <a:graphicData uri="http://schemas.microsoft.com/office/word/2010/wordprocessingShape">
                    <wps:wsp>
                      <wps:cNvCnPr/>
                      <wps:spPr>
                        <a:xfrm>
                          <a:off x="0" y="0"/>
                          <a:ext cx="590550" cy="0"/>
                        </a:xfrm>
                        <a:prstGeom prst="line">
                          <a:avLst/>
                        </a:prstGeom>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anchor>
            </w:drawing>
          </mc:Choice>
          <mc:Fallback>
            <w:pict>
              <v:line w14:anchorId="317AE5AB" id="Straight Connector 37" o:spid="_x0000_s1026" style="position:absolute;z-index:251672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27.85pt,61.35pt" to="274.35pt,6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" strokecolor="#ed7d31 [3205]" strokeweight="1pt">
                <v:stroke joinstyle="miter"/>
              </v:line>
            </w:pict>
          </mc:Fallback>
        </mc:AlternateContent>
      </w:r>
      <w:r w:rsidRPr="002909FE">
        <w:rPr>
          <w:noProof/>
        </w:rPr>
        <mc:AlternateContent>
          <mc:Choice Requires="wps">
            <w:drawing>
              <wp:anchor distT="0" distB="0" distL="114300" distR="114300" simplePos="0" relativeHeight="251670528" behindDoc="0" locked="0" layoutInCell="1" allowOverlap="1" wp14:anchorId="24B8B5F6" wp14:editId="5D296A91">
                <wp:simplePos x="0" y="0"/>
                <wp:positionH relativeFrom="column">
                  <wp:posOffset>4486275</wp:posOffset>
                </wp:positionH>
                <wp:positionV relativeFrom="paragraph">
                  <wp:posOffset>5186680</wp:posOffset>
                </wp:positionV>
                <wp:extent cx="0" cy="447675"/>
                <wp:effectExtent l="57150" t="19050" r="76200" b="85725"/>
                <wp:wrapNone/>
                <wp:docPr id="114" name="Straight Connector 114"/>
                <wp:cNvGraphicFramePr/>
                <a:graphic xmlns:a="http://schemas.openxmlformats.org/drawingml/2006/main">
                  <a:graphicData uri="http://schemas.microsoft.com/office/word/2010/wordprocessingShape">
                    <wps:wsp>
                      <wps:cNvCnPr/>
                      <wps:spPr>
                        <a:xfrm>
                          <a:off x="0" y="0"/>
                          <a:ext cx="0" cy="447675"/>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E52B207" id="Straight Connector 114" o:spid="_x0000_s1026" style="position:absolute;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3.25pt,408.4pt" to="353.25pt,44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" strokecolor="black [3200]" strokeweight="1pt">
                <v:stroke joinstyle="miter"/>
              </v:line>
            </w:pict>
          </mc:Fallback>
        </mc:AlternateContent>
      </w:r>
      <w:r w:rsidRPr="002909FE">
        <w:rPr>
          <w:noProof/>
        </w:rPr>
        <mc:AlternateContent>
          <mc:Choice Requires="wps">
            <w:drawing>
              <wp:anchor distT="0" distB="0" distL="114300" distR="114300" simplePos="0" relativeHeight="251677696" behindDoc="0" locked="0" layoutInCell="1" allowOverlap="1" wp14:anchorId="18EA3277" wp14:editId="6B9EC762">
                <wp:simplePos x="0" y="0"/>
                <wp:positionH relativeFrom="column">
                  <wp:posOffset>4474845</wp:posOffset>
                </wp:positionH>
                <wp:positionV relativeFrom="paragraph">
                  <wp:posOffset>1950720</wp:posOffset>
                </wp:positionV>
                <wp:extent cx="0" cy="419100"/>
                <wp:effectExtent l="57150" t="19050" r="76200" b="76200"/>
                <wp:wrapNone/>
                <wp:docPr id="42" name="Straight Connector 42"/>
                <wp:cNvGraphicFramePr/>
                <a:graphic xmlns:a="http://schemas.openxmlformats.org/drawingml/2006/main">
                  <a:graphicData uri="http://schemas.microsoft.com/office/word/2010/wordprocessingShape">
                    <wps:wsp>
                      <wps:cNvCnPr/>
                      <wps:spPr>
                        <a:xfrm>
                          <a:off x="0" y="0"/>
                          <a:ext cx="0" cy="419100"/>
                        </a:xfrm>
                        <a:prstGeom prst="line">
                          <a:avLst/>
                        </a:prstGeom>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0F7EF94" id="Straight Connector 42" o:spid="_x0000_s1026" style="position:absolute;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2.35pt,153.6pt" to="352.35pt,18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" strokecolor="#ed7d31 [3205]" strokeweight="1pt">
                <v:stroke joinstyle="miter"/>
              </v:line>
            </w:pict>
          </mc:Fallback>
        </mc:AlternateContent>
      </w:r>
      <w:r w:rsidRPr="002909FE">
        <w:rPr>
          <w:noProof/>
        </w:rPr>
        <mc:AlternateContent>
          <mc:Choice Requires="wps">
            <w:drawing>
              <wp:anchor distT="0" distB="0" distL="114300" distR="114300" simplePos="0" relativeHeight="251665408" behindDoc="0" locked="0" layoutInCell="1" allowOverlap="1" wp14:anchorId="4553F7BB" wp14:editId="4153A7F6">
                <wp:simplePos x="0" y="0"/>
                <wp:positionH relativeFrom="column">
                  <wp:posOffset>3362325</wp:posOffset>
                </wp:positionH>
                <wp:positionV relativeFrom="paragraph">
                  <wp:posOffset>2186305</wp:posOffset>
                </wp:positionV>
                <wp:extent cx="2276475" cy="762000"/>
                <wp:effectExtent l="57150" t="38100" r="85725" b="95250"/>
                <wp:wrapNone/>
                <wp:docPr id="126" name="Flowchart: Magnetic Disk 126"/>
                <wp:cNvGraphicFramePr/>
                <a:graphic xmlns:a="http://schemas.openxmlformats.org/drawingml/2006/main">
                  <a:graphicData uri="http://schemas.microsoft.com/office/word/2010/wordprocessingShape">
                    <wps:wsp>
                      <wps:cNvSpPr/>
                      <wps:spPr>
                        <a:xfrm>
                          <a:off x="0" y="0"/>
                          <a:ext cx="2276475" cy="762000"/>
                        </a:xfrm>
                        <a:prstGeom prst="flowChartMagneticDisk">
                          <a:avLst/>
                        </a:prstGeom>
                        <a:ln/>
                      </wps:spPr>
                      <wps:style>
                        <a:lnRef idx="1">
                          <a:schemeClr val="accent2"/>
                        </a:lnRef>
                        <a:fillRef idx="2">
                          <a:schemeClr val="accent2"/>
                        </a:fillRef>
                        <a:effectRef idx="1">
                          <a:schemeClr val="accent2"/>
                        </a:effectRef>
                        <a:fontRef idx="minor">
                          <a:schemeClr val="dk1"/>
                        </a:fontRef>
                      </wps:style>
                      <wps:txbx>
                        <w:txbxContent>
                          <w:p w14:paraId="4461C059" w14:textId="77777777" w:rsidR="00C344C5" w:rsidRDefault="00C344C5" w:rsidP="004711DF">
                            <w:pPr>
                              <w:jc w:val="center"/>
                              <w:rPr>
                                <w:b/>
                                <w:sz w:val="20"/>
                                <w:szCs w:val="20"/>
                              </w:rPr>
                            </w:pPr>
                            <w:r w:rsidRPr="008F5EC6">
                              <w:rPr>
                                <w:b/>
                                <w:sz w:val="20"/>
                                <w:szCs w:val="20"/>
                              </w:rPr>
                              <w:t xml:space="preserve">Library Server </w:t>
                            </w:r>
                          </w:p>
                          <w:p w14:paraId="751CE1B5" w14:textId="77777777" w:rsidR="00C344C5" w:rsidRPr="000940F7" w:rsidRDefault="00C344C5" w:rsidP="004711DF">
                            <w:pPr>
                              <w:jc w:val="center"/>
                              <w:rPr>
                                <w:sz w:val="18"/>
                                <w:szCs w:val="18"/>
                              </w:rPr>
                            </w:pPr>
                            <w:r w:rsidRPr="00D536F6">
                              <w:rPr>
                                <w:sz w:val="18"/>
                                <w:szCs w:val="18"/>
                              </w:rPr>
                              <w:t>DB2</w:t>
                            </w:r>
                            <w:r w:rsidRPr="000940F7">
                              <w:rPr>
                                <w:sz w:val="18"/>
                                <w:szCs w:val="18"/>
                              </w:rPr>
                              <w:t xml:space="preserve"> </w:t>
                            </w:r>
                            <w:r w:rsidRPr="00D536F6">
                              <w:rPr>
                                <w:sz w:val="20"/>
                                <w:szCs w:val="20"/>
                              </w:rPr>
                              <w:t xml:space="preserve">Database </w:t>
                            </w:r>
                            <w:r w:rsidRPr="000940F7">
                              <w:rPr>
                                <w:sz w:val="18"/>
                                <w:szCs w:val="18"/>
                              </w:rPr>
                              <w:t>V9.5</w:t>
                            </w:r>
                            <w:r>
                              <w:rPr>
                                <w:sz w:val="18"/>
                                <w:szCs w:val="18"/>
                              </w:rPr>
                              <w:t xml:space="preserve"> (</w:t>
                            </w:r>
                            <w:proofErr w:type="spellStart"/>
                            <w:r>
                              <w:rPr>
                                <w:sz w:val="18"/>
                                <w:szCs w:val="18"/>
                              </w:rPr>
                              <w:t>icmnlsdb</w:t>
                            </w:r>
                            <w:proofErr w:type="spellEnd"/>
                            <w:r>
                              <w:rPr>
                                <w:sz w:val="18"/>
                                <w:szCs w:val="18"/>
                              </w:rPr>
                              <w:t xml:space="preserve"> 63GB)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53F7BB" id="Flowchart: Magnetic Disk 126" o:spid="_x0000_s1054" type="#_x0000_t132" style="position:absolute;margin-left:264.75pt;margin-top:172.15pt;width:179.25pt;height:60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" fillcolor="#f3a875 [2165]" strokecolor="#ed7d31 [3205]" strokeweight=".5pt">
                <v:fill color2="#f09558 [2613]" rotate="t" colors="0 #f7bda4;.5 #f5b195;1 #f8a581" focus="100%" type="gradient">
                  <o:fill v:ext="view" type="gradientUnscaled"/>
                </v:fill>
                <v:stroke joinstyle="miter"/>
                <v:textbox>
                  <w:txbxContent>
                    <w:p w14:paraId="4461C059" w14:textId="77777777" w:rsidR="00C344C5" w:rsidRDefault="00C344C5" w:rsidP="004711DF">
                      <w:pPr>
                        <w:jc w:val="center"/>
                        <w:rPr>
                          <w:b/>
                          <w:sz w:val="20"/>
                          <w:szCs w:val="20"/>
                        </w:rPr>
                      </w:pPr>
                      <w:r w:rsidRPr="008F5EC6">
                        <w:rPr>
                          <w:b/>
                          <w:sz w:val="20"/>
                          <w:szCs w:val="20"/>
                        </w:rPr>
                        <w:t xml:space="preserve">Library Server </w:t>
                      </w:r>
                    </w:p>
                    <w:p w14:paraId="751CE1B5" w14:textId="77777777" w:rsidR="00C344C5" w:rsidRPr="000940F7" w:rsidRDefault="00C344C5" w:rsidP="004711DF">
                      <w:pPr>
                        <w:jc w:val="center"/>
                        <w:rPr>
                          <w:sz w:val="18"/>
                          <w:szCs w:val="18"/>
                        </w:rPr>
                      </w:pPr>
                      <w:r w:rsidRPr="00D536F6">
                        <w:rPr>
                          <w:sz w:val="18"/>
                          <w:szCs w:val="18"/>
                        </w:rPr>
                        <w:t>DB2</w:t>
                      </w:r>
                      <w:r w:rsidRPr="000940F7">
                        <w:rPr>
                          <w:sz w:val="18"/>
                          <w:szCs w:val="18"/>
                        </w:rPr>
                        <w:t xml:space="preserve"> </w:t>
                      </w:r>
                      <w:r w:rsidRPr="00D536F6">
                        <w:rPr>
                          <w:sz w:val="20"/>
                          <w:szCs w:val="20"/>
                        </w:rPr>
                        <w:t xml:space="preserve">Database </w:t>
                      </w:r>
                      <w:r w:rsidRPr="000940F7">
                        <w:rPr>
                          <w:sz w:val="18"/>
                          <w:szCs w:val="18"/>
                        </w:rPr>
                        <w:t>V9.5</w:t>
                      </w:r>
                      <w:r>
                        <w:rPr>
                          <w:sz w:val="18"/>
                          <w:szCs w:val="18"/>
                        </w:rPr>
                        <w:t xml:space="preserve"> (</w:t>
                      </w:r>
                      <w:proofErr w:type="spellStart"/>
                      <w:r>
                        <w:rPr>
                          <w:sz w:val="18"/>
                          <w:szCs w:val="18"/>
                        </w:rPr>
                        <w:t>icmnlsdb</w:t>
                      </w:r>
                      <w:proofErr w:type="spellEnd"/>
                      <w:r>
                        <w:rPr>
                          <w:sz w:val="18"/>
                          <w:szCs w:val="18"/>
                        </w:rPr>
                        <w:t xml:space="preserve"> 63GB)</w:t>
                      </w:r>
                    </w:p>
                  </w:txbxContent>
                </v:textbox>
              </v:shape>
            </w:pict>
          </mc:Fallback>
        </mc:AlternateContent>
      </w:r>
      <w:r>
        <w:rPr>
          <w:noProof/>
        </w:rPr>
        <mc:AlternateContent>
          <mc:Choice Requires="wpg">
            <w:drawing>
              <wp:anchor distT="0" distB="0" distL="114300" distR="114300" simplePos="0" relativeHeight="251684864" behindDoc="0" locked="0" layoutInCell="1" allowOverlap="1" wp14:anchorId="415F58D7" wp14:editId="01E00D18">
                <wp:simplePos x="0" y="0"/>
                <wp:positionH relativeFrom="column">
                  <wp:posOffset>6315075</wp:posOffset>
                </wp:positionH>
                <wp:positionV relativeFrom="paragraph">
                  <wp:posOffset>2052955</wp:posOffset>
                </wp:positionV>
                <wp:extent cx="2419350" cy="1695450"/>
                <wp:effectExtent l="0" t="0" r="0" b="0"/>
                <wp:wrapNone/>
                <wp:docPr id="49" name="Group 49"/>
                <wp:cNvGraphicFramePr/>
                <a:graphic xmlns:a="http://schemas.openxmlformats.org/drawingml/2006/main">
                  <a:graphicData uri="http://schemas.microsoft.com/office/word/2010/wordprocessingGroup">
                    <wpg:wgp>
                      <wpg:cNvGrpSpPr/>
                      <wpg:grpSpPr>
                        <a:xfrm>
                          <a:off x="0" y="0"/>
                          <a:ext cx="2419350" cy="1695450"/>
                          <a:chOff x="0" y="0"/>
                          <a:chExt cx="2419350" cy="1695450"/>
                        </a:xfrm>
                      </wpg:grpSpPr>
                      <pic:pic xmlns:pic="http://schemas.openxmlformats.org/drawingml/2006/picture">
                        <pic:nvPicPr>
                          <pic:cNvPr id="140" name="Picture 140"/>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266700"/>
                            <a:ext cx="561975" cy="1162050"/>
                          </a:xfrm>
                          <a:prstGeom prst="rect">
                            <a:avLst/>
                          </a:prstGeom>
                          <a:noFill/>
                          <a:ln>
                            <a:noFill/>
                          </a:ln>
                        </pic:spPr>
                      </pic:pic>
                      <pic:pic xmlns:pic="http://schemas.openxmlformats.org/drawingml/2006/picture">
                        <pic:nvPicPr>
                          <pic:cNvPr id="142" name="Picture 142"/>
                          <pic:cNvPicPr>
                            <a:picLocks noChangeAspect="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790575" y="180975"/>
                            <a:ext cx="447675" cy="466725"/>
                          </a:xfrm>
                          <a:prstGeom prst="rect">
                            <a:avLst/>
                          </a:prstGeom>
                          <a:noFill/>
                          <a:ln>
                            <a:noFill/>
                          </a:ln>
                        </pic:spPr>
                      </pic:pic>
                      <wps:wsp>
                        <wps:cNvPr id="113" name="Straight Connector 113"/>
                        <wps:cNvCnPr/>
                        <wps:spPr>
                          <a:xfrm>
                            <a:off x="561975" y="409575"/>
                            <a:ext cx="228600" cy="0"/>
                          </a:xfrm>
                          <a:prstGeom prst="line">
                            <a:avLst/>
                          </a:prstGeom>
                          <a:ln/>
                        </wps:spPr>
                        <wps:style>
                          <a:lnRef idx="2">
                            <a:schemeClr val="dk1"/>
                          </a:lnRef>
                          <a:fillRef idx="0">
                            <a:schemeClr val="dk1"/>
                          </a:fillRef>
                          <a:effectRef idx="1">
                            <a:schemeClr val="dk1"/>
                          </a:effectRef>
                          <a:fontRef idx="minor">
                            <a:schemeClr val="tx1"/>
                          </a:fontRef>
                        </wps:style>
                        <wps:bodyPr/>
                      </wps:wsp>
                      <pic:pic xmlns:pic="http://schemas.openxmlformats.org/drawingml/2006/picture">
                        <pic:nvPicPr>
                          <pic:cNvPr id="139" name="Picture 139"/>
                          <pic:cNvPicPr>
                            <a:picLocks noChangeAspect="1"/>
                          </pic:cNvPicPr>
                        </pic:nvPicPr>
                        <pic:blipFill>
                          <a:blip r:embed="rId11">
                            <a:extLst>
                              <a:ext uri="{28A0092B-C50C-407E-A947-70E740481C1C}">
                                <a14:useLocalDpi xmlns:a14="http://schemas.microsoft.com/office/drawing/2010/main" val="0"/>
                              </a:ext>
                            </a:extLst>
                          </a:blip>
                          <a:srcRect/>
                          <a:stretch>
                            <a:fillRect/>
                          </a:stretch>
                        </pic:blipFill>
                        <pic:spPr bwMode="auto">
                          <a:xfrm>
                            <a:off x="1400175" y="438150"/>
                            <a:ext cx="1019175" cy="1257300"/>
                          </a:xfrm>
                          <a:prstGeom prst="rect">
                            <a:avLst/>
                          </a:prstGeom>
                          <a:noFill/>
                          <a:ln>
                            <a:noFill/>
                          </a:ln>
                        </pic:spPr>
                      </pic:pic>
                      <wps:wsp>
                        <wps:cNvPr id="48" name="Straight Connector 48"/>
                        <wps:cNvCnPr/>
                        <wps:spPr>
                          <a:xfrm flipH="1">
                            <a:off x="561975" y="1104900"/>
                            <a:ext cx="1113790" cy="0"/>
                          </a:xfrm>
                          <a:prstGeom prst="line">
                            <a:avLst/>
                          </a:prstGeom>
                          <a:ln/>
                        </wps:spPr>
                        <wps:style>
                          <a:lnRef idx="2">
                            <a:schemeClr val="dk1"/>
                          </a:lnRef>
                          <a:fillRef idx="0">
                            <a:schemeClr val="dk1"/>
                          </a:fillRef>
                          <a:effectRef idx="1">
                            <a:schemeClr val="dk1"/>
                          </a:effectRef>
                          <a:fontRef idx="minor">
                            <a:schemeClr val="tx1"/>
                          </a:fontRef>
                        </wps:style>
                        <wps:bodyPr/>
                      </wps:wsp>
                      <wps:wsp>
                        <wps:cNvPr id="153" name="Line Callout 2 153"/>
                        <wps:cNvSpPr/>
                        <wps:spPr>
                          <a:xfrm>
                            <a:off x="1495425" y="0"/>
                            <a:ext cx="828675" cy="314325"/>
                          </a:xfrm>
                          <a:prstGeom prst="borderCallout2">
                            <a:avLst>
                              <a:gd name="adj1" fmla="val 42992"/>
                              <a:gd name="adj2" fmla="val -2586"/>
                              <a:gd name="adj3" fmla="val 130871"/>
                              <a:gd name="adj4" fmla="val -10920"/>
                              <a:gd name="adj5" fmla="val 209470"/>
                              <a:gd name="adj6" fmla="val 29226"/>
                            </a:avLst>
                          </a:prstGeom>
                          <a:ln w="9525">
                            <a:prstDash val="dash"/>
                          </a:ln>
                        </wps:spPr>
                        <wps:style>
                          <a:lnRef idx="2">
                            <a:schemeClr val="accent3"/>
                          </a:lnRef>
                          <a:fillRef idx="1">
                            <a:schemeClr val="lt1"/>
                          </a:fillRef>
                          <a:effectRef idx="0">
                            <a:schemeClr val="accent3"/>
                          </a:effectRef>
                          <a:fontRef idx="minor">
                            <a:schemeClr val="dk1"/>
                          </a:fontRef>
                        </wps:style>
                        <wps:txbx>
                          <w:txbxContent>
                            <w:p w14:paraId="109BC69A" w14:textId="77777777" w:rsidR="00C344C5" w:rsidRPr="00461622" w:rsidRDefault="00C344C5" w:rsidP="004711DF">
                              <w:pPr>
                                <w:jc w:val="center"/>
                                <w:rPr>
                                  <w:sz w:val="16"/>
                                  <w:szCs w:val="16"/>
                                </w:rPr>
                              </w:pPr>
                              <w:r w:rsidRPr="00461622">
                                <w:rPr>
                                  <w:sz w:val="16"/>
                                  <w:szCs w:val="16"/>
                                </w:rPr>
                                <w:t>Storage pool</w:t>
                              </w:r>
                            </w:p>
                            <w:p w14:paraId="431EB545" w14:textId="77777777" w:rsidR="00C344C5" w:rsidRDefault="00C344C5" w:rsidP="004711D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415F58D7" id="Group 49" o:spid="_x0000_s1055" style="position:absolute;margin-left:497.25pt;margin-top:161.65pt;width:190.5pt;height:133.5pt;z-index:251684864;mso-height-relative:margin" coordsize="24193,169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40" o:spid="_x0000_s1056" type="#_x0000_t75" style="position:absolute;top:2667;width:5619;height:11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">
                  <v:imagedata r:id="rId12" o:title=""/>
                </v:shape>
                <v:shape id="Picture 142" o:spid="_x0000_s1057" type="#_x0000_t75" style="position:absolute;left:7905;top:1809;width:4477;height:4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">
                  <v:imagedata r:id="rId13" o:title=""/>
                </v:shape>
                <v:line id="Straight Connector 113" o:spid="_x0000_s1058" style="position:absolute;visibility:visible;mso-wrap-style:square" from="5619,4095" to="7905,40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" strokecolor="black [3200]" strokeweight="1pt">
                  <v:stroke joinstyle="miter"/>
                </v:line>
                <v:shape id="Picture 139" o:spid="_x0000_s1059" type="#_x0000_t75" style="position:absolute;left:14001;top:4381;width:10192;height:12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">
                  <v:imagedata r:id="rId14" o:title=""/>
                </v:shape>
                <v:line id="Straight Connector 48" o:spid="_x0000_s1060" style="position:absolute;flip:x;visibility:visible;mso-wrap-style:square" from="5619,11049" to="16757,110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" strokecolor="black [3200]" strokeweight="1pt">
                  <v:stroke joinstyle="miter"/>
                </v:line>
                <v:shape id="Line Callout 2 153" o:spid="_x0000_s1061" type="#_x0000_t48" style="position:absolute;left:14954;width:8287;height:3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" adj="6313,45246,-2359,28268,-559,9286" fillcolor="white [3201]" strokecolor="#a5a5a5 [3206]">
                  <v:stroke dashstyle="dash"/>
                  <v:textbox>
                    <w:txbxContent>
                      <w:p w14:paraId="109BC69A" w14:textId="77777777" w:rsidR="00C344C5" w:rsidRPr="00461622" w:rsidRDefault="00C344C5" w:rsidP="004711DF">
                        <w:pPr>
                          <w:jc w:val="center"/>
                          <w:rPr>
                            <w:sz w:val="16"/>
                            <w:szCs w:val="16"/>
                          </w:rPr>
                        </w:pPr>
                        <w:r w:rsidRPr="00461622">
                          <w:rPr>
                            <w:sz w:val="16"/>
                            <w:szCs w:val="16"/>
                          </w:rPr>
                          <w:t>Storage pool</w:t>
                        </w:r>
                      </w:p>
                      <w:p w14:paraId="431EB545" w14:textId="77777777" w:rsidR="00C344C5" w:rsidRDefault="00C344C5" w:rsidP="004711DF">
                        <w:pPr>
                          <w:jc w:val="center"/>
                        </w:pPr>
                      </w:p>
                    </w:txbxContent>
                  </v:textbox>
                  <o:callout v:ext="edit" minusx="t" minusy="t"/>
                </v:shape>
              </v:group>
            </w:pict>
          </mc:Fallback>
        </mc:AlternateContent>
      </w:r>
      <w:r>
        <w:rPr>
          <w:noProof/>
        </w:rPr>
        <w:t>`</w:t>
      </w:r>
    </w:p>
    <w:p w14:paraId="0FB7E54D" w14:textId="77777777" w:rsidR="004711DF" w:rsidRPr="002909FE" w:rsidRDefault="004711DF" w:rsidP="004711DF">
      <w:pPr>
        <w:sectPr w:rsidR="004711DF" w:rsidRPr="002909FE" w:rsidSect="00C344C5">
          <w:pgSz w:w="15840" w:h="12240" w:orient="landscape"/>
          <w:pgMar w:top="567" w:right="1440" w:bottom="1440" w:left="993" w:header="720" w:footer="720" w:gutter="0"/>
          <w:cols w:space="720"/>
          <w:docGrid w:linePitch="360"/>
        </w:sectPr>
      </w:pPr>
    </w:p>
    <w:tbl>
      <w:tblPr>
        <w:tblStyle w:val="11"/>
        <w:tblW w:w="4860" w:type="pct"/>
        <w:tblLook w:val="04A0" w:firstRow="1" w:lastRow="0" w:firstColumn="1" w:lastColumn="0" w:noHBand="0" w:noVBand="1"/>
        <w:tblDescription w:val=""/>
      </w:tblPr>
      <w:tblGrid>
        <w:gridCol w:w="4628"/>
        <w:gridCol w:w="1957"/>
        <w:gridCol w:w="3025"/>
      </w:tblGrid>
      <w:tr w:rsidR="004711DF" w:rsidRPr="00D50F67" w14:paraId="01FB08A0" w14:textId="77777777" w:rsidTr="00C344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3"/>
            <w:hideMark/>
          </w:tcPr>
          <w:p w14:paraId="1CE46B74" w14:textId="77777777" w:rsidR="004711DF" w:rsidRPr="00D50F67" w:rsidRDefault="004711DF" w:rsidP="00C344C5">
            <w:pPr>
              <w:spacing w:before="120" w:after="120"/>
              <w:rPr>
                <w:rFonts w:ascii="Arial" w:eastAsia="Times New Roman" w:hAnsi="Arial" w:cs="Arial"/>
                <w:i/>
                <w:iCs/>
                <w:color w:val="000000"/>
                <w:sz w:val="19"/>
                <w:szCs w:val="19"/>
              </w:rPr>
            </w:pPr>
            <w:r>
              <w:lastRenderedPageBreak/>
              <w:br w:type="page"/>
            </w:r>
            <w:r>
              <w:rPr>
                <w:rFonts w:ascii="Arial" w:eastAsia="Times New Roman" w:hAnsi="Arial" w:cs="Arial"/>
                <w:i/>
                <w:iCs/>
                <w:color w:val="000000"/>
                <w:sz w:val="19"/>
                <w:szCs w:val="19"/>
              </w:rPr>
              <w:t>Table 2</w:t>
            </w:r>
            <w:r w:rsidRPr="00D50F67">
              <w:rPr>
                <w:rFonts w:ascii="Arial" w:eastAsia="Times New Roman" w:hAnsi="Arial" w:cs="Arial"/>
                <w:i/>
                <w:iCs/>
                <w:color w:val="000000"/>
                <w:sz w:val="19"/>
                <w:szCs w:val="19"/>
              </w:rPr>
              <w:t>. Administration and connection IDs</w:t>
            </w:r>
          </w:p>
        </w:tc>
      </w:tr>
      <w:tr w:rsidR="004711DF" w:rsidRPr="00BB0B8F" w14:paraId="5694AD82" w14:textId="77777777" w:rsidTr="00C344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8" w:type="pct"/>
            <w:hideMark/>
          </w:tcPr>
          <w:p w14:paraId="1686A08B" w14:textId="77777777" w:rsidR="004711DF" w:rsidRPr="00BB0B8F" w:rsidRDefault="004711DF" w:rsidP="00C344C5">
            <w:pPr>
              <w:spacing w:before="120"/>
              <w:rPr>
                <w:rFonts w:ascii="Arial" w:eastAsia="Times New Roman" w:hAnsi="Arial" w:cs="Arial"/>
                <w:color w:val="000000"/>
                <w:sz w:val="16"/>
                <w:szCs w:val="16"/>
              </w:rPr>
            </w:pPr>
            <w:r w:rsidRPr="00BB0B8F">
              <w:rPr>
                <w:rFonts w:ascii="Arial" w:eastAsia="Times New Roman" w:hAnsi="Arial" w:cs="Arial"/>
                <w:color w:val="000000"/>
                <w:sz w:val="16"/>
                <w:szCs w:val="16"/>
              </w:rPr>
              <w:t>Administration or connection ID</w:t>
            </w:r>
          </w:p>
        </w:tc>
        <w:tc>
          <w:tcPr>
            <w:tcW w:w="1018" w:type="pct"/>
            <w:hideMark/>
          </w:tcPr>
          <w:p w14:paraId="45C9B3BD" w14:textId="77777777" w:rsidR="004711DF" w:rsidRPr="00BB0B8F" w:rsidRDefault="004711DF" w:rsidP="00C344C5">
            <w:pPr>
              <w:spacing w:before="12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16"/>
                <w:szCs w:val="16"/>
              </w:rPr>
            </w:pPr>
            <w:r w:rsidRPr="00BB0B8F">
              <w:rPr>
                <w:rFonts w:ascii="Arial" w:eastAsia="Times New Roman" w:hAnsi="Arial" w:cs="Arial"/>
                <w:b/>
                <w:bCs/>
                <w:color w:val="000000"/>
                <w:sz w:val="16"/>
                <w:szCs w:val="16"/>
              </w:rPr>
              <w:t>Default name</w:t>
            </w:r>
          </w:p>
        </w:tc>
        <w:tc>
          <w:tcPr>
            <w:tcW w:w="1574" w:type="pct"/>
            <w:hideMark/>
          </w:tcPr>
          <w:p w14:paraId="66012FD3" w14:textId="77777777" w:rsidR="004711DF" w:rsidRPr="00BB0B8F" w:rsidRDefault="004711DF" w:rsidP="00C344C5">
            <w:pPr>
              <w:spacing w:before="12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16"/>
                <w:szCs w:val="16"/>
              </w:rPr>
            </w:pPr>
            <w:r w:rsidRPr="00BB0B8F">
              <w:rPr>
                <w:rFonts w:ascii="Arial" w:eastAsia="Times New Roman" w:hAnsi="Arial" w:cs="Arial"/>
                <w:b/>
                <w:bCs/>
                <w:color w:val="000000"/>
                <w:sz w:val="16"/>
                <w:szCs w:val="16"/>
              </w:rPr>
              <w:t>Actual value here</w:t>
            </w:r>
          </w:p>
        </w:tc>
      </w:tr>
      <w:tr w:rsidR="004711DF" w:rsidRPr="00BB0B8F" w14:paraId="53B7D417" w14:textId="77777777" w:rsidTr="00C344C5">
        <w:tc>
          <w:tcPr>
            <w:cnfStyle w:val="001000000000" w:firstRow="0" w:lastRow="0" w:firstColumn="1" w:lastColumn="0" w:oddVBand="0" w:evenVBand="0" w:oddHBand="0" w:evenHBand="0" w:firstRowFirstColumn="0" w:firstRowLastColumn="0" w:lastRowFirstColumn="0" w:lastRowLastColumn="0"/>
            <w:tcW w:w="2408" w:type="pct"/>
            <w:hideMark/>
          </w:tcPr>
          <w:p w14:paraId="20D137BC" w14:textId="77777777" w:rsidR="004711DF" w:rsidRPr="00BB0B8F" w:rsidRDefault="004711DF" w:rsidP="00C344C5">
            <w:pPr>
              <w:spacing w:before="120"/>
              <w:rPr>
                <w:rFonts w:ascii="Arial" w:eastAsia="Times New Roman" w:hAnsi="Arial" w:cs="Arial"/>
                <w:color w:val="000000"/>
                <w:sz w:val="16"/>
                <w:szCs w:val="16"/>
              </w:rPr>
            </w:pPr>
            <w:r w:rsidRPr="00BB0B8F">
              <w:rPr>
                <w:rFonts w:ascii="Arial" w:eastAsia="Times New Roman" w:hAnsi="Arial" w:cs="Arial"/>
                <w:color w:val="000000"/>
                <w:sz w:val="16"/>
                <w:szCs w:val="16"/>
              </w:rPr>
              <w:t>DB2 Content Manager administration ID</w:t>
            </w:r>
          </w:p>
        </w:tc>
        <w:tc>
          <w:tcPr>
            <w:tcW w:w="0" w:type="auto"/>
            <w:hideMark/>
          </w:tcPr>
          <w:p w14:paraId="1553E32B" w14:textId="77777777" w:rsidR="004711DF" w:rsidRPr="00BB0B8F" w:rsidRDefault="004711DF" w:rsidP="00C344C5">
            <w:pPr>
              <w:spacing w:before="12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rPr>
            </w:pPr>
            <w:proofErr w:type="spellStart"/>
            <w:r w:rsidRPr="00BB0B8F">
              <w:rPr>
                <w:rFonts w:ascii="Arial" w:eastAsia="Times New Roman" w:hAnsi="Arial" w:cs="Arial"/>
                <w:color w:val="000000"/>
                <w:sz w:val="16"/>
                <w:szCs w:val="16"/>
              </w:rPr>
              <w:t>ibmcmadm</w:t>
            </w:r>
            <w:proofErr w:type="spellEnd"/>
          </w:p>
        </w:tc>
        <w:tc>
          <w:tcPr>
            <w:tcW w:w="0" w:type="auto"/>
            <w:hideMark/>
          </w:tcPr>
          <w:p w14:paraId="4E3EA11E" w14:textId="77777777" w:rsidR="004711DF" w:rsidRPr="00BB0B8F" w:rsidRDefault="004711DF" w:rsidP="00C344C5">
            <w:pPr>
              <w:spacing w:before="120"/>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i/>
                <w:color w:val="000000"/>
                <w:sz w:val="16"/>
                <w:szCs w:val="16"/>
              </w:rPr>
            </w:pPr>
            <w:proofErr w:type="spellStart"/>
            <w:r>
              <w:rPr>
                <w:rFonts w:ascii="Arial" w:eastAsia="Times New Roman" w:hAnsi="Arial" w:cs="Arial"/>
                <w:color w:val="000000"/>
                <w:sz w:val="16"/>
                <w:szCs w:val="16"/>
              </w:rPr>
              <w:t>ibmcmadm</w:t>
            </w:r>
            <w:proofErr w:type="spellEnd"/>
          </w:p>
        </w:tc>
      </w:tr>
      <w:tr w:rsidR="004711DF" w:rsidRPr="00BB0B8F" w14:paraId="2CB65708" w14:textId="77777777" w:rsidTr="00C344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8" w:type="pct"/>
            <w:hideMark/>
          </w:tcPr>
          <w:p w14:paraId="4E50482D" w14:textId="77777777" w:rsidR="004711DF" w:rsidRPr="00BB0B8F" w:rsidRDefault="004711DF" w:rsidP="00C344C5">
            <w:pPr>
              <w:spacing w:before="120"/>
              <w:rPr>
                <w:rFonts w:ascii="Arial" w:eastAsia="Times New Roman" w:hAnsi="Arial" w:cs="Arial"/>
                <w:color w:val="000000"/>
                <w:sz w:val="16"/>
                <w:szCs w:val="16"/>
              </w:rPr>
            </w:pPr>
            <w:r w:rsidRPr="00BB0B8F">
              <w:rPr>
                <w:rFonts w:ascii="Arial" w:eastAsia="Times New Roman" w:hAnsi="Arial" w:cs="Arial"/>
                <w:color w:val="000000"/>
                <w:sz w:val="16"/>
                <w:szCs w:val="16"/>
              </w:rPr>
              <w:t>DB2 Content Manager administration ID password</w:t>
            </w:r>
          </w:p>
        </w:tc>
        <w:tc>
          <w:tcPr>
            <w:tcW w:w="0" w:type="auto"/>
            <w:hideMark/>
          </w:tcPr>
          <w:p w14:paraId="78EDCDAC" w14:textId="77777777" w:rsidR="004711DF" w:rsidRPr="00BB0B8F" w:rsidRDefault="004711DF" w:rsidP="00C344C5">
            <w:pPr>
              <w:spacing w:before="120"/>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rPr>
            </w:pPr>
          </w:p>
        </w:tc>
        <w:tc>
          <w:tcPr>
            <w:tcW w:w="0" w:type="auto"/>
            <w:hideMark/>
          </w:tcPr>
          <w:p w14:paraId="55F82BD4" w14:textId="77777777" w:rsidR="004711DF" w:rsidRPr="00BB0B8F" w:rsidRDefault="004711DF" w:rsidP="00C344C5">
            <w:pPr>
              <w:spacing w:before="120"/>
              <w:cnfStyle w:val="000000100000" w:firstRow="0" w:lastRow="0" w:firstColumn="0" w:lastColumn="0" w:oddVBand="0" w:evenVBand="0" w:oddHBand="1" w:evenHBand="0" w:firstRowFirstColumn="0" w:firstRowLastColumn="0" w:lastRowFirstColumn="0" w:lastRowLastColumn="0"/>
              <w:rPr>
                <w:rFonts w:ascii="Arial" w:eastAsia="Times New Roman" w:hAnsi="Arial" w:cs="Arial"/>
                <w:i/>
                <w:color w:val="000000"/>
                <w:sz w:val="16"/>
                <w:szCs w:val="16"/>
              </w:rPr>
            </w:pPr>
            <w:r>
              <w:rPr>
                <w:rFonts w:ascii="Arial" w:eastAsia="Times New Roman" w:hAnsi="Arial" w:cs="Arial"/>
                <w:color w:val="000000"/>
                <w:sz w:val="16"/>
                <w:szCs w:val="16"/>
              </w:rPr>
              <w:t>cmadm83</w:t>
            </w:r>
          </w:p>
        </w:tc>
      </w:tr>
      <w:tr w:rsidR="004711DF" w:rsidRPr="00BB0B8F" w14:paraId="57FA9779" w14:textId="77777777" w:rsidTr="00C344C5">
        <w:tc>
          <w:tcPr>
            <w:cnfStyle w:val="001000000000" w:firstRow="0" w:lastRow="0" w:firstColumn="1" w:lastColumn="0" w:oddVBand="0" w:evenVBand="0" w:oddHBand="0" w:evenHBand="0" w:firstRowFirstColumn="0" w:firstRowLastColumn="0" w:lastRowFirstColumn="0" w:lastRowLastColumn="0"/>
            <w:tcW w:w="2408" w:type="pct"/>
            <w:hideMark/>
          </w:tcPr>
          <w:p w14:paraId="6A35A0C6" w14:textId="77777777" w:rsidR="004711DF" w:rsidRPr="00BB0B8F" w:rsidRDefault="004711DF" w:rsidP="00C344C5">
            <w:pPr>
              <w:spacing w:before="120"/>
              <w:rPr>
                <w:rFonts w:ascii="Arial" w:eastAsia="Times New Roman" w:hAnsi="Arial" w:cs="Arial"/>
                <w:color w:val="000000"/>
                <w:sz w:val="16"/>
                <w:szCs w:val="16"/>
              </w:rPr>
            </w:pPr>
            <w:r w:rsidRPr="00BB0B8F">
              <w:rPr>
                <w:rFonts w:ascii="Arial" w:eastAsia="Times New Roman" w:hAnsi="Arial" w:cs="Arial"/>
                <w:color w:val="000000"/>
                <w:sz w:val="16"/>
                <w:szCs w:val="16"/>
              </w:rPr>
              <w:t>DB2 Content Manager administrator group</w:t>
            </w:r>
          </w:p>
        </w:tc>
        <w:tc>
          <w:tcPr>
            <w:tcW w:w="0" w:type="auto"/>
            <w:hideMark/>
          </w:tcPr>
          <w:p w14:paraId="2665C816" w14:textId="77777777" w:rsidR="004711DF" w:rsidRPr="00BB0B8F" w:rsidRDefault="004711DF" w:rsidP="00C344C5">
            <w:pPr>
              <w:spacing w:before="12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rPr>
            </w:pPr>
            <w:proofErr w:type="spellStart"/>
            <w:r w:rsidRPr="00BB0B8F">
              <w:rPr>
                <w:rFonts w:ascii="Arial" w:eastAsia="Times New Roman" w:hAnsi="Arial" w:cs="Arial"/>
                <w:color w:val="000000"/>
                <w:sz w:val="16"/>
                <w:szCs w:val="16"/>
              </w:rPr>
              <w:t>icmadmgrp</w:t>
            </w:r>
            <w:proofErr w:type="spellEnd"/>
          </w:p>
        </w:tc>
        <w:tc>
          <w:tcPr>
            <w:tcW w:w="0" w:type="auto"/>
            <w:hideMark/>
          </w:tcPr>
          <w:p w14:paraId="29B9CD02" w14:textId="77777777" w:rsidR="004711DF" w:rsidRPr="00BB0B8F" w:rsidRDefault="004711DF" w:rsidP="00C344C5">
            <w:pPr>
              <w:spacing w:before="12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rPr>
            </w:pPr>
            <w:proofErr w:type="spellStart"/>
            <w:r w:rsidRPr="00BB0B8F">
              <w:rPr>
                <w:rFonts w:ascii="Arial" w:eastAsia="Times New Roman" w:hAnsi="Arial" w:cs="Arial"/>
                <w:color w:val="000000"/>
                <w:sz w:val="16"/>
                <w:szCs w:val="16"/>
              </w:rPr>
              <w:t>icmadmgrp</w:t>
            </w:r>
            <w:proofErr w:type="spellEnd"/>
          </w:p>
        </w:tc>
      </w:tr>
      <w:tr w:rsidR="004711DF" w:rsidRPr="00BB0B8F" w14:paraId="50E90F39" w14:textId="77777777" w:rsidTr="00C344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8" w:type="pct"/>
            <w:hideMark/>
          </w:tcPr>
          <w:p w14:paraId="4391DD51" w14:textId="77777777" w:rsidR="004711DF" w:rsidRPr="00BB0B8F" w:rsidRDefault="004711DF" w:rsidP="00C344C5">
            <w:pPr>
              <w:spacing w:before="120"/>
              <w:rPr>
                <w:rFonts w:ascii="Arial" w:eastAsia="Times New Roman" w:hAnsi="Arial" w:cs="Arial"/>
                <w:color w:val="000000"/>
                <w:sz w:val="16"/>
                <w:szCs w:val="16"/>
              </w:rPr>
            </w:pPr>
            <w:r w:rsidRPr="00BB0B8F">
              <w:rPr>
                <w:rFonts w:ascii="Arial" w:eastAsia="Times New Roman" w:hAnsi="Arial" w:cs="Arial"/>
                <w:color w:val="000000"/>
                <w:sz w:val="16"/>
                <w:szCs w:val="16"/>
              </w:rPr>
              <w:t>Library server database administration ID</w:t>
            </w:r>
          </w:p>
        </w:tc>
        <w:tc>
          <w:tcPr>
            <w:tcW w:w="0" w:type="auto"/>
            <w:hideMark/>
          </w:tcPr>
          <w:p w14:paraId="4DE43688" w14:textId="77777777" w:rsidR="004711DF" w:rsidRPr="00BB0B8F" w:rsidRDefault="004711DF" w:rsidP="00C344C5">
            <w:pPr>
              <w:spacing w:before="120"/>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rPr>
            </w:pPr>
            <w:proofErr w:type="spellStart"/>
            <w:r w:rsidRPr="00BB0B8F">
              <w:rPr>
                <w:rFonts w:ascii="Arial" w:eastAsia="Times New Roman" w:hAnsi="Arial" w:cs="Arial"/>
                <w:color w:val="000000"/>
                <w:sz w:val="16"/>
                <w:szCs w:val="16"/>
              </w:rPr>
              <w:t>icmadmin</w:t>
            </w:r>
            <w:proofErr w:type="spellEnd"/>
          </w:p>
        </w:tc>
        <w:tc>
          <w:tcPr>
            <w:tcW w:w="0" w:type="auto"/>
            <w:hideMark/>
          </w:tcPr>
          <w:p w14:paraId="470CCB89" w14:textId="77777777" w:rsidR="004711DF" w:rsidRPr="00BB0B8F" w:rsidRDefault="004711DF" w:rsidP="00C344C5">
            <w:pPr>
              <w:spacing w:before="120"/>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rPr>
            </w:pPr>
            <w:proofErr w:type="spellStart"/>
            <w:r w:rsidRPr="00BB0B8F">
              <w:rPr>
                <w:rFonts w:ascii="Arial" w:eastAsia="Times New Roman" w:hAnsi="Arial" w:cs="Arial"/>
                <w:color w:val="000000"/>
                <w:sz w:val="16"/>
                <w:szCs w:val="16"/>
              </w:rPr>
              <w:t>icmadmin</w:t>
            </w:r>
            <w:proofErr w:type="spellEnd"/>
          </w:p>
        </w:tc>
      </w:tr>
      <w:tr w:rsidR="004711DF" w:rsidRPr="00BB0B8F" w14:paraId="7A838472" w14:textId="77777777" w:rsidTr="00C344C5">
        <w:tc>
          <w:tcPr>
            <w:cnfStyle w:val="001000000000" w:firstRow="0" w:lastRow="0" w:firstColumn="1" w:lastColumn="0" w:oddVBand="0" w:evenVBand="0" w:oddHBand="0" w:evenHBand="0" w:firstRowFirstColumn="0" w:firstRowLastColumn="0" w:lastRowFirstColumn="0" w:lastRowLastColumn="0"/>
            <w:tcW w:w="2408" w:type="pct"/>
            <w:hideMark/>
          </w:tcPr>
          <w:p w14:paraId="17F9F05A" w14:textId="77777777" w:rsidR="004711DF" w:rsidRPr="00BB0B8F" w:rsidRDefault="004711DF" w:rsidP="00C344C5">
            <w:pPr>
              <w:spacing w:before="120"/>
              <w:rPr>
                <w:rFonts w:ascii="Arial" w:eastAsia="Times New Roman" w:hAnsi="Arial" w:cs="Arial"/>
                <w:color w:val="000000"/>
                <w:sz w:val="16"/>
                <w:szCs w:val="16"/>
              </w:rPr>
            </w:pPr>
            <w:r w:rsidRPr="00BB0B8F">
              <w:rPr>
                <w:rFonts w:ascii="Arial" w:eastAsia="Times New Roman" w:hAnsi="Arial" w:cs="Arial"/>
                <w:color w:val="000000"/>
                <w:sz w:val="16"/>
                <w:szCs w:val="16"/>
              </w:rPr>
              <w:t>Library server database administration ID password</w:t>
            </w:r>
          </w:p>
        </w:tc>
        <w:tc>
          <w:tcPr>
            <w:tcW w:w="0" w:type="auto"/>
            <w:hideMark/>
          </w:tcPr>
          <w:p w14:paraId="6A865CB9" w14:textId="77777777" w:rsidR="004711DF" w:rsidRPr="00BB0B8F" w:rsidRDefault="004711DF" w:rsidP="00C344C5">
            <w:pPr>
              <w:spacing w:before="12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rPr>
            </w:pPr>
          </w:p>
        </w:tc>
        <w:tc>
          <w:tcPr>
            <w:tcW w:w="0" w:type="auto"/>
            <w:hideMark/>
          </w:tcPr>
          <w:p w14:paraId="3FA00F9B" w14:textId="77777777" w:rsidR="004711DF" w:rsidRPr="00BB0B8F" w:rsidRDefault="004711DF" w:rsidP="00C344C5">
            <w:pPr>
              <w:spacing w:before="12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rPr>
            </w:pPr>
            <w:r w:rsidRPr="00BB0B8F">
              <w:rPr>
                <w:rFonts w:ascii="Arial" w:eastAsia="Times New Roman" w:hAnsi="Arial" w:cs="Arial"/>
                <w:color w:val="000000"/>
                <w:sz w:val="16"/>
                <w:szCs w:val="16"/>
              </w:rPr>
              <w:t>cmls83</w:t>
            </w:r>
          </w:p>
        </w:tc>
      </w:tr>
      <w:tr w:rsidR="004711DF" w:rsidRPr="00BB0B8F" w14:paraId="06C47939" w14:textId="77777777" w:rsidTr="00C344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8" w:type="pct"/>
            <w:hideMark/>
          </w:tcPr>
          <w:p w14:paraId="227D1322" w14:textId="77777777" w:rsidR="004711DF" w:rsidRPr="00BB0B8F" w:rsidRDefault="004711DF" w:rsidP="00C344C5">
            <w:pPr>
              <w:spacing w:before="120"/>
              <w:rPr>
                <w:rFonts w:ascii="Arial" w:eastAsia="Times New Roman" w:hAnsi="Arial" w:cs="Arial"/>
                <w:color w:val="000000"/>
                <w:sz w:val="16"/>
                <w:szCs w:val="16"/>
              </w:rPr>
            </w:pPr>
            <w:r w:rsidRPr="00BB0B8F">
              <w:rPr>
                <w:rFonts w:ascii="Arial" w:eastAsia="Times New Roman" w:hAnsi="Arial" w:cs="Arial"/>
                <w:color w:val="000000"/>
                <w:sz w:val="16"/>
                <w:szCs w:val="16"/>
              </w:rPr>
              <w:t>Database connection ID</w:t>
            </w:r>
          </w:p>
        </w:tc>
        <w:tc>
          <w:tcPr>
            <w:tcW w:w="0" w:type="auto"/>
            <w:hideMark/>
          </w:tcPr>
          <w:p w14:paraId="3353D3CC" w14:textId="77777777" w:rsidR="004711DF" w:rsidRPr="00BB0B8F" w:rsidRDefault="004711DF" w:rsidP="00C344C5">
            <w:pPr>
              <w:spacing w:before="120"/>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rPr>
            </w:pPr>
            <w:proofErr w:type="spellStart"/>
            <w:r w:rsidRPr="00BB0B8F">
              <w:rPr>
                <w:rFonts w:ascii="Arial" w:eastAsia="Times New Roman" w:hAnsi="Arial" w:cs="Arial"/>
                <w:color w:val="000000"/>
                <w:sz w:val="16"/>
                <w:szCs w:val="16"/>
              </w:rPr>
              <w:t>icmconct</w:t>
            </w:r>
            <w:proofErr w:type="spellEnd"/>
          </w:p>
        </w:tc>
        <w:tc>
          <w:tcPr>
            <w:tcW w:w="0" w:type="auto"/>
            <w:hideMark/>
          </w:tcPr>
          <w:p w14:paraId="31F107C9" w14:textId="77777777" w:rsidR="004711DF" w:rsidRPr="00BB0B8F" w:rsidRDefault="004711DF" w:rsidP="00C344C5">
            <w:pPr>
              <w:spacing w:before="120"/>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rPr>
            </w:pPr>
            <w:proofErr w:type="spellStart"/>
            <w:r w:rsidRPr="00BB0B8F">
              <w:rPr>
                <w:rFonts w:ascii="Arial" w:eastAsia="Times New Roman" w:hAnsi="Arial" w:cs="Arial"/>
                <w:color w:val="000000"/>
                <w:sz w:val="16"/>
                <w:szCs w:val="16"/>
              </w:rPr>
              <w:t>icmconct</w:t>
            </w:r>
            <w:proofErr w:type="spellEnd"/>
          </w:p>
        </w:tc>
      </w:tr>
      <w:tr w:rsidR="004711DF" w:rsidRPr="00BB0B8F" w14:paraId="141A02EA" w14:textId="77777777" w:rsidTr="00C344C5">
        <w:tc>
          <w:tcPr>
            <w:cnfStyle w:val="001000000000" w:firstRow="0" w:lastRow="0" w:firstColumn="1" w:lastColumn="0" w:oddVBand="0" w:evenVBand="0" w:oddHBand="0" w:evenHBand="0" w:firstRowFirstColumn="0" w:firstRowLastColumn="0" w:lastRowFirstColumn="0" w:lastRowLastColumn="0"/>
            <w:tcW w:w="2408" w:type="pct"/>
            <w:hideMark/>
          </w:tcPr>
          <w:p w14:paraId="3A6B32F5" w14:textId="77777777" w:rsidR="004711DF" w:rsidRPr="00BB0B8F" w:rsidRDefault="004711DF" w:rsidP="00C344C5">
            <w:pPr>
              <w:spacing w:before="120"/>
              <w:rPr>
                <w:rFonts w:ascii="Arial" w:eastAsia="Times New Roman" w:hAnsi="Arial" w:cs="Arial"/>
                <w:color w:val="000000"/>
                <w:sz w:val="16"/>
                <w:szCs w:val="16"/>
              </w:rPr>
            </w:pPr>
            <w:r w:rsidRPr="00BB0B8F">
              <w:rPr>
                <w:rFonts w:ascii="Arial" w:eastAsia="Times New Roman" w:hAnsi="Arial" w:cs="Arial"/>
                <w:color w:val="000000"/>
                <w:sz w:val="16"/>
                <w:szCs w:val="16"/>
              </w:rPr>
              <w:t>Database connection ID password</w:t>
            </w:r>
          </w:p>
        </w:tc>
        <w:tc>
          <w:tcPr>
            <w:tcW w:w="0" w:type="auto"/>
            <w:hideMark/>
          </w:tcPr>
          <w:p w14:paraId="3D8EC422" w14:textId="77777777" w:rsidR="004711DF" w:rsidRPr="00BB0B8F" w:rsidRDefault="004711DF" w:rsidP="00C344C5">
            <w:pPr>
              <w:spacing w:before="12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rPr>
            </w:pPr>
          </w:p>
        </w:tc>
        <w:tc>
          <w:tcPr>
            <w:tcW w:w="0" w:type="auto"/>
            <w:hideMark/>
          </w:tcPr>
          <w:p w14:paraId="2907321B" w14:textId="77777777" w:rsidR="004711DF" w:rsidRPr="00BB0B8F" w:rsidRDefault="004711DF" w:rsidP="00C344C5">
            <w:pPr>
              <w:spacing w:before="12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rPr>
            </w:pPr>
            <w:r w:rsidRPr="00BB0B8F">
              <w:rPr>
                <w:rFonts w:ascii="Arial" w:eastAsia="Times New Roman" w:hAnsi="Arial" w:cs="Arial"/>
                <w:color w:val="000000"/>
                <w:sz w:val="16"/>
                <w:szCs w:val="16"/>
              </w:rPr>
              <w:t>cmct83</w:t>
            </w:r>
          </w:p>
        </w:tc>
      </w:tr>
      <w:tr w:rsidR="004711DF" w:rsidRPr="00BB0B8F" w14:paraId="76D7DA7D" w14:textId="77777777" w:rsidTr="00C344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8" w:type="pct"/>
            <w:hideMark/>
          </w:tcPr>
          <w:p w14:paraId="44EE7AF6" w14:textId="77777777" w:rsidR="004711DF" w:rsidRPr="00BB0B8F" w:rsidRDefault="004711DF" w:rsidP="00C344C5">
            <w:pPr>
              <w:spacing w:before="120"/>
              <w:rPr>
                <w:rFonts w:ascii="Arial" w:eastAsia="Times New Roman" w:hAnsi="Arial" w:cs="Arial"/>
                <w:color w:val="000000"/>
                <w:sz w:val="16"/>
                <w:szCs w:val="16"/>
              </w:rPr>
            </w:pPr>
            <w:r w:rsidRPr="00BB0B8F">
              <w:rPr>
                <w:rFonts w:ascii="Arial" w:eastAsia="Times New Roman" w:hAnsi="Arial" w:cs="Arial"/>
                <w:color w:val="000000"/>
                <w:sz w:val="16"/>
                <w:szCs w:val="16"/>
              </w:rPr>
              <w:t>Resource manager database administration ID</w:t>
            </w:r>
          </w:p>
        </w:tc>
        <w:tc>
          <w:tcPr>
            <w:tcW w:w="0" w:type="auto"/>
            <w:hideMark/>
          </w:tcPr>
          <w:p w14:paraId="0BF012CD" w14:textId="77777777" w:rsidR="004711DF" w:rsidRPr="00BB0B8F" w:rsidRDefault="004711DF" w:rsidP="00C344C5">
            <w:pPr>
              <w:spacing w:before="120"/>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rPr>
            </w:pPr>
            <w:proofErr w:type="spellStart"/>
            <w:r w:rsidRPr="00BB0B8F">
              <w:rPr>
                <w:rFonts w:ascii="Arial" w:eastAsia="Times New Roman" w:hAnsi="Arial" w:cs="Arial"/>
                <w:color w:val="000000"/>
                <w:sz w:val="16"/>
                <w:szCs w:val="16"/>
              </w:rPr>
              <w:t>rmadmin</w:t>
            </w:r>
            <w:proofErr w:type="spellEnd"/>
          </w:p>
        </w:tc>
        <w:tc>
          <w:tcPr>
            <w:tcW w:w="0" w:type="auto"/>
            <w:hideMark/>
          </w:tcPr>
          <w:p w14:paraId="140DF760" w14:textId="77777777" w:rsidR="004711DF" w:rsidRPr="00BB0B8F" w:rsidRDefault="004711DF" w:rsidP="00C344C5">
            <w:pPr>
              <w:spacing w:before="120"/>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rPr>
            </w:pPr>
            <w:proofErr w:type="spellStart"/>
            <w:r w:rsidRPr="00BB0B8F">
              <w:rPr>
                <w:rFonts w:ascii="Arial" w:eastAsia="Times New Roman" w:hAnsi="Arial" w:cs="Arial"/>
                <w:color w:val="000000"/>
                <w:sz w:val="16"/>
                <w:szCs w:val="16"/>
              </w:rPr>
              <w:t>rmadmin</w:t>
            </w:r>
            <w:proofErr w:type="spellEnd"/>
          </w:p>
        </w:tc>
      </w:tr>
      <w:tr w:rsidR="004711DF" w:rsidRPr="00BB0B8F" w14:paraId="6CA81257" w14:textId="77777777" w:rsidTr="00C344C5">
        <w:tc>
          <w:tcPr>
            <w:cnfStyle w:val="001000000000" w:firstRow="0" w:lastRow="0" w:firstColumn="1" w:lastColumn="0" w:oddVBand="0" w:evenVBand="0" w:oddHBand="0" w:evenHBand="0" w:firstRowFirstColumn="0" w:firstRowLastColumn="0" w:lastRowFirstColumn="0" w:lastRowLastColumn="0"/>
            <w:tcW w:w="2408" w:type="pct"/>
            <w:hideMark/>
          </w:tcPr>
          <w:p w14:paraId="51E5EB97" w14:textId="77777777" w:rsidR="004711DF" w:rsidRPr="00BB0B8F" w:rsidRDefault="004711DF" w:rsidP="00C344C5">
            <w:pPr>
              <w:spacing w:before="120"/>
              <w:rPr>
                <w:rFonts w:ascii="Arial" w:eastAsia="Times New Roman" w:hAnsi="Arial" w:cs="Arial"/>
                <w:color w:val="000000"/>
                <w:sz w:val="16"/>
                <w:szCs w:val="16"/>
              </w:rPr>
            </w:pPr>
            <w:r w:rsidRPr="00BB0B8F">
              <w:rPr>
                <w:rFonts w:ascii="Arial" w:eastAsia="Times New Roman" w:hAnsi="Arial" w:cs="Arial"/>
                <w:color w:val="000000"/>
                <w:sz w:val="16"/>
                <w:szCs w:val="16"/>
              </w:rPr>
              <w:t>Resource manager database administration ID password</w:t>
            </w:r>
          </w:p>
        </w:tc>
        <w:tc>
          <w:tcPr>
            <w:tcW w:w="0" w:type="auto"/>
            <w:hideMark/>
          </w:tcPr>
          <w:p w14:paraId="7C8BD532" w14:textId="77777777" w:rsidR="004711DF" w:rsidRPr="00BB0B8F" w:rsidRDefault="004711DF" w:rsidP="00C344C5">
            <w:pPr>
              <w:spacing w:before="12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rPr>
            </w:pPr>
          </w:p>
        </w:tc>
        <w:tc>
          <w:tcPr>
            <w:tcW w:w="0" w:type="auto"/>
            <w:hideMark/>
          </w:tcPr>
          <w:p w14:paraId="1B7EDB19" w14:textId="77777777" w:rsidR="004711DF" w:rsidRPr="00BB0B8F" w:rsidRDefault="004711DF" w:rsidP="00C344C5">
            <w:pPr>
              <w:spacing w:before="12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rPr>
            </w:pPr>
            <w:r w:rsidRPr="00BB0B8F">
              <w:rPr>
                <w:rFonts w:ascii="Arial" w:eastAsia="Times New Roman" w:hAnsi="Arial" w:cs="Arial"/>
                <w:color w:val="000000"/>
                <w:sz w:val="16"/>
                <w:szCs w:val="16"/>
              </w:rPr>
              <w:t>cmrm83</w:t>
            </w:r>
          </w:p>
        </w:tc>
      </w:tr>
      <w:tr w:rsidR="004711DF" w:rsidRPr="00BB0B8F" w14:paraId="4C34308C" w14:textId="77777777" w:rsidTr="00C344C5">
        <w:trPr>
          <w:cnfStyle w:val="000000100000" w:firstRow="0" w:lastRow="0" w:firstColumn="0" w:lastColumn="0" w:oddVBand="0" w:evenVBand="0" w:oddHBand="1" w:evenHBand="0" w:firstRowFirstColumn="0" w:firstRowLastColumn="0" w:lastRowFirstColumn="0" w:lastRowLastColumn="0"/>
          <w:trHeight w:val="29"/>
        </w:trPr>
        <w:tc>
          <w:tcPr>
            <w:cnfStyle w:val="001000000000" w:firstRow="0" w:lastRow="0" w:firstColumn="1" w:lastColumn="0" w:oddVBand="0" w:evenVBand="0" w:oddHBand="0" w:evenHBand="0" w:firstRowFirstColumn="0" w:firstRowLastColumn="0" w:lastRowFirstColumn="0" w:lastRowLastColumn="0"/>
            <w:tcW w:w="2408" w:type="pct"/>
            <w:hideMark/>
          </w:tcPr>
          <w:p w14:paraId="06D47FA8" w14:textId="77777777" w:rsidR="004711DF" w:rsidRPr="00BB0B8F" w:rsidRDefault="004711DF" w:rsidP="00C344C5">
            <w:pPr>
              <w:spacing w:before="120"/>
              <w:rPr>
                <w:rFonts w:ascii="Arial" w:eastAsia="Times New Roman" w:hAnsi="Arial" w:cs="Arial"/>
                <w:color w:val="000000"/>
                <w:sz w:val="16"/>
                <w:szCs w:val="16"/>
              </w:rPr>
            </w:pPr>
            <w:r w:rsidRPr="00BB0B8F">
              <w:rPr>
                <w:rFonts w:ascii="Arial" w:eastAsia="Times New Roman" w:hAnsi="Arial" w:cs="Arial"/>
                <w:color w:val="000000"/>
                <w:sz w:val="16"/>
                <w:szCs w:val="16"/>
              </w:rPr>
              <w:t>DB2 Universal Database™ instance ID</w:t>
            </w:r>
          </w:p>
        </w:tc>
        <w:tc>
          <w:tcPr>
            <w:tcW w:w="0" w:type="auto"/>
            <w:hideMark/>
          </w:tcPr>
          <w:p w14:paraId="213200D0" w14:textId="77777777" w:rsidR="004711DF" w:rsidRPr="00BB0B8F" w:rsidRDefault="004711DF" w:rsidP="00C344C5">
            <w:pPr>
              <w:spacing w:before="120"/>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rPr>
            </w:pPr>
            <w:r w:rsidRPr="00BB0B8F">
              <w:rPr>
                <w:rFonts w:ascii="Arial" w:eastAsia="Times New Roman" w:hAnsi="Arial" w:cs="Arial"/>
                <w:color w:val="000000"/>
                <w:sz w:val="16"/>
                <w:szCs w:val="16"/>
              </w:rPr>
              <w:t>db2inst1</w:t>
            </w:r>
          </w:p>
          <w:p w14:paraId="1655E88F" w14:textId="77777777" w:rsidR="004711DF" w:rsidRPr="00BB0B8F" w:rsidRDefault="004711DF" w:rsidP="00C344C5">
            <w:pPr>
              <w:spacing w:before="120"/>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rPr>
            </w:pPr>
            <w:r w:rsidRPr="00BB0B8F">
              <w:rPr>
                <w:rFonts w:ascii="Arial" w:eastAsia="Times New Roman" w:hAnsi="Arial" w:cs="Arial"/>
                <w:color w:val="000000"/>
                <w:sz w:val="16"/>
                <w:szCs w:val="16"/>
              </w:rPr>
              <w:t>db2inst2</w:t>
            </w:r>
          </w:p>
        </w:tc>
        <w:tc>
          <w:tcPr>
            <w:tcW w:w="0" w:type="auto"/>
            <w:hideMark/>
          </w:tcPr>
          <w:p w14:paraId="78C763E1" w14:textId="77777777" w:rsidR="004711DF" w:rsidRPr="00BB0B8F" w:rsidRDefault="004711DF" w:rsidP="00C344C5">
            <w:pPr>
              <w:spacing w:before="120"/>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rPr>
            </w:pPr>
            <w:r w:rsidRPr="00BB0B8F">
              <w:rPr>
                <w:rFonts w:ascii="Arial" w:eastAsia="Times New Roman" w:hAnsi="Arial" w:cs="Arial"/>
                <w:color w:val="000000"/>
                <w:sz w:val="16"/>
                <w:szCs w:val="16"/>
              </w:rPr>
              <w:t>db2inst1</w:t>
            </w:r>
            <w:r>
              <w:rPr>
                <w:rFonts w:ascii="Arial" w:eastAsia="Times New Roman" w:hAnsi="Arial" w:cs="Arial"/>
                <w:color w:val="000000"/>
                <w:sz w:val="16"/>
                <w:szCs w:val="16"/>
              </w:rPr>
              <w:t>(pw:db2iu82)</w:t>
            </w:r>
          </w:p>
          <w:p w14:paraId="144F95D8" w14:textId="77777777" w:rsidR="004711DF" w:rsidRPr="00BB0B8F" w:rsidRDefault="004711DF" w:rsidP="00C344C5">
            <w:pPr>
              <w:spacing w:before="120"/>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rPr>
            </w:pPr>
            <w:r w:rsidRPr="00BB0B8F">
              <w:rPr>
                <w:rFonts w:ascii="Arial" w:eastAsia="Times New Roman" w:hAnsi="Arial" w:cs="Arial"/>
                <w:color w:val="000000"/>
                <w:sz w:val="16"/>
                <w:szCs w:val="16"/>
              </w:rPr>
              <w:t>db2inst2</w:t>
            </w:r>
            <w:r>
              <w:rPr>
                <w:rFonts w:ascii="Arial" w:eastAsia="Times New Roman" w:hAnsi="Arial" w:cs="Arial"/>
                <w:color w:val="000000"/>
                <w:sz w:val="16"/>
                <w:szCs w:val="16"/>
              </w:rPr>
              <w:t>(pw:db2iu82)</w:t>
            </w:r>
          </w:p>
        </w:tc>
      </w:tr>
      <w:tr w:rsidR="004711DF" w:rsidRPr="00BB0B8F" w14:paraId="0A965877" w14:textId="77777777" w:rsidTr="00C344C5">
        <w:trPr>
          <w:trHeight w:val="68"/>
        </w:trPr>
        <w:tc>
          <w:tcPr>
            <w:cnfStyle w:val="001000000000" w:firstRow="0" w:lastRow="0" w:firstColumn="1" w:lastColumn="0" w:oddVBand="0" w:evenVBand="0" w:oddHBand="0" w:evenHBand="0" w:firstRowFirstColumn="0" w:firstRowLastColumn="0" w:lastRowFirstColumn="0" w:lastRowLastColumn="0"/>
            <w:tcW w:w="2408" w:type="pct"/>
            <w:hideMark/>
          </w:tcPr>
          <w:p w14:paraId="093743BA" w14:textId="77777777" w:rsidR="004711DF" w:rsidRPr="00BB0B8F" w:rsidRDefault="004711DF" w:rsidP="00C344C5">
            <w:pPr>
              <w:spacing w:before="120"/>
              <w:rPr>
                <w:rFonts w:ascii="Arial" w:eastAsia="Times New Roman" w:hAnsi="Arial" w:cs="Arial"/>
                <w:color w:val="000000"/>
                <w:sz w:val="16"/>
                <w:szCs w:val="16"/>
              </w:rPr>
            </w:pPr>
            <w:r w:rsidRPr="00BB0B8F">
              <w:rPr>
                <w:rFonts w:ascii="Arial" w:eastAsia="Times New Roman" w:hAnsi="Arial" w:cs="Arial"/>
                <w:color w:val="000000"/>
                <w:sz w:val="16"/>
                <w:szCs w:val="16"/>
              </w:rPr>
              <w:t>Primary group of the DB2 Universal Database instance ID</w:t>
            </w:r>
          </w:p>
        </w:tc>
        <w:tc>
          <w:tcPr>
            <w:tcW w:w="0" w:type="auto"/>
            <w:hideMark/>
          </w:tcPr>
          <w:p w14:paraId="282DFA62" w14:textId="77777777" w:rsidR="004711DF" w:rsidRPr="00BB0B8F" w:rsidRDefault="004711DF" w:rsidP="00C344C5">
            <w:pPr>
              <w:spacing w:before="12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rPr>
            </w:pPr>
            <w:r w:rsidRPr="00BB0B8F">
              <w:rPr>
                <w:rFonts w:ascii="Arial" w:eastAsia="Times New Roman" w:hAnsi="Arial" w:cs="Arial"/>
                <w:color w:val="000000"/>
                <w:sz w:val="16"/>
                <w:szCs w:val="16"/>
              </w:rPr>
              <w:t>db2admin</w:t>
            </w:r>
          </w:p>
        </w:tc>
        <w:tc>
          <w:tcPr>
            <w:tcW w:w="0" w:type="auto"/>
            <w:hideMark/>
          </w:tcPr>
          <w:p w14:paraId="06EB43D8" w14:textId="77777777" w:rsidR="004711DF" w:rsidRPr="00BB0B8F" w:rsidRDefault="004711DF" w:rsidP="00C344C5">
            <w:pPr>
              <w:spacing w:before="12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BB0B8F">
              <w:rPr>
                <w:rFonts w:ascii="Arial" w:eastAsia="Times New Roman" w:hAnsi="Arial" w:cs="Arial"/>
                <w:color w:val="000000"/>
                <w:sz w:val="16"/>
                <w:szCs w:val="16"/>
              </w:rPr>
              <w:t>db2admin</w:t>
            </w:r>
          </w:p>
        </w:tc>
      </w:tr>
    </w:tbl>
    <w:p w14:paraId="44CC7A0A" w14:textId="77777777" w:rsidR="004711DF" w:rsidRDefault="004711DF" w:rsidP="004711DF"/>
    <w:tbl>
      <w:tblPr>
        <w:tblStyle w:val="11"/>
        <w:tblW w:w="4878" w:type="pct"/>
        <w:tblLook w:val="04A0" w:firstRow="1" w:lastRow="0" w:firstColumn="1" w:lastColumn="0" w:noHBand="0" w:noVBand="1"/>
        <w:tblDescription w:val=""/>
      </w:tblPr>
      <w:tblGrid>
        <w:gridCol w:w="2045"/>
        <w:gridCol w:w="3922"/>
        <w:gridCol w:w="2130"/>
        <w:gridCol w:w="1549"/>
      </w:tblGrid>
      <w:tr w:rsidR="004711DF" w:rsidRPr="003324A6" w14:paraId="0EFB6BB9" w14:textId="77777777" w:rsidTr="00C344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4"/>
            <w:hideMark/>
          </w:tcPr>
          <w:p w14:paraId="73729CEF" w14:textId="77777777" w:rsidR="004711DF" w:rsidRPr="003324A6" w:rsidRDefault="004711DF" w:rsidP="00C344C5">
            <w:pPr>
              <w:spacing w:before="120" w:after="120"/>
              <w:rPr>
                <w:rFonts w:ascii="Arial" w:eastAsia="Times New Roman" w:hAnsi="Arial" w:cs="Arial"/>
                <w:i/>
                <w:iCs/>
                <w:color w:val="000000"/>
                <w:sz w:val="19"/>
                <w:szCs w:val="19"/>
              </w:rPr>
            </w:pPr>
            <w:r>
              <w:rPr>
                <w:rFonts w:ascii="Arial" w:eastAsia="Times New Roman" w:hAnsi="Arial" w:cs="Arial"/>
                <w:i/>
                <w:iCs/>
                <w:color w:val="000000"/>
                <w:sz w:val="19"/>
                <w:szCs w:val="19"/>
              </w:rPr>
              <w:t>Table 3</w:t>
            </w:r>
            <w:r w:rsidRPr="003324A6">
              <w:rPr>
                <w:rFonts w:ascii="Arial" w:eastAsia="Times New Roman" w:hAnsi="Arial" w:cs="Arial"/>
                <w:i/>
                <w:iCs/>
                <w:color w:val="000000"/>
                <w:sz w:val="19"/>
                <w:szCs w:val="19"/>
              </w:rPr>
              <w:t>. Working directory authentication information</w:t>
            </w:r>
          </w:p>
        </w:tc>
      </w:tr>
      <w:tr w:rsidR="004711DF" w:rsidRPr="00BB0B8F" w14:paraId="597B7919" w14:textId="77777777" w:rsidTr="00C344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0" w:type="pct"/>
            <w:hideMark/>
          </w:tcPr>
          <w:p w14:paraId="5E604516" w14:textId="77777777" w:rsidR="004711DF" w:rsidRPr="00BB0B8F" w:rsidRDefault="004711DF" w:rsidP="00C344C5">
            <w:pPr>
              <w:spacing w:before="120" w:after="120"/>
              <w:rPr>
                <w:rFonts w:ascii="Arial" w:eastAsia="Times New Roman" w:hAnsi="Arial" w:cs="Arial"/>
                <w:color w:val="000000"/>
                <w:sz w:val="16"/>
                <w:szCs w:val="16"/>
              </w:rPr>
            </w:pPr>
            <w:r w:rsidRPr="00BB0B8F">
              <w:rPr>
                <w:rFonts w:ascii="Arial" w:eastAsia="Times New Roman" w:hAnsi="Arial" w:cs="Arial"/>
                <w:color w:val="000000"/>
                <w:sz w:val="16"/>
                <w:szCs w:val="16"/>
              </w:rPr>
              <w:t>Field name</w:t>
            </w:r>
          </w:p>
        </w:tc>
        <w:tc>
          <w:tcPr>
            <w:tcW w:w="2033" w:type="pct"/>
            <w:hideMark/>
          </w:tcPr>
          <w:p w14:paraId="2E4755A1" w14:textId="77777777" w:rsidR="004711DF" w:rsidRPr="00BB0B8F" w:rsidRDefault="004711DF" w:rsidP="00C344C5">
            <w:pPr>
              <w:spacing w:before="120" w:after="12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16"/>
                <w:szCs w:val="16"/>
              </w:rPr>
            </w:pPr>
            <w:r w:rsidRPr="00BB0B8F">
              <w:rPr>
                <w:rFonts w:ascii="Arial" w:eastAsia="Times New Roman" w:hAnsi="Arial" w:cs="Arial"/>
                <w:b/>
                <w:bCs/>
                <w:color w:val="000000"/>
                <w:sz w:val="16"/>
                <w:szCs w:val="16"/>
              </w:rPr>
              <w:t>Description</w:t>
            </w:r>
          </w:p>
        </w:tc>
        <w:tc>
          <w:tcPr>
            <w:tcW w:w="1104" w:type="pct"/>
            <w:hideMark/>
          </w:tcPr>
          <w:p w14:paraId="01ACC5E7" w14:textId="77777777" w:rsidR="004711DF" w:rsidRPr="00BB0B8F" w:rsidRDefault="004711DF" w:rsidP="00C344C5">
            <w:pPr>
              <w:spacing w:before="120" w:after="12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16"/>
                <w:szCs w:val="16"/>
              </w:rPr>
            </w:pPr>
            <w:r w:rsidRPr="00BB0B8F">
              <w:rPr>
                <w:rFonts w:ascii="Arial" w:eastAsia="Times New Roman" w:hAnsi="Arial" w:cs="Arial"/>
                <w:b/>
                <w:bCs/>
                <w:color w:val="000000"/>
                <w:sz w:val="16"/>
                <w:szCs w:val="16"/>
              </w:rPr>
              <w:t>Default name / option</w:t>
            </w:r>
          </w:p>
        </w:tc>
        <w:tc>
          <w:tcPr>
            <w:tcW w:w="803" w:type="pct"/>
            <w:hideMark/>
          </w:tcPr>
          <w:p w14:paraId="5C30DC2C" w14:textId="77777777" w:rsidR="004711DF" w:rsidRPr="00BB0B8F" w:rsidRDefault="004711DF" w:rsidP="00C344C5">
            <w:pPr>
              <w:spacing w:before="120" w:after="12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16"/>
                <w:szCs w:val="16"/>
              </w:rPr>
            </w:pPr>
            <w:r w:rsidRPr="00BB0B8F">
              <w:rPr>
                <w:rFonts w:ascii="Arial" w:eastAsia="Times New Roman" w:hAnsi="Arial" w:cs="Arial"/>
                <w:b/>
                <w:bCs/>
                <w:color w:val="000000"/>
                <w:sz w:val="16"/>
                <w:szCs w:val="16"/>
              </w:rPr>
              <w:t>Actual value here</w:t>
            </w:r>
          </w:p>
        </w:tc>
      </w:tr>
      <w:tr w:rsidR="004711DF" w:rsidRPr="00BB0B8F" w14:paraId="0A2C2D93" w14:textId="77777777" w:rsidTr="00C344C5">
        <w:tc>
          <w:tcPr>
            <w:cnfStyle w:val="001000000000" w:firstRow="0" w:lastRow="0" w:firstColumn="1" w:lastColumn="0" w:oddVBand="0" w:evenVBand="0" w:oddHBand="0" w:evenHBand="0" w:firstRowFirstColumn="0" w:firstRowLastColumn="0" w:lastRowFirstColumn="0" w:lastRowLastColumn="0"/>
            <w:tcW w:w="0" w:type="auto"/>
            <w:hideMark/>
          </w:tcPr>
          <w:p w14:paraId="70E1A140" w14:textId="77777777" w:rsidR="004711DF" w:rsidRPr="00BB0B8F" w:rsidRDefault="004711DF" w:rsidP="00C344C5">
            <w:pPr>
              <w:rPr>
                <w:rFonts w:ascii="Arial" w:eastAsia="Times New Roman" w:hAnsi="Arial" w:cs="Arial"/>
                <w:color w:val="000000"/>
                <w:sz w:val="16"/>
                <w:szCs w:val="16"/>
              </w:rPr>
            </w:pPr>
            <w:r w:rsidRPr="00BB0B8F">
              <w:rPr>
                <w:rFonts w:ascii="Arial" w:eastAsia="Times New Roman" w:hAnsi="Arial" w:cs="Arial"/>
                <w:color w:val="000000"/>
                <w:sz w:val="16"/>
                <w:szCs w:val="16"/>
              </w:rPr>
              <w:t>Administration user name</w:t>
            </w:r>
          </w:p>
        </w:tc>
        <w:tc>
          <w:tcPr>
            <w:tcW w:w="2033" w:type="pct"/>
            <w:hideMark/>
          </w:tcPr>
          <w:p w14:paraId="1AF4070B" w14:textId="77777777" w:rsidR="004711DF" w:rsidRPr="00BB0B8F" w:rsidRDefault="004711DF" w:rsidP="00C344C5">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rPr>
            </w:pPr>
            <w:r w:rsidRPr="00BB0B8F">
              <w:rPr>
                <w:rFonts w:ascii="Arial" w:eastAsia="Times New Roman" w:hAnsi="Arial" w:cs="Arial"/>
                <w:color w:val="000000"/>
                <w:sz w:val="16"/>
                <w:szCs w:val="16"/>
              </w:rPr>
              <w:t>The name of the DB2 Content Manager administration user.</w:t>
            </w:r>
          </w:p>
        </w:tc>
        <w:tc>
          <w:tcPr>
            <w:tcW w:w="0" w:type="auto"/>
            <w:hideMark/>
          </w:tcPr>
          <w:p w14:paraId="1EBEEEF7" w14:textId="77777777" w:rsidR="004711DF" w:rsidRPr="00BB0B8F" w:rsidRDefault="004711DF" w:rsidP="00C344C5">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rPr>
            </w:pPr>
            <w:proofErr w:type="spellStart"/>
            <w:r w:rsidRPr="00BB0B8F">
              <w:rPr>
                <w:rFonts w:ascii="Arial" w:eastAsia="Times New Roman" w:hAnsi="Arial" w:cs="Arial"/>
                <w:color w:val="000000"/>
                <w:sz w:val="16"/>
                <w:szCs w:val="16"/>
              </w:rPr>
              <w:t>ibmcmadm</w:t>
            </w:r>
            <w:proofErr w:type="spellEnd"/>
          </w:p>
        </w:tc>
        <w:tc>
          <w:tcPr>
            <w:tcW w:w="803" w:type="pct"/>
            <w:hideMark/>
          </w:tcPr>
          <w:p w14:paraId="1DE23587" w14:textId="77777777" w:rsidR="004711DF" w:rsidRPr="00BB0B8F" w:rsidRDefault="004711DF" w:rsidP="00C344C5">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rPr>
            </w:pPr>
            <w:proofErr w:type="spellStart"/>
            <w:r w:rsidRPr="00BB0B8F">
              <w:rPr>
                <w:rFonts w:ascii="Arial" w:eastAsia="Times New Roman" w:hAnsi="Arial" w:cs="Arial"/>
                <w:color w:val="000000"/>
                <w:sz w:val="16"/>
                <w:szCs w:val="16"/>
              </w:rPr>
              <w:t>ibmcmadm</w:t>
            </w:r>
            <w:proofErr w:type="spellEnd"/>
          </w:p>
        </w:tc>
      </w:tr>
      <w:tr w:rsidR="004711DF" w:rsidRPr="00BB0B8F" w14:paraId="722CD390" w14:textId="77777777" w:rsidTr="00C344C5">
        <w:trPr>
          <w:cnfStyle w:val="000000100000" w:firstRow="0" w:lastRow="0" w:firstColumn="0" w:lastColumn="0" w:oddVBand="0" w:evenVBand="0" w:oddHBand="1" w:evenHBand="0" w:firstRowFirstColumn="0" w:firstRowLastColumn="0" w:lastRowFirstColumn="0" w:lastRowLastColumn="0"/>
          <w:trHeight w:val="450"/>
        </w:trPr>
        <w:tc>
          <w:tcPr>
            <w:cnfStyle w:val="001000000000" w:firstRow="0" w:lastRow="0" w:firstColumn="1" w:lastColumn="0" w:oddVBand="0" w:evenVBand="0" w:oddHBand="0" w:evenHBand="0" w:firstRowFirstColumn="0" w:firstRowLastColumn="0" w:lastRowFirstColumn="0" w:lastRowLastColumn="0"/>
            <w:tcW w:w="0" w:type="auto"/>
            <w:hideMark/>
          </w:tcPr>
          <w:p w14:paraId="5BDD1659" w14:textId="77777777" w:rsidR="004711DF" w:rsidRPr="00BB0B8F" w:rsidRDefault="004711DF" w:rsidP="00C344C5">
            <w:pPr>
              <w:rPr>
                <w:rFonts w:ascii="Arial" w:eastAsia="Times New Roman" w:hAnsi="Arial" w:cs="Arial"/>
                <w:color w:val="000000"/>
                <w:sz w:val="16"/>
                <w:szCs w:val="16"/>
              </w:rPr>
            </w:pPr>
            <w:r w:rsidRPr="00BB0B8F">
              <w:rPr>
                <w:rFonts w:ascii="Arial" w:eastAsia="Times New Roman" w:hAnsi="Arial" w:cs="Arial"/>
                <w:color w:val="000000"/>
                <w:sz w:val="16"/>
                <w:szCs w:val="16"/>
              </w:rPr>
              <w:t>Password</w:t>
            </w:r>
          </w:p>
        </w:tc>
        <w:tc>
          <w:tcPr>
            <w:tcW w:w="2033" w:type="pct"/>
            <w:hideMark/>
          </w:tcPr>
          <w:p w14:paraId="4BAF4C24" w14:textId="77777777" w:rsidR="004711DF" w:rsidRPr="00BB0B8F" w:rsidRDefault="004711DF" w:rsidP="00C344C5">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rPr>
            </w:pPr>
            <w:r w:rsidRPr="00BB0B8F">
              <w:rPr>
                <w:rFonts w:ascii="Arial" w:eastAsia="Times New Roman" w:hAnsi="Arial" w:cs="Arial"/>
                <w:color w:val="000000"/>
                <w:sz w:val="16"/>
                <w:szCs w:val="16"/>
              </w:rPr>
              <w:t>If the administration user name exists, the password must match the existing password for the administration user name.</w:t>
            </w:r>
          </w:p>
        </w:tc>
        <w:tc>
          <w:tcPr>
            <w:tcW w:w="0" w:type="auto"/>
            <w:hideMark/>
          </w:tcPr>
          <w:p w14:paraId="1F08EBEE" w14:textId="77777777" w:rsidR="004711DF" w:rsidRPr="00BB0B8F" w:rsidRDefault="004711DF" w:rsidP="00C344C5">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rPr>
            </w:pPr>
          </w:p>
        </w:tc>
        <w:tc>
          <w:tcPr>
            <w:tcW w:w="803" w:type="pct"/>
            <w:hideMark/>
          </w:tcPr>
          <w:p w14:paraId="344FBDB0" w14:textId="77777777" w:rsidR="004711DF" w:rsidRPr="00BB0B8F" w:rsidRDefault="004711DF" w:rsidP="00C344C5">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rPr>
            </w:pPr>
            <w:r>
              <w:rPr>
                <w:rFonts w:ascii="Arial" w:eastAsia="Times New Roman" w:hAnsi="Arial" w:cs="Arial"/>
                <w:color w:val="000000"/>
                <w:sz w:val="16"/>
                <w:szCs w:val="16"/>
              </w:rPr>
              <w:t>cmadm</w:t>
            </w:r>
            <w:r w:rsidRPr="00BB0B8F">
              <w:rPr>
                <w:rFonts w:ascii="Arial" w:eastAsia="Times New Roman" w:hAnsi="Arial" w:cs="Arial"/>
                <w:color w:val="000000"/>
                <w:sz w:val="16"/>
                <w:szCs w:val="16"/>
              </w:rPr>
              <w:t>83</w:t>
            </w:r>
            <w:r>
              <w:rPr>
                <w:rFonts w:ascii="Arial" w:eastAsia="Times New Roman" w:hAnsi="Arial" w:cs="Arial"/>
                <w:color w:val="000000"/>
                <w:sz w:val="16"/>
                <w:szCs w:val="16"/>
              </w:rPr>
              <w:t xml:space="preserve"> </w:t>
            </w:r>
          </w:p>
        </w:tc>
      </w:tr>
      <w:tr w:rsidR="004711DF" w:rsidRPr="00BB0B8F" w14:paraId="4BEB4D6E" w14:textId="77777777" w:rsidTr="00C344C5">
        <w:trPr>
          <w:trHeight w:val="405"/>
        </w:trPr>
        <w:tc>
          <w:tcPr>
            <w:cnfStyle w:val="001000000000" w:firstRow="0" w:lastRow="0" w:firstColumn="1" w:lastColumn="0" w:oddVBand="0" w:evenVBand="0" w:oddHBand="0" w:evenHBand="0" w:firstRowFirstColumn="0" w:firstRowLastColumn="0" w:lastRowFirstColumn="0" w:lastRowLastColumn="0"/>
            <w:tcW w:w="0" w:type="auto"/>
            <w:hideMark/>
          </w:tcPr>
          <w:p w14:paraId="3CBD3838" w14:textId="77777777" w:rsidR="004711DF" w:rsidRPr="00BB0B8F" w:rsidRDefault="004711DF" w:rsidP="00C344C5">
            <w:pPr>
              <w:rPr>
                <w:rFonts w:ascii="Arial" w:eastAsia="Times New Roman" w:hAnsi="Arial" w:cs="Arial"/>
                <w:color w:val="000000"/>
                <w:sz w:val="16"/>
                <w:szCs w:val="16"/>
              </w:rPr>
            </w:pPr>
            <w:r w:rsidRPr="00BB0B8F">
              <w:rPr>
                <w:rFonts w:ascii="Arial" w:eastAsia="Times New Roman" w:hAnsi="Arial" w:cs="Arial"/>
                <w:color w:val="000000"/>
                <w:sz w:val="16"/>
                <w:szCs w:val="16"/>
              </w:rPr>
              <w:t>Administration user group</w:t>
            </w:r>
          </w:p>
        </w:tc>
        <w:tc>
          <w:tcPr>
            <w:tcW w:w="2033" w:type="pct"/>
            <w:hideMark/>
          </w:tcPr>
          <w:p w14:paraId="42228E64" w14:textId="77777777" w:rsidR="004711DF" w:rsidRPr="00BB0B8F" w:rsidRDefault="004711DF" w:rsidP="00C344C5">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rPr>
            </w:pPr>
            <w:r w:rsidRPr="00BB0B8F">
              <w:rPr>
                <w:rFonts w:ascii="Arial" w:eastAsia="Times New Roman" w:hAnsi="Arial" w:cs="Arial"/>
                <w:color w:val="000000"/>
                <w:sz w:val="16"/>
                <w:szCs w:val="16"/>
              </w:rPr>
              <w:t>The name of the primary group to which the DB2 Content Manager administration user belongs.</w:t>
            </w:r>
          </w:p>
        </w:tc>
        <w:tc>
          <w:tcPr>
            <w:tcW w:w="0" w:type="auto"/>
            <w:hideMark/>
          </w:tcPr>
          <w:p w14:paraId="42BD6832" w14:textId="77777777" w:rsidR="004711DF" w:rsidRPr="00BB0B8F" w:rsidRDefault="004711DF" w:rsidP="00C344C5">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rPr>
            </w:pPr>
            <w:proofErr w:type="spellStart"/>
            <w:r w:rsidRPr="00BB0B8F">
              <w:rPr>
                <w:rFonts w:ascii="Arial" w:eastAsia="Times New Roman" w:hAnsi="Arial" w:cs="Arial"/>
                <w:color w:val="000000"/>
                <w:sz w:val="16"/>
                <w:szCs w:val="16"/>
              </w:rPr>
              <w:t>ibmcmgrp</w:t>
            </w:r>
            <w:proofErr w:type="spellEnd"/>
          </w:p>
        </w:tc>
        <w:tc>
          <w:tcPr>
            <w:tcW w:w="803" w:type="pct"/>
            <w:hideMark/>
          </w:tcPr>
          <w:p w14:paraId="77532625" w14:textId="77777777" w:rsidR="004711DF" w:rsidRPr="00BB0B8F" w:rsidRDefault="004711DF" w:rsidP="00C344C5">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rPr>
            </w:pPr>
            <w:proofErr w:type="spellStart"/>
            <w:r w:rsidRPr="00BB0B8F">
              <w:rPr>
                <w:rFonts w:ascii="Arial" w:eastAsia="Times New Roman" w:hAnsi="Arial" w:cs="Arial"/>
                <w:color w:val="000000"/>
                <w:sz w:val="16"/>
                <w:szCs w:val="16"/>
              </w:rPr>
              <w:t>ibmcmgrp</w:t>
            </w:r>
            <w:proofErr w:type="spellEnd"/>
          </w:p>
        </w:tc>
      </w:tr>
    </w:tbl>
    <w:p w14:paraId="1D0655B2" w14:textId="77777777" w:rsidR="004711DF" w:rsidRDefault="004711DF" w:rsidP="004711DF"/>
    <w:tbl>
      <w:tblPr>
        <w:tblStyle w:val="ac"/>
        <w:tblW w:w="5000" w:type="pct"/>
        <w:tblLayout w:type="fixed"/>
        <w:tblLook w:val="04A0" w:firstRow="1" w:lastRow="0" w:firstColumn="1" w:lastColumn="0" w:noHBand="0" w:noVBand="1"/>
        <w:tblDescription w:val=""/>
      </w:tblPr>
      <w:tblGrid>
        <w:gridCol w:w="2230"/>
        <w:gridCol w:w="3031"/>
        <w:gridCol w:w="1863"/>
        <w:gridCol w:w="1691"/>
        <w:gridCol w:w="1072"/>
      </w:tblGrid>
      <w:tr w:rsidR="004711DF" w:rsidRPr="009D77F8" w14:paraId="3536D2C6" w14:textId="77777777" w:rsidTr="00C344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5"/>
            <w:hideMark/>
          </w:tcPr>
          <w:p w14:paraId="17125440" w14:textId="77777777" w:rsidR="004711DF" w:rsidRPr="009D77F8" w:rsidRDefault="004711DF" w:rsidP="00C344C5">
            <w:pPr>
              <w:spacing w:before="120" w:after="120"/>
              <w:rPr>
                <w:rFonts w:ascii="Arial" w:eastAsia="Times New Roman" w:hAnsi="Arial" w:cs="Arial"/>
                <w:i/>
                <w:iCs/>
                <w:color w:val="000000"/>
                <w:sz w:val="19"/>
                <w:szCs w:val="19"/>
              </w:rPr>
            </w:pPr>
            <w:r>
              <w:rPr>
                <w:rFonts w:ascii="Arial" w:eastAsia="Times New Roman" w:hAnsi="Arial" w:cs="Arial"/>
                <w:i/>
                <w:iCs/>
                <w:color w:val="000000"/>
                <w:sz w:val="19"/>
                <w:szCs w:val="19"/>
              </w:rPr>
              <w:t>Table 4. L</w:t>
            </w:r>
            <w:r w:rsidRPr="009D77F8">
              <w:rPr>
                <w:rFonts w:ascii="Arial" w:eastAsia="Times New Roman" w:hAnsi="Arial" w:cs="Arial"/>
                <w:i/>
                <w:iCs/>
                <w:color w:val="000000"/>
                <w:sz w:val="19"/>
                <w:szCs w:val="19"/>
              </w:rPr>
              <w:t>ibrary server</w:t>
            </w:r>
          </w:p>
        </w:tc>
      </w:tr>
      <w:tr w:rsidR="004711DF" w:rsidRPr="00BB0B8F" w14:paraId="7B29C09E" w14:textId="77777777" w:rsidTr="00C344C5">
        <w:trPr>
          <w:cnfStyle w:val="000000100000" w:firstRow="0" w:lastRow="0" w:firstColumn="0" w:lastColumn="0" w:oddVBand="0" w:evenVBand="0" w:oddHBand="1" w:evenHBand="0" w:firstRowFirstColumn="0" w:firstRowLastColumn="0" w:lastRowFirstColumn="0" w:lastRowLastColumn="0"/>
          <w:trHeight w:val="457"/>
        </w:trPr>
        <w:tc>
          <w:tcPr>
            <w:cnfStyle w:val="001000000000" w:firstRow="0" w:lastRow="0" w:firstColumn="1" w:lastColumn="0" w:oddVBand="0" w:evenVBand="0" w:oddHBand="0" w:evenHBand="0" w:firstRowFirstColumn="0" w:firstRowLastColumn="0" w:lastRowFirstColumn="0" w:lastRowLastColumn="0"/>
            <w:tcW w:w="1128" w:type="pct"/>
            <w:hideMark/>
          </w:tcPr>
          <w:p w14:paraId="1340C043" w14:textId="77777777" w:rsidR="004711DF" w:rsidRPr="00BB0B8F" w:rsidRDefault="004711DF" w:rsidP="00C344C5">
            <w:pPr>
              <w:spacing w:before="120" w:after="120"/>
              <w:rPr>
                <w:rFonts w:ascii="Arial" w:eastAsia="Times New Roman" w:hAnsi="Arial" w:cs="Arial"/>
                <w:color w:val="000000"/>
                <w:sz w:val="16"/>
                <w:szCs w:val="16"/>
              </w:rPr>
            </w:pPr>
            <w:r w:rsidRPr="00BB0B8F">
              <w:rPr>
                <w:rFonts w:ascii="Arial" w:eastAsia="Times New Roman" w:hAnsi="Arial" w:cs="Arial"/>
                <w:color w:val="000000"/>
                <w:sz w:val="16"/>
                <w:szCs w:val="16"/>
              </w:rPr>
              <w:t>Field name</w:t>
            </w:r>
          </w:p>
        </w:tc>
        <w:tc>
          <w:tcPr>
            <w:tcW w:w="1533" w:type="pct"/>
            <w:hideMark/>
          </w:tcPr>
          <w:p w14:paraId="361C8502" w14:textId="77777777" w:rsidR="004711DF" w:rsidRPr="00BB0B8F" w:rsidRDefault="004711DF" w:rsidP="00C344C5">
            <w:pPr>
              <w:spacing w:before="120" w:after="12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16"/>
                <w:szCs w:val="16"/>
              </w:rPr>
            </w:pPr>
            <w:r w:rsidRPr="00BB0B8F">
              <w:rPr>
                <w:rFonts w:ascii="Arial" w:eastAsia="Times New Roman" w:hAnsi="Arial" w:cs="Arial"/>
                <w:b/>
                <w:bCs/>
                <w:color w:val="000000"/>
                <w:sz w:val="16"/>
                <w:szCs w:val="16"/>
              </w:rPr>
              <w:t>Description</w:t>
            </w:r>
          </w:p>
        </w:tc>
        <w:tc>
          <w:tcPr>
            <w:tcW w:w="942" w:type="pct"/>
            <w:hideMark/>
          </w:tcPr>
          <w:p w14:paraId="7F27802E" w14:textId="77777777" w:rsidR="004711DF" w:rsidRPr="00BB0B8F" w:rsidRDefault="004711DF" w:rsidP="00C344C5">
            <w:pPr>
              <w:spacing w:before="120" w:after="12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16"/>
                <w:szCs w:val="16"/>
              </w:rPr>
            </w:pPr>
            <w:r w:rsidRPr="00BB0B8F">
              <w:rPr>
                <w:rFonts w:ascii="Arial" w:eastAsia="Times New Roman" w:hAnsi="Arial" w:cs="Arial"/>
                <w:b/>
                <w:bCs/>
                <w:color w:val="000000"/>
                <w:sz w:val="16"/>
                <w:szCs w:val="16"/>
              </w:rPr>
              <w:t>Field applies to custom installations only</w:t>
            </w:r>
          </w:p>
        </w:tc>
        <w:tc>
          <w:tcPr>
            <w:tcW w:w="855" w:type="pct"/>
            <w:hideMark/>
          </w:tcPr>
          <w:p w14:paraId="296D587A" w14:textId="77777777" w:rsidR="004711DF" w:rsidRPr="00BB0B8F" w:rsidRDefault="004711DF" w:rsidP="00C344C5">
            <w:pPr>
              <w:spacing w:before="120" w:after="12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16"/>
                <w:szCs w:val="16"/>
              </w:rPr>
            </w:pPr>
            <w:r w:rsidRPr="00BB0B8F">
              <w:rPr>
                <w:rFonts w:ascii="Arial" w:eastAsia="Times New Roman" w:hAnsi="Arial" w:cs="Arial"/>
                <w:b/>
                <w:bCs/>
                <w:color w:val="000000"/>
                <w:sz w:val="16"/>
                <w:szCs w:val="16"/>
              </w:rPr>
              <w:t>Default name / option</w:t>
            </w:r>
          </w:p>
        </w:tc>
        <w:tc>
          <w:tcPr>
            <w:tcW w:w="542" w:type="pct"/>
            <w:hideMark/>
          </w:tcPr>
          <w:p w14:paraId="62E80C39" w14:textId="77777777" w:rsidR="004711DF" w:rsidRPr="00BB0B8F" w:rsidRDefault="004711DF" w:rsidP="00C344C5">
            <w:pPr>
              <w:spacing w:before="120" w:after="12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16"/>
                <w:szCs w:val="16"/>
              </w:rPr>
            </w:pPr>
            <w:r w:rsidRPr="00BB0B8F">
              <w:rPr>
                <w:rFonts w:ascii="Arial" w:eastAsia="Times New Roman" w:hAnsi="Arial" w:cs="Arial"/>
                <w:b/>
                <w:bCs/>
                <w:color w:val="000000"/>
                <w:sz w:val="16"/>
                <w:szCs w:val="16"/>
              </w:rPr>
              <w:t>Actual value here</w:t>
            </w:r>
          </w:p>
        </w:tc>
      </w:tr>
      <w:tr w:rsidR="004711DF" w:rsidRPr="00BB0B8F" w14:paraId="39CA2D71" w14:textId="77777777" w:rsidTr="00C344C5">
        <w:trPr>
          <w:trHeight w:val="225"/>
        </w:trPr>
        <w:tc>
          <w:tcPr>
            <w:cnfStyle w:val="001000000000" w:firstRow="0" w:lastRow="0" w:firstColumn="1" w:lastColumn="0" w:oddVBand="0" w:evenVBand="0" w:oddHBand="0" w:evenHBand="0" w:firstRowFirstColumn="0" w:firstRowLastColumn="0" w:lastRowFirstColumn="0" w:lastRowLastColumn="0"/>
            <w:tcW w:w="1128" w:type="pct"/>
            <w:hideMark/>
          </w:tcPr>
          <w:p w14:paraId="0BCF6C68" w14:textId="77777777" w:rsidR="004711DF" w:rsidRPr="00BB0B8F" w:rsidRDefault="004711DF" w:rsidP="00C344C5">
            <w:pPr>
              <w:rPr>
                <w:rFonts w:ascii="Arial" w:eastAsia="Times New Roman" w:hAnsi="Arial" w:cs="Arial"/>
                <w:color w:val="000000"/>
                <w:sz w:val="16"/>
                <w:szCs w:val="16"/>
              </w:rPr>
            </w:pPr>
            <w:r w:rsidRPr="00BB0B8F">
              <w:rPr>
                <w:rFonts w:ascii="Arial" w:eastAsia="Times New Roman" w:hAnsi="Arial" w:cs="Arial"/>
                <w:color w:val="000000"/>
                <w:sz w:val="16"/>
                <w:szCs w:val="16"/>
              </w:rPr>
              <w:t>Library server database name</w:t>
            </w:r>
          </w:p>
        </w:tc>
        <w:tc>
          <w:tcPr>
            <w:tcW w:w="1533" w:type="pct"/>
            <w:hideMark/>
          </w:tcPr>
          <w:p w14:paraId="2F7E80C3" w14:textId="77777777" w:rsidR="004711DF" w:rsidRPr="00BB0B8F" w:rsidRDefault="004711DF" w:rsidP="00C344C5">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rPr>
            </w:pPr>
            <w:r w:rsidRPr="00BB0B8F">
              <w:rPr>
                <w:rFonts w:ascii="Arial" w:eastAsia="Times New Roman" w:hAnsi="Arial" w:cs="Arial"/>
                <w:color w:val="000000"/>
                <w:sz w:val="16"/>
                <w:szCs w:val="16"/>
              </w:rPr>
              <w:t>The name of the library server database</w:t>
            </w:r>
          </w:p>
        </w:tc>
        <w:tc>
          <w:tcPr>
            <w:tcW w:w="942" w:type="pct"/>
            <w:hideMark/>
          </w:tcPr>
          <w:p w14:paraId="231E8E69" w14:textId="77777777" w:rsidR="004711DF" w:rsidRPr="00BB0B8F" w:rsidRDefault="004711DF" w:rsidP="00C344C5">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rPr>
            </w:pPr>
          </w:p>
        </w:tc>
        <w:tc>
          <w:tcPr>
            <w:tcW w:w="855" w:type="pct"/>
            <w:hideMark/>
          </w:tcPr>
          <w:p w14:paraId="664A1641" w14:textId="77777777" w:rsidR="004711DF" w:rsidRPr="00BB0B8F" w:rsidRDefault="004711DF" w:rsidP="00C344C5">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rPr>
            </w:pPr>
            <w:proofErr w:type="spellStart"/>
            <w:r w:rsidRPr="00BB0B8F">
              <w:rPr>
                <w:rFonts w:ascii="Arial" w:eastAsia="Times New Roman" w:hAnsi="Arial" w:cs="Arial"/>
                <w:color w:val="000000"/>
                <w:sz w:val="16"/>
                <w:szCs w:val="16"/>
              </w:rPr>
              <w:t>icmnlsdb</w:t>
            </w:r>
            <w:proofErr w:type="spellEnd"/>
          </w:p>
        </w:tc>
        <w:tc>
          <w:tcPr>
            <w:tcW w:w="542" w:type="pct"/>
            <w:hideMark/>
          </w:tcPr>
          <w:p w14:paraId="434499B9" w14:textId="77777777" w:rsidR="004711DF" w:rsidRPr="00BB0B8F" w:rsidRDefault="004711DF" w:rsidP="00C344C5">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rPr>
            </w:pPr>
            <w:proofErr w:type="spellStart"/>
            <w:r w:rsidRPr="00BB0B8F">
              <w:rPr>
                <w:rFonts w:ascii="Arial" w:eastAsia="Times New Roman" w:hAnsi="Arial" w:cs="Arial"/>
                <w:color w:val="000000"/>
                <w:sz w:val="16"/>
                <w:szCs w:val="16"/>
              </w:rPr>
              <w:t>icmnlsdb</w:t>
            </w:r>
            <w:proofErr w:type="spellEnd"/>
          </w:p>
        </w:tc>
      </w:tr>
      <w:tr w:rsidR="004711DF" w:rsidRPr="00BB0B8F" w14:paraId="0D2CBC8B" w14:textId="77777777" w:rsidTr="00C344C5">
        <w:trPr>
          <w:cnfStyle w:val="000000100000" w:firstRow="0" w:lastRow="0" w:firstColumn="0" w:lastColumn="0" w:oddVBand="0" w:evenVBand="0" w:oddHBand="1" w:evenHBand="0" w:firstRowFirstColumn="0" w:firstRowLastColumn="0" w:lastRowFirstColumn="0" w:lastRowLastColumn="0"/>
          <w:trHeight w:val="207"/>
        </w:trPr>
        <w:tc>
          <w:tcPr>
            <w:cnfStyle w:val="001000000000" w:firstRow="0" w:lastRow="0" w:firstColumn="1" w:lastColumn="0" w:oddVBand="0" w:evenVBand="0" w:oddHBand="0" w:evenHBand="0" w:firstRowFirstColumn="0" w:firstRowLastColumn="0" w:lastRowFirstColumn="0" w:lastRowLastColumn="0"/>
            <w:tcW w:w="1128" w:type="pct"/>
            <w:hideMark/>
          </w:tcPr>
          <w:p w14:paraId="1C3E1CB9" w14:textId="77777777" w:rsidR="004711DF" w:rsidRPr="00BB0B8F" w:rsidRDefault="004711DF" w:rsidP="00C344C5">
            <w:pPr>
              <w:rPr>
                <w:rFonts w:ascii="Arial" w:eastAsia="Times New Roman" w:hAnsi="Arial" w:cs="Arial"/>
                <w:color w:val="000000"/>
                <w:sz w:val="16"/>
                <w:szCs w:val="16"/>
              </w:rPr>
            </w:pPr>
            <w:r w:rsidRPr="00BB0B8F">
              <w:rPr>
                <w:rFonts w:ascii="Arial" w:eastAsia="Times New Roman" w:hAnsi="Arial" w:cs="Arial"/>
                <w:color w:val="000000"/>
                <w:sz w:val="16"/>
                <w:szCs w:val="16"/>
              </w:rPr>
              <w:t>Library server schema name</w:t>
            </w:r>
          </w:p>
        </w:tc>
        <w:tc>
          <w:tcPr>
            <w:tcW w:w="1533" w:type="pct"/>
            <w:hideMark/>
          </w:tcPr>
          <w:p w14:paraId="15E0A26D" w14:textId="77777777" w:rsidR="004711DF" w:rsidRPr="00BB0B8F" w:rsidRDefault="004711DF" w:rsidP="00C344C5">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rPr>
            </w:pPr>
            <w:r w:rsidRPr="00BB0B8F">
              <w:rPr>
                <w:rFonts w:ascii="Arial" w:eastAsia="Times New Roman" w:hAnsi="Arial" w:cs="Arial"/>
                <w:color w:val="000000"/>
                <w:sz w:val="16"/>
                <w:szCs w:val="16"/>
              </w:rPr>
              <w:t>Identifier used to group tables and database objects</w:t>
            </w:r>
          </w:p>
        </w:tc>
        <w:tc>
          <w:tcPr>
            <w:tcW w:w="942" w:type="pct"/>
            <w:hideMark/>
          </w:tcPr>
          <w:p w14:paraId="65C3F26F" w14:textId="77777777" w:rsidR="004711DF" w:rsidRPr="00BB0B8F" w:rsidRDefault="004711DF" w:rsidP="00C344C5">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rPr>
            </w:pPr>
            <w:r w:rsidRPr="00BB0B8F">
              <w:rPr>
                <w:rFonts w:ascii="Arial" w:eastAsia="Times New Roman" w:hAnsi="Arial" w:cs="Arial"/>
                <w:color w:val="000000"/>
                <w:sz w:val="16"/>
                <w:szCs w:val="16"/>
              </w:rPr>
              <w:t>yes</w:t>
            </w:r>
          </w:p>
        </w:tc>
        <w:tc>
          <w:tcPr>
            <w:tcW w:w="855" w:type="pct"/>
            <w:hideMark/>
          </w:tcPr>
          <w:p w14:paraId="29386710" w14:textId="77777777" w:rsidR="004711DF" w:rsidRPr="00BB0B8F" w:rsidRDefault="004711DF" w:rsidP="00C344C5">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rPr>
            </w:pPr>
            <w:proofErr w:type="spellStart"/>
            <w:r w:rsidRPr="00BB0B8F">
              <w:rPr>
                <w:rFonts w:ascii="Arial" w:eastAsia="Times New Roman" w:hAnsi="Arial" w:cs="Arial"/>
                <w:color w:val="000000"/>
                <w:sz w:val="16"/>
                <w:szCs w:val="16"/>
              </w:rPr>
              <w:t>icmadmin</w:t>
            </w:r>
            <w:proofErr w:type="spellEnd"/>
          </w:p>
        </w:tc>
        <w:tc>
          <w:tcPr>
            <w:tcW w:w="542" w:type="pct"/>
            <w:hideMark/>
          </w:tcPr>
          <w:p w14:paraId="73D6A960" w14:textId="77777777" w:rsidR="004711DF" w:rsidRPr="00BB0B8F" w:rsidRDefault="004711DF" w:rsidP="00C344C5">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rPr>
            </w:pPr>
            <w:proofErr w:type="spellStart"/>
            <w:r w:rsidRPr="00BB0B8F">
              <w:rPr>
                <w:rFonts w:ascii="Arial" w:eastAsia="Times New Roman" w:hAnsi="Arial" w:cs="Arial"/>
                <w:color w:val="000000"/>
                <w:sz w:val="16"/>
                <w:szCs w:val="16"/>
              </w:rPr>
              <w:t>icmadmin</w:t>
            </w:r>
            <w:proofErr w:type="spellEnd"/>
          </w:p>
        </w:tc>
      </w:tr>
      <w:tr w:rsidR="004711DF" w:rsidRPr="00BB0B8F" w14:paraId="78117D51" w14:textId="77777777" w:rsidTr="00C344C5">
        <w:trPr>
          <w:trHeight w:val="585"/>
        </w:trPr>
        <w:tc>
          <w:tcPr>
            <w:cnfStyle w:val="001000000000" w:firstRow="0" w:lastRow="0" w:firstColumn="1" w:lastColumn="0" w:oddVBand="0" w:evenVBand="0" w:oddHBand="0" w:evenHBand="0" w:firstRowFirstColumn="0" w:firstRowLastColumn="0" w:lastRowFirstColumn="0" w:lastRowLastColumn="0"/>
            <w:tcW w:w="1128" w:type="pct"/>
            <w:hideMark/>
          </w:tcPr>
          <w:p w14:paraId="0849CCEF" w14:textId="77777777" w:rsidR="004711DF" w:rsidRPr="00BB0B8F" w:rsidRDefault="004711DF" w:rsidP="00C344C5">
            <w:pPr>
              <w:rPr>
                <w:rFonts w:ascii="Arial" w:eastAsia="Times New Roman" w:hAnsi="Arial" w:cs="Arial"/>
                <w:color w:val="000000"/>
                <w:sz w:val="16"/>
                <w:szCs w:val="16"/>
              </w:rPr>
            </w:pPr>
            <w:r w:rsidRPr="00BB0B8F">
              <w:rPr>
                <w:rFonts w:ascii="Arial" w:eastAsia="Times New Roman" w:hAnsi="Arial" w:cs="Arial"/>
                <w:color w:val="000000"/>
                <w:sz w:val="16"/>
                <w:szCs w:val="16"/>
              </w:rPr>
              <w:t>Library server database administration ID</w:t>
            </w:r>
          </w:p>
        </w:tc>
        <w:tc>
          <w:tcPr>
            <w:tcW w:w="1533" w:type="pct"/>
            <w:hideMark/>
          </w:tcPr>
          <w:p w14:paraId="1247954A" w14:textId="77777777" w:rsidR="004711DF" w:rsidRPr="00BB0B8F" w:rsidRDefault="004711DF" w:rsidP="00C344C5">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rPr>
            </w:pPr>
            <w:r w:rsidRPr="00BB0B8F">
              <w:rPr>
                <w:rFonts w:ascii="Arial" w:eastAsia="Times New Roman" w:hAnsi="Arial" w:cs="Arial"/>
                <w:color w:val="000000"/>
                <w:sz w:val="16"/>
                <w:szCs w:val="16"/>
              </w:rPr>
              <w:t>Administration ID for the library server</w:t>
            </w:r>
            <w:r w:rsidRPr="00BB0B8F">
              <w:rPr>
                <w:rFonts w:ascii="Arial" w:eastAsia="Times New Roman" w:hAnsi="Arial" w:cs="Arial"/>
                <w:color w:val="000000"/>
                <w:sz w:val="16"/>
                <w:szCs w:val="16"/>
                <w:vertAlign w:val="superscript"/>
              </w:rPr>
              <w:t>1</w:t>
            </w:r>
          </w:p>
        </w:tc>
        <w:tc>
          <w:tcPr>
            <w:tcW w:w="942" w:type="pct"/>
            <w:hideMark/>
          </w:tcPr>
          <w:p w14:paraId="5F36EEA7" w14:textId="77777777" w:rsidR="004711DF" w:rsidRPr="00BB0B8F" w:rsidRDefault="004711DF" w:rsidP="00C344C5">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rPr>
            </w:pPr>
          </w:p>
        </w:tc>
        <w:tc>
          <w:tcPr>
            <w:tcW w:w="855" w:type="pct"/>
            <w:hideMark/>
          </w:tcPr>
          <w:p w14:paraId="596E7467" w14:textId="77777777" w:rsidR="004711DF" w:rsidRPr="00BB0B8F" w:rsidRDefault="004711DF" w:rsidP="00C344C5">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rPr>
            </w:pPr>
            <w:proofErr w:type="spellStart"/>
            <w:r w:rsidRPr="00BB0B8F">
              <w:rPr>
                <w:rFonts w:ascii="Arial" w:eastAsia="Times New Roman" w:hAnsi="Arial" w:cs="Arial"/>
                <w:color w:val="000000"/>
                <w:sz w:val="16"/>
                <w:szCs w:val="16"/>
              </w:rPr>
              <w:t>icmadmin</w:t>
            </w:r>
            <w:proofErr w:type="spellEnd"/>
          </w:p>
        </w:tc>
        <w:tc>
          <w:tcPr>
            <w:tcW w:w="542" w:type="pct"/>
            <w:hideMark/>
          </w:tcPr>
          <w:p w14:paraId="7D74774B" w14:textId="77777777" w:rsidR="004711DF" w:rsidRPr="00BB0B8F" w:rsidRDefault="004711DF" w:rsidP="00C344C5">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rPr>
            </w:pPr>
            <w:proofErr w:type="spellStart"/>
            <w:r w:rsidRPr="00BB0B8F">
              <w:rPr>
                <w:rFonts w:ascii="Arial" w:eastAsia="Times New Roman" w:hAnsi="Arial" w:cs="Arial"/>
                <w:color w:val="000000"/>
                <w:sz w:val="16"/>
                <w:szCs w:val="16"/>
              </w:rPr>
              <w:t>icmadmin</w:t>
            </w:r>
            <w:proofErr w:type="spellEnd"/>
          </w:p>
        </w:tc>
      </w:tr>
      <w:tr w:rsidR="004711DF" w:rsidRPr="00BB0B8F" w14:paraId="1609DCE3" w14:textId="77777777" w:rsidTr="00C344C5">
        <w:trPr>
          <w:cnfStyle w:val="000000100000" w:firstRow="0" w:lastRow="0" w:firstColumn="0" w:lastColumn="0" w:oddVBand="0" w:evenVBand="0" w:oddHBand="1" w:evenHBand="0" w:firstRowFirstColumn="0" w:firstRowLastColumn="0" w:lastRowFirstColumn="0" w:lastRowLastColumn="0"/>
          <w:trHeight w:val="342"/>
        </w:trPr>
        <w:tc>
          <w:tcPr>
            <w:cnfStyle w:val="001000000000" w:firstRow="0" w:lastRow="0" w:firstColumn="1" w:lastColumn="0" w:oddVBand="0" w:evenVBand="0" w:oddHBand="0" w:evenHBand="0" w:firstRowFirstColumn="0" w:firstRowLastColumn="0" w:lastRowFirstColumn="0" w:lastRowLastColumn="0"/>
            <w:tcW w:w="1128" w:type="pct"/>
            <w:hideMark/>
          </w:tcPr>
          <w:p w14:paraId="52017D0B" w14:textId="77777777" w:rsidR="004711DF" w:rsidRPr="00BB0B8F" w:rsidRDefault="004711DF" w:rsidP="00C344C5">
            <w:pPr>
              <w:rPr>
                <w:rFonts w:ascii="Arial" w:eastAsia="Times New Roman" w:hAnsi="Arial" w:cs="Arial"/>
                <w:color w:val="000000"/>
                <w:sz w:val="16"/>
                <w:szCs w:val="16"/>
              </w:rPr>
            </w:pPr>
            <w:r w:rsidRPr="00BB0B8F">
              <w:rPr>
                <w:rFonts w:ascii="Arial" w:eastAsia="Times New Roman" w:hAnsi="Arial" w:cs="Arial"/>
                <w:color w:val="000000"/>
                <w:sz w:val="16"/>
                <w:szCs w:val="16"/>
              </w:rPr>
              <w:t>Password</w:t>
            </w:r>
          </w:p>
        </w:tc>
        <w:tc>
          <w:tcPr>
            <w:tcW w:w="1533" w:type="pct"/>
            <w:hideMark/>
          </w:tcPr>
          <w:p w14:paraId="1E26E923" w14:textId="77777777" w:rsidR="004711DF" w:rsidRPr="00BB0B8F" w:rsidRDefault="004711DF" w:rsidP="00C344C5">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rPr>
            </w:pPr>
            <w:r w:rsidRPr="00BB0B8F">
              <w:rPr>
                <w:rFonts w:ascii="Arial" w:eastAsia="Times New Roman" w:hAnsi="Arial" w:cs="Arial"/>
                <w:color w:val="000000"/>
                <w:sz w:val="16"/>
                <w:szCs w:val="16"/>
              </w:rPr>
              <w:t>Password for the library server administration ID</w:t>
            </w:r>
            <w:r w:rsidRPr="00BB0B8F">
              <w:rPr>
                <w:rFonts w:ascii="Arial" w:eastAsia="Times New Roman" w:hAnsi="Arial" w:cs="Arial"/>
                <w:color w:val="000000"/>
                <w:sz w:val="16"/>
                <w:szCs w:val="16"/>
                <w:vertAlign w:val="superscript"/>
              </w:rPr>
              <w:t>2</w:t>
            </w:r>
          </w:p>
        </w:tc>
        <w:tc>
          <w:tcPr>
            <w:tcW w:w="942" w:type="pct"/>
            <w:hideMark/>
          </w:tcPr>
          <w:p w14:paraId="55CAAAE5" w14:textId="77777777" w:rsidR="004711DF" w:rsidRPr="00BB0B8F" w:rsidRDefault="004711DF" w:rsidP="00C344C5">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rPr>
            </w:pPr>
          </w:p>
        </w:tc>
        <w:tc>
          <w:tcPr>
            <w:tcW w:w="855" w:type="pct"/>
            <w:hideMark/>
          </w:tcPr>
          <w:p w14:paraId="5B0B0275" w14:textId="77777777" w:rsidR="004711DF" w:rsidRPr="00BB0B8F" w:rsidRDefault="004711DF" w:rsidP="00C344C5">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rPr>
            </w:pPr>
            <w:r w:rsidRPr="00BB0B8F">
              <w:rPr>
                <w:rFonts w:ascii="Arial" w:eastAsia="Times New Roman" w:hAnsi="Arial" w:cs="Arial"/>
                <w:color w:val="000000"/>
                <w:sz w:val="16"/>
                <w:szCs w:val="16"/>
              </w:rPr>
              <w:t>password</w:t>
            </w:r>
          </w:p>
        </w:tc>
        <w:tc>
          <w:tcPr>
            <w:tcW w:w="542" w:type="pct"/>
            <w:hideMark/>
          </w:tcPr>
          <w:p w14:paraId="506A3897" w14:textId="43AF3023" w:rsidR="004711DF" w:rsidRPr="00BB0B8F" w:rsidRDefault="003277A9" w:rsidP="00C344C5">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rPr>
            </w:pPr>
            <w:r>
              <w:rPr>
                <w:rFonts w:ascii="Arial" w:eastAsia="Times New Roman" w:hAnsi="Arial" w:cs="Arial"/>
                <w:color w:val="000000"/>
                <w:sz w:val="16"/>
                <w:szCs w:val="16"/>
              </w:rPr>
              <w:t>passwd</w:t>
            </w:r>
          </w:p>
        </w:tc>
      </w:tr>
      <w:tr w:rsidR="004711DF" w:rsidRPr="009D77F8" w14:paraId="76D15A33" w14:textId="77777777" w:rsidTr="00C344C5">
        <w:tc>
          <w:tcPr>
            <w:cnfStyle w:val="001000000000" w:firstRow="0" w:lastRow="0" w:firstColumn="1" w:lastColumn="0" w:oddVBand="0" w:evenVBand="0" w:oddHBand="0" w:evenHBand="0" w:firstRowFirstColumn="0" w:firstRowLastColumn="0" w:lastRowFirstColumn="0" w:lastRowLastColumn="0"/>
            <w:tcW w:w="5000" w:type="pct"/>
            <w:gridSpan w:val="5"/>
            <w:hideMark/>
          </w:tcPr>
          <w:p w14:paraId="136BB6C0" w14:textId="77777777" w:rsidR="004711DF" w:rsidRPr="009D77F8" w:rsidRDefault="004711DF" w:rsidP="00C344C5">
            <w:pPr>
              <w:rPr>
                <w:rFonts w:ascii="Arial" w:eastAsia="Times New Roman" w:hAnsi="Arial" w:cs="Arial"/>
                <w:color w:val="000000"/>
                <w:sz w:val="13"/>
                <w:szCs w:val="13"/>
              </w:rPr>
            </w:pPr>
            <w:r w:rsidRPr="009D77F8">
              <w:rPr>
                <w:rFonts w:ascii="Arial" w:eastAsia="Times New Roman" w:hAnsi="Arial" w:cs="Arial"/>
                <w:color w:val="000000"/>
                <w:sz w:val="13"/>
                <w:szCs w:val="13"/>
              </w:rPr>
              <w:t xml:space="preserve">Notes: </w:t>
            </w:r>
          </w:p>
          <w:p w14:paraId="264EA5C4" w14:textId="77777777" w:rsidR="004711DF" w:rsidRPr="009D77F8" w:rsidRDefault="004711DF" w:rsidP="00C344C5">
            <w:pPr>
              <w:rPr>
                <w:rFonts w:ascii="Arial" w:eastAsia="Times New Roman" w:hAnsi="Arial" w:cs="Arial"/>
                <w:color w:val="000000"/>
                <w:sz w:val="13"/>
                <w:szCs w:val="13"/>
              </w:rPr>
            </w:pPr>
            <w:r w:rsidRPr="009D77F8">
              <w:rPr>
                <w:rFonts w:ascii="Arial" w:eastAsia="Times New Roman" w:hAnsi="Arial" w:cs="Arial"/>
                <w:color w:val="000000"/>
                <w:sz w:val="13"/>
                <w:szCs w:val="13"/>
              </w:rPr>
              <w:t xml:space="preserve">If the administration ID already exists on your operating system, type that value in this field and type the corresponding password in the Password field. If it does not exist, the installation program creates it. </w:t>
            </w:r>
          </w:p>
          <w:p w14:paraId="323A04A7" w14:textId="77777777" w:rsidR="004711DF" w:rsidRPr="009D77F8" w:rsidRDefault="004711DF" w:rsidP="00C344C5">
            <w:pPr>
              <w:rPr>
                <w:rFonts w:ascii="Arial" w:eastAsia="Times New Roman" w:hAnsi="Arial" w:cs="Arial"/>
                <w:color w:val="000000"/>
                <w:sz w:val="13"/>
                <w:szCs w:val="13"/>
              </w:rPr>
            </w:pPr>
            <w:r w:rsidRPr="009D77F8">
              <w:rPr>
                <w:rFonts w:ascii="Arial" w:eastAsia="Times New Roman" w:hAnsi="Arial" w:cs="Arial"/>
                <w:color w:val="000000"/>
                <w:sz w:val="13"/>
                <w:szCs w:val="13"/>
              </w:rPr>
              <w:t xml:space="preserve">You </w:t>
            </w:r>
            <w:r w:rsidRPr="009D77F8">
              <w:rPr>
                <w:rFonts w:ascii="Arial" w:eastAsia="Times New Roman" w:hAnsi="Arial" w:cs="Arial"/>
                <w:i/>
                <w:iCs/>
                <w:color w:val="000000"/>
                <w:sz w:val="13"/>
                <w:szCs w:val="13"/>
              </w:rPr>
              <w:t>must</w:t>
            </w:r>
            <w:r w:rsidRPr="009D77F8">
              <w:rPr>
                <w:rFonts w:ascii="Arial" w:eastAsia="Times New Roman" w:hAnsi="Arial" w:cs="Arial"/>
                <w:color w:val="000000"/>
                <w:sz w:val="13"/>
                <w:szCs w:val="13"/>
              </w:rPr>
              <w:t xml:space="preserve"> type the password directly in these fields. You cannot copy a password from another area and paste it in the fields.</w:t>
            </w:r>
          </w:p>
        </w:tc>
      </w:tr>
    </w:tbl>
    <w:p w14:paraId="587E4712" w14:textId="77777777" w:rsidR="004711DF" w:rsidRDefault="004711DF" w:rsidP="004711DF"/>
    <w:tbl>
      <w:tblPr>
        <w:tblStyle w:val="ac"/>
        <w:tblW w:w="5022" w:type="pct"/>
        <w:tblLook w:val="04A0" w:firstRow="1" w:lastRow="0" w:firstColumn="1" w:lastColumn="0" w:noHBand="0" w:noVBand="1"/>
        <w:tblDescription w:val=""/>
      </w:tblPr>
      <w:tblGrid>
        <w:gridCol w:w="2046"/>
        <w:gridCol w:w="4437"/>
        <w:gridCol w:w="1849"/>
        <w:gridCol w:w="1599"/>
      </w:tblGrid>
      <w:tr w:rsidR="004711DF" w:rsidRPr="009D77F8" w14:paraId="6C1D014A" w14:textId="77777777" w:rsidTr="00C344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4"/>
            <w:hideMark/>
          </w:tcPr>
          <w:p w14:paraId="7F7950C8" w14:textId="77777777" w:rsidR="004711DF" w:rsidRPr="009D77F8" w:rsidRDefault="004711DF" w:rsidP="00C344C5">
            <w:pPr>
              <w:spacing w:before="120" w:after="120"/>
              <w:rPr>
                <w:rFonts w:ascii="Arial" w:eastAsia="Times New Roman" w:hAnsi="Arial" w:cs="Arial"/>
                <w:i/>
                <w:iCs/>
                <w:color w:val="000000"/>
                <w:sz w:val="19"/>
                <w:szCs w:val="19"/>
              </w:rPr>
            </w:pPr>
            <w:r>
              <w:rPr>
                <w:rFonts w:ascii="Arial" w:eastAsia="Times New Roman" w:hAnsi="Arial" w:cs="Arial"/>
                <w:i/>
                <w:iCs/>
                <w:color w:val="000000"/>
                <w:sz w:val="19"/>
                <w:szCs w:val="19"/>
              </w:rPr>
              <w:t xml:space="preserve">Table </w:t>
            </w:r>
            <w:r w:rsidRPr="009D77F8">
              <w:rPr>
                <w:rFonts w:ascii="Arial" w:eastAsia="Times New Roman" w:hAnsi="Arial" w:cs="Arial"/>
                <w:i/>
                <w:iCs/>
                <w:color w:val="000000"/>
                <w:sz w:val="19"/>
                <w:szCs w:val="19"/>
              </w:rPr>
              <w:t>5. Library server database connection ID</w:t>
            </w:r>
          </w:p>
        </w:tc>
      </w:tr>
      <w:tr w:rsidR="004711DF" w:rsidRPr="00BB0B8F" w14:paraId="287C5212" w14:textId="77777777" w:rsidTr="00C344C5">
        <w:trPr>
          <w:cnfStyle w:val="000000100000" w:firstRow="0" w:lastRow="0" w:firstColumn="0" w:lastColumn="0" w:oddVBand="0" w:evenVBand="0" w:oddHBand="1" w:evenHBand="0" w:firstRowFirstColumn="0" w:firstRowLastColumn="0" w:lastRowFirstColumn="0" w:lastRowLastColumn="0"/>
          <w:trHeight w:val="223"/>
        </w:trPr>
        <w:tc>
          <w:tcPr>
            <w:cnfStyle w:val="001000000000" w:firstRow="0" w:lastRow="0" w:firstColumn="1" w:lastColumn="0" w:oddVBand="0" w:evenVBand="0" w:oddHBand="0" w:evenHBand="0" w:firstRowFirstColumn="0" w:firstRowLastColumn="0" w:lastRowFirstColumn="0" w:lastRowLastColumn="0"/>
            <w:tcW w:w="1030" w:type="pct"/>
            <w:hideMark/>
          </w:tcPr>
          <w:p w14:paraId="2FC75ECF" w14:textId="77777777" w:rsidR="004711DF" w:rsidRPr="00BB0B8F" w:rsidRDefault="004711DF" w:rsidP="00C344C5">
            <w:pPr>
              <w:spacing w:before="120" w:after="120"/>
              <w:rPr>
                <w:rFonts w:ascii="Arial" w:eastAsia="Times New Roman" w:hAnsi="Arial" w:cs="Arial"/>
                <w:color w:val="000000"/>
                <w:sz w:val="16"/>
                <w:szCs w:val="16"/>
              </w:rPr>
            </w:pPr>
            <w:r w:rsidRPr="00BB0B8F">
              <w:rPr>
                <w:rFonts w:ascii="Arial" w:eastAsia="Times New Roman" w:hAnsi="Arial" w:cs="Arial"/>
                <w:color w:val="000000"/>
                <w:sz w:val="16"/>
                <w:szCs w:val="16"/>
              </w:rPr>
              <w:t>Field name</w:t>
            </w:r>
          </w:p>
        </w:tc>
        <w:tc>
          <w:tcPr>
            <w:tcW w:w="2234" w:type="pct"/>
            <w:hideMark/>
          </w:tcPr>
          <w:p w14:paraId="0E8CE679" w14:textId="77777777" w:rsidR="004711DF" w:rsidRPr="00BB0B8F" w:rsidRDefault="004711DF" w:rsidP="00C344C5">
            <w:pPr>
              <w:spacing w:before="120" w:after="12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16"/>
                <w:szCs w:val="16"/>
              </w:rPr>
            </w:pPr>
            <w:r w:rsidRPr="00BB0B8F">
              <w:rPr>
                <w:rFonts w:ascii="Arial" w:eastAsia="Times New Roman" w:hAnsi="Arial" w:cs="Arial"/>
                <w:b/>
                <w:bCs/>
                <w:color w:val="000000"/>
                <w:sz w:val="16"/>
                <w:szCs w:val="16"/>
              </w:rPr>
              <w:t>Description</w:t>
            </w:r>
          </w:p>
        </w:tc>
        <w:tc>
          <w:tcPr>
            <w:tcW w:w="931" w:type="pct"/>
            <w:hideMark/>
          </w:tcPr>
          <w:p w14:paraId="4E725712" w14:textId="77777777" w:rsidR="004711DF" w:rsidRPr="00BB0B8F" w:rsidRDefault="004711DF" w:rsidP="00C344C5">
            <w:pPr>
              <w:spacing w:before="120" w:after="12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16"/>
                <w:szCs w:val="16"/>
              </w:rPr>
            </w:pPr>
            <w:r w:rsidRPr="00BB0B8F">
              <w:rPr>
                <w:rFonts w:ascii="Arial" w:eastAsia="Times New Roman" w:hAnsi="Arial" w:cs="Arial"/>
                <w:b/>
                <w:bCs/>
                <w:color w:val="000000"/>
                <w:sz w:val="16"/>
                <w:szCs w:val="16"/>
              </w:rPr>
              <w:t>Default name / option</w:t>
            </w:r>
          </w:p>
        </w:tc>
        <w:tc>
          <w:tcPr>
            <w:tcW w:w="805" w:type="pct"/>
            <w:hideMark/>
          </w:tcPr>
          <w:p w14:paraId="13832056" w14:textId="77777777" w:rsidR="004711DF" w:rsidRPr="00BB0B8F" w:rsidRDefault="004711DF" w:rsidP="00C344C5">
            <w:pPr>
              <w:spacing w:before="120" w:after="12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16"/>
                <w:szCs w:val="16"/>
              </w:rPr>
            </w:pPr>
            <w:r w:rsidRPr="00BB0B8F">
              <w:rPr>
                <w:rFonts w:ascii="Arial" w:eastAsia="Times New Roman" w:hAnsi="Arial" w:cs="Arial"/>
                <w:b/>
                <w:bCs/>
                <w:color w:val="000000"/>
                <w:sz w:val="16"/>
                <w:szCs w:val="16"/>
              </w:rPr>
              <w:t>Actual value here</w:t>
            </w:r>
          </w:p>
        </w:tc>
      </w:tr>
      <w:tr w:rsidR="004711DF" w:rsidRPr="00BB0B8F" w14:paraId="336A0212" w14:textId="77777777" w:rsidTr="00C344C5">
        <w:trPr>
          <w:trHeight w:val="450"/>
        </w:trPr>
        <w:tc>
          <w:tcPr>
            <w:cnfStyle w:val="001000000000" w:firstRow="0" w:lastRow="0" w:firstColumn="1" w:lastColumn="0" w:oddVBand="0" w:evenVBand="0" w:oddHBand="0" w:evenHBand="0" w:firstRowFirstColumn="0" w:firstRowLastColumn="0" w:lastRowFirstColumn="0" w:lastRowLastColumn="0"/>
            <w:tcW w:w="0" w:type="auto"/>
            <w:hideMark/>
          </w:tcPr>
          <w:p w14:paraId="44653350" w14:textId="77777777" w:rsidR="004711DF" w:rsidRPr="00BB0B8F" w:rsidRDefault="004711DF" w:rsidP="00C344C5">
            <w:pPr>
              <w:rPr>
                <w:rFonts w:ascii="Arial" w:eastAsia="Times New Roman" w:hAnsi="Arial" w:cs="Arial"/>
                <w:color w:val="000000"/>
                <w:sz w:val="16"/>
                <w:szCs w:val="16"/>
              </w:rPr>
            </w:pPr>
            <w:r w:rsidRPr="00BB0B8F">
              <w:rPr>
                <w:rFonts w:ascii="Arial" w:eastAsia="Times New Roman" w:hAnsi="Arial" w:cs="Arial"/>
                <w:color w:val="000000"/>
                <w:sz w:val="16"/>
                <w:szCs w:val="16"/>
              </w:rPr>
              <w:t>Library Server connection ID</w:t>
            </w:r>
          </w:p>
        </w:tc>
        <w:tc>
          <w:tcPr>
            <w:tcW w:w="2234" w:type="pct"/>
            <w:hideMark/>
          </w:tcPr>
          <w:p w14:paraId="796E556E" w14:textId="77777777" w:rsidR="004711DF" w:rsidRPr="00BB0B8F" w:rsidRDefault="004711DF" w:rsidP="00C344C5">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rPr>
            </w:pPr>
            <w:r w:rsidRPr="00BB0B8F">
              <w:rPr>
                <w:rFonts w:ascii="Arial" w:eastAsia="Times New Roman" w:hAnsi="Arial" w:cs="Arial"/>
                <w:color w:val="000000"/>
                <w:sz w:val="16"/>
                <w:szCs w:val="16"/>
              </w:rPr>
              <w:t>The database connection ID that is authorized to connect to the library server</w:t>
            </w:r>
          </w:p>
        </w:tc>
        <w:tc>
          <w:tcPr>
            <w:tcW w:w="931" w:type="pct"/>
            <w:hideMark/>
          </w:tcPr>
          <w:p w14:paraId="18D06735" w14:textId="77777777" w:rsidR="004711DF" w:rsidRPr="00BB0B8F" w:rsidRDefault="004711DF" w:rsidP="00C344C5">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rPr>
            </w:pPr>
            <w:proofErr w:type="spellStart"/>
            <w:r w:rsidRPr="00BB0B8F">
              <w:rPr>
                <w:rFonts w:ascii="Arial" w:eastAsia="Times New Roman" w:hAnsi="Arial" w:cs="Arial"/>
                <w:color w:val="000000"/>
                <w:sz w:val="16"/>
                <w:szCs w:val="16"/>
              </w:rPr>
              <w:t>icmconct</w:t>
            </w:r>
            <w:proofErr w:type="spellEnd"/>
          </w:p>
        </w:tc>
        <w:tc>
          <w:tcPr>
            <w:tcW w:w="805" w:type="pct"/>
            <w:hideMark/>
          </w:tcPr>
          <w:p w14:paraId="0E1414AE" w14:textId="77777777" w:rsidR="004711DF" w:rsidRPr="00BB0B8F" w:rsidRDefault="004711DF" w:rsidP="00C344C5">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rPr>
            </w:pPr>
            <w:proofErr w:type="spellStart"/>
            <w:r w:rsidRPr="00BB0B8F">
              <w:rPr>
                <w:rFonts w:ascii="Arial" w:eastAsia="Times New Roman" w:hAnsi="Arial" w:cs="Arial"/>
                <w:color w:val="000000"/>
                <w:sz w:val="16"/>
                <w:szCs w:val="16"/>
              </w:rPr>
              <w:t>icmconct</w:t>
            </w:r>
            <w:proofErr w:type="spellEnd"/>
          </w:p>
        </w:tc>
      </w:tr>
      <w:tr w:rsidR="004711DF" w:rsidRPr="00BB0B8F" w14:paraId="44110BB4" w14:textId="77777777" w:rsidTr="00C344C5">
        <w:trPr>
          <w:cnfStyle w:val="000000100000" w:firstRow="0" w:lastRow="0" w:firstColumn="0" w:lastColumn="0" w:oddVBand="0" w:evenVBand="0" w:oddHBand="1" w:evenHBand="0" w:firstRowFirstColumn="0" w:firstRowLastColumn="0" w:lastRowFirstColumn="0" w:lastRowLastColumn="0"/>
          <w:trHeight w:val="207"/>
        </w:trPr>
        <w:tc>
          <w:tcPr>
            <w:cnfStyle w:val="001000000000" w:firstRow="0" w:lastRow="0" w:firstColumn="1" w:lastColumn="0" w:oddVBand="0" w:evenVBand="0" w:oddHBand="0" w:evenHBand="0" w:firstRowFirstColumn="0" w:firstRowLastColumn="0" w:lastRowFirstColumn="0" w:lastRowLastColumn="0"/>
            <w:tcW w:w="0" w:type="auto"/>
            <w:hideMark/>
          </w:tcPr>
          <w:p w14:paraId="04DE427C" w14:textId="77777777" w:rsidR="004711DF" w:rsidRPr="00BB0B8F" w:rsidRDefault="004711DF" w:rsidP="00C344C5">
            <w:pPr>
              <w:rPr>
                <w:rFonts w:ascii="Arial" w:eastAsia="Times New Roman" w:hAnsi="Arial" w:cs="Arial"/>
                <w:color w:val="000000"/>
                <w:sz w:val="16"/>
                <w:szCs w:val="16"/>
              </w:rPr>
            </w:pPr>
            <w:r w:rsidRPr="00BB0B8F">
              <w:rPr>
                <w:rFonts w:ascii="Arial" w:eastAsia="Times New Roman" w:hAnsi="Arial" w:cs="Arial"/>
                <w:color w:val="000000"/>
                <w:sz w:val="16"/>
                <w:szCs w:val="16"/>
              </w:rPr>
              <w:t>Password</w:t>
            </w:r>
          </w:p>
        </w:tc>
        <w:tc>
          <w:tcPr>
            <w:tcW w:w="2234" w:type="pct"/>
            <w:hideMark/>
          </w:tcPr>
          <w:p w14:paraId="5DA94FA2" w14:textId="77777777" w:rsidR="004711DF" w:rsidRPr="00BB0B8F" w:rsidRDefault="004711DF" w:rsidP="00C344C5">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rPr>
            </w:pPr>
            <w:r w:rsidRPr="00BB0B8F">
              <w:rPr>
                <w:rFonts w:ascii="Arial" w:eastAsia="Times New Roman" w:hAnsi="Arial" w:cs="Arial"/>
                <w:color w:val="000000"/>
                <w:sz w:val="16"/>
                <w:szCs w:val="16"/>
              </w:rPr>
              <w:t>Password for the library server connection ID</w:t>
            </w:r>
          </w:p>
        </w:tc>
        <w:tc>
          <w:tcPr>
            <w:tcW w:w="931" w:type="pct"/>
            <w:hideMark/>
          </w:tcPr>
          <w:p w14:paraId="4360E9B8" w14:textId="77777777" w:rsidR="004711DF" w:rsidRPr="00BB0B8F" w:rsidRDefault="004711DF" w:rsidP="00C344C5">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rPr>
            </w:pPr>
            <w:r w:rsidRPr="00BB0B8F">
              <w:rPr>
                <w:rFonts w:ascii="Arial" w:eastAsia="Times New Roman" w:hAnsi="Arial" w:cs="Arial"/>
                <w:color w:val="000000"/>
                <w:sz w:val="16"/>
                <w:szCs w:val="16"/>
              </w:rPr>
              <w:t>password</w:t>
            </w:r>
          </w:p>
        </w:tc>
        <w:tc>
          <w:tcPr>
            <w:tcW w:w="805" w:type="pct"/>
            <w:hideMark/>
          </w:tcPr>
          <w:p w14:paraId="77F318F3" w14:textId="24140B56" w:rsidR="004711DF" w:rsidRPr="00BB0B8F" w:rsidRDefault="003277A9" w:rsidP="00C344C5">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Pr>
                <w:rFonts w:ascii="Arial" w:eastAsia="Times New Roman" w:hAnsi="Arial" w:cs="Arial"/>
                <w:color w:val="000000"/>
                <w:sz w:val="16"/>
                <w:szCs w:val="16"/>
              </w:rPr>
              <w:t>passwd</w:t>
            </w:r>
          </w:p>
        </w:tc>
      </w:tr>
    </w:tbl>
    <w:p w14:paraId="5CFAC1BE" w14:textId="77777777" w:rsidR="004711DF" w:rsidRDefault="004711DF" w:rsidP="004711DF"/>
    <w:tbl>
      <w:tblPr>
        <w:tblStyle w:val="ac"/>
        <w:tblW w:w="5162" w:type="pct"/>
        <w:tblLayout w:type="fixed"/>
        <w:tblLook w:val="04A0" w:firstRow="1" w:lastRow="0" w:firstColumn="1" w:lastColumn="0" w:noHBand="0" w:noVBand="1"/>
        <w:tblDescription w:val=""/>
      </w:tblPr>
      <w:tblGrid>
        <w:gridCol w:w="1785"/>
        <w:gridCol w:w="5775"/>
        <w:gridCol w:w="1598"/>
        <w:gridCol w:w="1049"/>
      </w:tblGrid>
      <w:tr w:rsidR="004711DF" w:rsidRPr="009D77F8" w14:paraId="407B2C41" w14:textId="77777777" w:rsidTr="00C344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4"/>
            <w:hideMark/>
          </w:tcPr>
          <w:p w14:paraId="1AE78F8F" w14:textId="77777777" w:rsidR="004711DF" w:rsidRPr="009D77F8" w:rsidRDefault="004711DF" w:rsidP="00C344C5">
            <w:pPr>
              <w:spacing w:before="120" w:after="120"/>
              <w:rPr>
                <w:rFonts w:ascii="Arial" w:eastAsia="Times New Roman" w:hAnsi="Arial" w:cs="Arial"/>
                <w:i/>
                <w:iCs/>
                <w:color w:val="000000"/>
                <w:sz w:val="19"/>
                <w:szCs w:val="19"/>
              </w:rPr>
            </w:pPr>
            <w:r>
              <w:rPr>
                <w:rFonts w:ascii="Arial" w:eastAsia="Times New Roman" w:hAnsi="Arial" w:cs="Arial"/>
                <w:i/>
                <w:iCs/>
                <w:color w:val="000000"/>
                <w:sz w:val="19"/>
                <w:szCs w:val="19"/>
              </w:rPr>
              <w:t xml:space="preserve">Table </w:t>
            </w:r>
            <w:r w:rsidRPr="009D77F8">
              <w:rPr>
                <w:rFonts w:ascii="Arial" w:eastAsia="Times New Roman" w:hAnsi="Arial" w:cs="Arial"/>
                <w:i/>
                <w:iCs/>
                <w:color w:val="000000"/>
                <w:sz w:val="19"/>
                <w:szCs w:val="19"/>
              </w:rPr>
              <w:t>6. Library server configuration options</w:t>
            </w:r>
          </w:p>
        </w:tc>
      </w:tr>
      <w:tr w:rsidR="004711DF" w:rsidRPr="00BB0B8F" w14:paraId="706B0629" w14:textId="77777777" w:rsidTr="00C344C5">
        <w:trPr>
          <w:cnfStyle w:val="000000100000" w:firstRow="0" w:lastRow="0" w:firstColumn="0" w:lastColumn="0" w:oddVBand="0" w:evenVBand="0" w:oddHBand="1" w:evenHBand="0" w:firstRowFirstColumn="0" w:firstRowLastColumn="0" w:lastRowFirstColumn="0" w:lastRowLastColumn="0"/>
          <w:trHeight w:val="501"/>
        </w:trPr>
        <w:tc>
          <w:tcPr>
            <w:cnfStyle w:val="001000000000" w:firstRow="0" w:lastRow="0" w:firstColumn="1" w:lastColumn="0" w:oddVBand="0" w:evenVBand="0" w:oddHBand="0" w:evenHBand="0" w:firstRowFirstColumn="0" w:firstRowLastColumn="0" w:lastRowFirstColumn="0" w:lastRowLastColumn="0"/>
            <w:tcW w:w="874" w:type="pct"/>
            <w:hideMark/>
          </w:tcPr>
          <w:p w14:paraId="505D8225" w14:textId="77777777" w:rsidR="004711DF" w:rsidRPr="00BB0B8F" w:rsidRDefault="004711DF" w:rsidP="00C344C5">
            <w:pPr>
              <w:spacing w:before="120" w:after="120"/>
              <w:rPr>
                <w:rFonts w:ascii="Arial" w:eastAsia="Times New Roman" w:hAnsi="Arial" w:cs="Arial"/>
                <w:color w:val="000000"/>
                <w:sz w:val="16"/>
                <w:szCs w:val="16"/>
              </w:rPr>
            </w:pPr>
            <w:r w:rsidRPr="00BB0B8F">
              <w:rPr>
                <w:rFonts w:ascii="Arial" w:eastAsia="Times New Roman" w:hAnsi="Arial" w:cs="Arial"/>
                <w:color w:val="000000"/>
                <w:sz w:val="16"/>
                <w:szCs w:val="16"/>
              </w:rPr>
              <w:lastRenderedPageBreak/>
              <w:t>Field name</w:t>
            </w:r>
          </w:p>
        </w:tc>
        <w:tc>
          <w:tcPr>
            <w:tcW w:w="2829" w:type="pct"/>
            <w:hideMark/>
          </w:tcPr>
          <w:p w14:paraId="2E5698B0" w14:textId="77777777" w:rsidR="004711DF" w:rsidRPr="00BB0B8F" w:rsidRDefault="004711DF" w:rsidP="00C344C5">
            <w:pPr>
              <w:spacing w:before="120" w:after="12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16"/>
                <w:szCs w:val="16"/>
              </w:rPr>
            </w:pPr>
            <w:r w:rsidRPr="00BB0B8F">
              <w:rPr>
                <w:rFonts w:ascii="Arial" w:eastAsia="Times New Roman" w:hAnsi="Arial" w:cs="Arial"/>
                <w:b/>
                <w:bCs/>
                <w:color w:val="000000"/>
                <w:sz w:val="16"/>
                <w:szCs w:val="16"/>
              </w:rPr>
              <w:t>Description</w:t>
            </w:r>
          </w:p>
        </w:tc>
        <w:tc>
          <w:tcPr>
            <w:tcW w:w="783" w:type="pct"/>
            <w:hideMark/>
          </w:tcPr>
          <w:p w14:paraId="4B2C6A35" w14:textId="77777777" w:rsidR="004711DF" w:rsidRPr="00BB0B8F" w:rsidRDefault="004711DF" w:rsidP="00C344C5">
            <w:pPr>
              <w:spacing w:before="120" w:after="12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16"/>
                <w:szCs w:val="16"/>
              </w:rPr>
            </w:pPr>
            <w:r w:rsidRPr="00BB0B8F">
              <w:rPr>
                <w:rFonts w:ascii="Arial" w:eastAsia="Times New Roman" w:hAnsi="Arial" w:cs="Arial"/>
                <w:b/>
                <w:bCs/>
                <w:color w:val="000000"/>
                <w:sz w:val="16"/>
                <w:szCs w:val="16"/>
              </w:rPr>
              <w:t>Default name / option</w:t>
            </w:r>
          </w:p>
        </w:tc>
        <w:tc>
          <w:tcPr>
            <w:tcW w:w="514" w:type="pct"/>
            <w:hideMark/>
          </w:tcPr>
          <w:p w14:paraId="01F35E08" w14:textId="77777777" w:rsidR="004711DF" w:rsidRPr="00BB0B8F" w:rsidRDefault="004711DF" w:rsidP="00C344C5">
            <w:pPr>
              <w:spacing w:before="120" w:after="12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16"/>
                <w:szCs w:val="16"/>
              </w:rPr>
            </w:pPr>
            <w:r w:rsidRPr="00BB0B8F">
              <w:rPr>
                <w:rFonts w:ascii="Arial" w:eastAsia="Times New Roman" w:hAnsi="Arial" w:cs="Arial"/>
                <w:b/>
                <w:bCs/>
                <w:color w:val="000000"/>
                <w:sz w:val="16"/>
                <w:szCs w:val="16"/>
              </w:rPr>
              <w:t>Actual value here</w:t>
            </w:r>
          </w:p>
        </w:tc>
      </w:tr>
      <w:tr w:rsidR="004711DF" w:rsidRPr="00BB0B8F" w14:paraId="5586E0BF" w14:textId="77777777" w:rsidTr="00C344C5">
        <w:tc>
          <w:tcPr>
            <w:cnfStyle w:val="001000000000" w:firstRow="0" w:lastRow="0" w:firstColumn="1" w:lastColumn="0" w:oddVBand="0" w:evenVBand="0" w:oddHBand="0" w:evenHBand="0" w:firstRowFirstColumn="0" w:firstRowLastColumn="0" w:lastRowFirstColumn="0" w:lastRowLastColumn="0"/>
            <w:tcW w:w="874" w:type="pct"/>
            <w:hideMark/>
          </w:tcPr>
          <w:p w14:paraId="54D84802" w14:textId="77777777" w:rsidR="004711DF" w:rsidRPr="00BB0B8F" w:rsidRDefault="004711DF" w:rsidP="00C344C5">
            <w:pPr>
              <w:rPr>
                <w:rFonts w:ascii="Arial" w:eastAsia="Times New Roman" w:hAnsi="Arial" w:cs="Arial"/>
                <w:color w:val="000000"/>
                <w:sz w:val="16"/>
                <w:szCs w:val="16"/>
              </w:rPr>
            </w:pPr>
            <w:r w:rsidRPr="00BB0B8F">
              <w:rPr>
                <w:rFonts w:ascii="Arial" w:eastAsia="Times New Roman" w:hAnsi="Arial" w:cs="Arial"/>
                <w:color w:val="000000"/>
                <w:sz w:val="16"/>
                <w:szCs w:val="16"/>
              </w:rPr>
              <w:t>Name of library server ID</w:t>
            </w:r>
          </w:p>
        </w:tc>
        <w:tc>
          <w:tcPr>
            <w:tcW w:w="2829" w:type="pct"/>
            <w:hideMark/>
          </w:tcPr>
          <w:p w14:paraId="084F61E7" w14:textId="77777777" w:rsidR="004711DF" w:rsidRPr="00BB0B8F" w:rsidRDefault="004711DF" w:rsidP="00C344C5">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rPr>
            </w:pPr>
            <w:r w:rsidRPr="00BB0B8F">
              <w:rPr>
                <w:rFonts w:ascii="Arial" w:eastAsia="Times New Roman" w:hAnsi="Arial" w:cs="Arial"/>
                <w:color w:val="000000"/>
                <w:sz w:val="16"/>
                <w:szCs w:val="16"/>
              </w:rPr>
              <w:t>The ID used to identify the library server (Range = 1 to 99)</w:t>
            </w:r>
          </w:p>
        </w:tc>
        <w:tc>
          <w:tcPr>
            <w:tcW w:w="783" w:type="pct"/>
            <w:hideMark/>
          </w:tcPr>
          <w:p w14:paraId="686B80FB" w14:textId="77777777" w:rsidR="004711DF" w:rsidRPr="00BB0B8F" w:rsidRDefault="004711DF" w:rsidP="00C344C5">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rPr>
            </w:pPr>
            <w:r w:rsidRPr="00BB0B8F">
              <w:rPr>
                <w:rFonts w:ascii="Arial" w:eastAsia="Times New Roman" w:hAnsi="Arial" w:cs="Arial"/>
                <w:color w:val="000000"/>
                <w:sz w:val="16"/>
                <w:szCs w:val="16"/>
              </w:rPr>
              <w:t>1</w:t>
            </w:r>
          </w:p>
        </w:tc>
        <w:tc>
          <w:tcPr>
            <w:tcW w:w="514" w:type="pct"/>
            <w:hideMark/>
          </w:tcPr>
          <w:p w14:paraId="7F400182" w14:textId="77777777" w:rsidR="004711DF" w:rsidRPr="00BB0B8F" w:rsidRDefault="004711DF" w:rsidP="00C344C5">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rPr>
            </w:pPr>
            <w:r w:rsidRPr="00BB0B8F">
              <w:rPr>
                <w:rFonts w:ascii="Arial" w:eastAsia="Times New Roman" w:hAnsi="Arial" w:cs="Arial"/>
                <w:color w:val="000000"/>
                <w:sz w:val="16"/>
                <w:szCs w:val="16"/>
              </w:rPr>
              <w:t>1</w:t>
            </w:r>
          </w:p>
        </w:tc>
      </w:tr>
      <w:tr w:rsidR="004711DF" w:rsidRPr="00BB0B8F" w14:paraId="0C82AC11" w14:textId="77777777" w:rsidTr="00C344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4" w:type="pct"/>
            <w:hideMark/>
          </w:tcPr>
          <w:p w14:paraId="3268D76E" w14:textId="77777777" w:rsidR="004711DF" w:rsidRPr="00BB0B8F" w:rsidRDefault="004711DF" w:rsidP="00C344C5">
            <w:pPr>
              <w:rPr>
                <w:rFonts w:ascii="Arial" w:eastAsia="Times New Roman" w:hAnsi="Arial" w:cs="Arial"/>
                <w:color w:val="000000"/>
                <w:sz w:val="16"/>
                <w:szCs w:val="16"/>
              </w:rPr>
            </w:pPr>
            <w:r w:rsidRPr="00BB0B8F">
              <w:rPr>
                <w:rFonts w:ascii="Arial" w:eastAsia="Times New Roman" w:hAnsi="Arial" w:cs="Arial"/>
                <w:color w:val="000000"/>
                <w:sz w:val="16"/>
                <w:szCs w:val="16"/>
              </w:rPr>
              <w:t>Library server transaction ID duration (seconds)</w:t>
            </w:r>
          </w:p>
        </w:tc>
        <w:tc>
          <w:tcPr>
            <w:tcW w:w="2829" w:type="pct"/>
            <w:hideMark/>
          </w:tcPr>
          <w:p w14:paraId="7B1D5AD8" w14:textId="77777777" w:rsidR="004711DF" w:rsidRPr="00BB0B8F" w:rsidRDefault="004711DF" w:rsidP="00C344C5">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rPr>
            </w:pPr>
            <w:r w:rsidRPr="00BB0B8F">
              <w:rPr>
                <w:rFonts w:ascii="Arial" w:eastAsia="Times New Roman" w:hAnsi="Arial" w:cs="Arial"/>
                <w:color w:val="000000"/>
                <w:sz w:val="16"/>
                <w:szCs w:val="16"/>
              </w:rPr>
              <w:t>The number of seconds DB2® Content Manager transactions, such as users creating item types, last. This field is similar to a token duration and is used for security purposes.</w:t>
            </w:r>
          </w:p>
        </w:tc>
        <w:tc>
          <w:tcPr>
            <w:tcW w:w="783" w:type="pct"/>
            <w:hideMark/>
          </w:tcPr>
          <w:p w14:paraId="3033000A" w14:textId="77777777" w:rsidR="004711DF" w:rsidRPr="00BB0B8F" w:rsidRDefault="004711DF" w:rsidP="00C344C5">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rPr>
            </w:pPr>
            <w:r w:rsidRPr="00BB0B8F">
              <w:rPr>
                <w:rFonts w:ascii="Arial" w:eastAsia="Times New Roman" w:hAnsi="Arial" w:cs="Arial"/>
                <w:color w:val="000000"/>
                <w:sz w:val="16"/>
                <w:szCs w:val="16"/>
              </w:rPr>
              <w:t>180</w:t>
            </w:r>
          </w:p>
        </w:tc>
        <w:tc>
          <w:tcPr>
            <w:tcW w:w="514" w:type="pct"/>
            <w:hideMark/>
          </w:tcPr>
          <w:p w14:paraId="2F9544F1" w14:textId="77777777" w:rsidR="004711DF" w:rsidRPr="00BB0B8F" w:rsidRDefault="004711DF" w:rsidP="00C344C5">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rPr>
            </w:pPr>
            <w:r w:rsidRPr="00BB0B8F">
              <w:rPr>
                <w:rFonts w:ascii="Arial" w:eastAsia="Times New Roman" w:hAnsi="Arial" w:cs="Arial"/>
                <w:color w:val="000000"/>
                <w:sz w:val="16"/>
                <w:szCs w:val="16"/>
              </w:rPr>
              <w:t>180</w:t>
            </w:r>
          </w:p>
        </w:tc>
      </w:tr>
      <w:tr w:rsidR="004711DF" w:rsidRPr="00BB0B8F" w14:paraId="55C26ABD" w14:textId="77777777" w:rsidTr="00C344C5">
        <w:trPr>
          <w:trHeight w:val="810"/>
        </w:trPr>
        <w:tc>
          <w:tcPr>
            <w:cnfStyle w:val="001000000000" w:firstRow="0" w:lastRow="0" w:firstColumn="1" w:lastColumn="0" w:oddVBand="0" w:evenVBand="0" w:oddHBand="0" w:evenHBand="0" w:firstRowFirstColumn="0" w:firstRowLastColumn="0" w:lastRowFirstColumn="0" w:lastRowLastColumn="0"/>
            <w:tcW w:w="874" w:type="pct"/>
            <w:hideMark/>
          </w:tcPr>
          <w:p w14:paraId="0C0FCBD7" w14:textId="77777777" w:rsidR="004711DF" w:rsidRPr="00BB0B8F" w:rsidRDefault="004711DF" w:rsidP="00C344C5">
            <w:pPr>
              <w:rPr>
                <w:rFonts w:ascii="Arial" w:eastAsia="Times New Roman" w:hAnsi="Arial" w:cs="Arial"/>
                <w:color w:val="000000"/>
                <w:sz w:val="16"/>
                <w:szCs w:val="16"/>
              </w:rPr>
            </w:pPr>
            <w:r w:rsidRPr="00BB0B8F">
              <w:rPr>
                <w:rFonts w:ascii="Arial" w:eastAsia="Times New Roman" w:hAnsi="Arial" w:cs="Arial"/>
                <w:color w:val="000000"/>
                <w:sz w:val="16"/>
                <w:szCs w:val="16"/>
              </w:rPr>
              <w:t>Enable Unicode</w:t>
            </w:r>
          </w:p>
        </w:tc>
        <w:tc>
          <w:tcPr>
            <w:tcW w:w="2829" w:type="pct"/>
            <w:hideMark/>
          </w:tcPr>
          <w:p w14:paraId="550BAB68" w14:textId="77777777" w:rsidR="004711DF" w:rsidRPr="00BB0B8F" w:rsidRDefault="004711DF" w:rsidP="00C344C5">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rPr>
            </w:pPr>
            <w:r w:rsidRPr="00BB0B8F">
              <w:rPr>
                <w:rFonts w:ascii="Arial" w:eastAsia="Times New Roman" w:hAnsi="Arial" w:cs="Arial"/>
                <w:color w:val="000000"/>
                <w:sz w:val="16"/>
                <w:szCs w:val="16"/>
              </w:rPr>
              <w:t xml:space="preserve">Select this check box to save characters as Unicode characters. A </w:t>
            </w:r>
            <w:proofErr w:type="spellStart"/>
            <w:r w:rsidRPr="00BB0B8F">
              <w:rPr>
                <w:rFonts w:ascii="Arial" w:eastAsia="Times New Roman" w:hAnsi="Arial" w:cs="Arial"/>
                <w:color w:val="000000"/>
                <w:sz w:val="16"/>
                <w:szCs w:val="16"/>
              </w:rPr>
              <w:t>unicode</w:t>
            </w:r>
            <w:proofErr w:type="spellEnd"/>
            <w:r w:rsidRPr="00BB0B8F">
              <w:rPr>
                <w:rFonts w:ascii="Arial" w:eastAsia="Times New Roman" w:hAnsi="Arial" w:cs="Arial"/>
                <w:color w:val="000000"/>
                <w:sz w:val="16"/>
                <w:szCs w:val="16"/>
              </w:rPr>
              <w:t xml:space="preserve"> database is better at handling translated data. You must enable </w:t>
            </w:r>
            <w:proofErr w:type="spellStart"/>
            <w:r w:rsidRPr="00BB0B8F">
              <w:rPr>
                <w:rFonts w:ascii="Arial" w:eastAsia="Times New Roman" w:hAnsi="Arial" w:cs="Arial"/>
                <w:color w:val="000000"/>
                <w:sz w:val="16"/>
                <w:szCs w:val="16"/>
              </w:rPr>
              <w:t>unicode</w:t>
            </w:r>
            <w:proofErr w:type="spellEnd"/>
            <w:r w:rsidRPr="00BB0B8F">
              <w:rPr>
                <w:rFonts w:ascii="Arial" w:eastAsia="Times New Roman" w:hAnsi="Arial" w:cs="Arial"/>
                <w:color w:val="000000"/>
                <w:sz w:val="16"/>
                <w:szCs w:val="16"/>
              </w:rPr>
              <w:t xml:space="preserve"> to effectively set up multiple language support through your system administration client. When Unicode is enabled, you then designate code page 1208, which enables UTF-8 Unicode.</w:t>
            </w:r>
          </w:p>
        </w:tc>
        <w:tc>
          <w:tcPr>
            <w:tcW w:w="783" w:type="pct"/>
            <w:hideMark/>
          </w:tcPr>
          <w:p w14:paraId="3BBB8661" w14:textId="77777777" w:rsidR="004711DF" w:rsidRPr="00BB0B8F" w:rsidRDefault="004711DF" w:rsidP="00C344C5">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rPr>
            </w:pPr>
            <w:r w:rsidRPr="00BB0B8F">
              <w:rPr>
                <w:rFonts w:ascii="Arial" w:eastAsia="Times New Roman" w:hAnsi="Arial" w:cs="Arial"/>
                <w:color w:val="000000"/>
                <w:sz w:val="16"/>
                <w:szCs w:val="16"/>
              </w:rPr>
              <w:t>selected</w:t>
            </w:r>
          </w:p>
        </w:tc>
        <w:tc>
          <w:tcPr>
            <w:tcW w:w="514" w:type="pct"/>
            <w:hideMark/>
          </w:tcPr>
          <w:p w14:paraId="241F09A9" w14:textId="77777777" w:rsidR="004711DF" w:rsidRPr="00BB0B8F" w:rsidRDefault="004711DF" w:rsidP="00C344C5">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rPr>
            </w:pPr>
            <w:r w:rsidRPr="00BB0B8F">
              <w:rPr>
                <w:rFonts w:ascii="Arial" w:eastAsia="Times New Roman" w:hAnsi="Arial" w:cs="Arial"/>
                <w:color w:val="000000"/>
                <w:sz w:val="16"/>
                <w:szCs w:val="16"/>
              </w:rPr>
              <w:t>yes</w:t>
            </w:r>
          </w:p>
        </w:tc>
      </w:tr>
      <w:tr w:rsidR="004711DF" w:rsidRPr="00BB0B8F" w14:paraId="2719A3E9" w14:textId="77777777" w:rsidTr="00C344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4" w:type="pct"/>
            <w:hideMark/>
          </w:tcPr>
          <w:p w14:paraId="1E85C667" w14:textId="77777777" w:rsidR="004711DF" w:rsidRPr="00BB0B8F" w:rsidRDefault="004711DF" w:rsidP="00C344C5">
            <w:pPr>
              <w:rPr>
                <w:rFonts w:ascii="Arial" w:eastAsia="Times New Roman" w:hAnsi="Arial" w:cs="Arial"/>
                <w:color w:val="000000"/>
                <w:sz w:val="16"/>
                <w:szCs w:val="16"/>
              </w:rPr>
            </w:pPr>
            <w:r w:rsidRPr="00BB0B8F">
              <w:rPr>
                <w:rFonts w:ascii="Arial" w:eastAsia="Times New Roman" w:hAnsi="Arial" w:cs="Arial"/>
                <w:color w:val="000000"/>
                <w:sz w:val="16"/>
                <w:szCs w:val="16"/>
              </w:rPr>
              <w:t>Enable text search</w:t>
            </w:r>
          </w:p>
        </w:tc>
        <w:tc>
          <w:tcPr>
            <w:tcW w:w="2829" w:type="pct"/>
            <w:hideMark/>
          </w:tcPr>
          <w:p w14:paraId="0D192CEC" w14:textId="77777777" w:rsidR="004711DF" w:rsidRPr="00BB0B8F" w:rsidRDefault="004711DF" w:rsidP="00C344C5">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rPr>
            </w:pPr>
            <w:r w:rsidRPr="00BB0B8F">
              <w:rPr>
                <w:rFonts w:ascii="Arial" w:eastAsia="Times New Roman" w:hAnsi="Arial" w:cs="Arial"/>
                <w:color w:val="000000"/>
                <w:sz w:val="16"/>
                <w:szCs w:val="16"/>
              </w:rPr>
              <w:t>Select this check box to enable text search so that users can search the text of stored objects like documents.</w:t>
            </w:r>
            <w:r w:rsidRPr="00BB0B8F">
              <w:rPr>
                <w:rFonts w:ascii="Arial" w:eastAsia="Times New Roman" w:hAnsi="Arial" w:cs="Arial"/>
                <w:color w:val="000000"/>
                <w:sz w:val="16"/>
                <w:szCs w:val="16"/>
                <w:vertAlign w:val="superscript"/>
              </w:rPr>
              <w:t>1</w:t>
            </w:r>
          </w:p>
        </w:tc>
        <w:tc>
          <w:tcPr>
            <w:tcW w:w="783" w:type="pct"/>
            <w:hideMark/>
          </w:tcPr>
          <w:p w14:paraId="19DD027F" w14:textId="77777777" w:rsidR="004711DF" w:rsidRPr="00BB0B8F" w:rsidRDefault="004711DF" w:rsidP="00C344C5">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rPr>
            </w:pPr>
            <w:r w:rsidRPr="00BB0B8F">
              <w:rPr>
                <w:rFonts w:ascii="Arial" w:eastAsia="Times New Roman" w:hAnsi="Arial" w:cs="Arial"/>
                <w:color w:val="000000"/>
                <w:sz w:val="16"/>
                <w:szCs w:val="16"/>
              </w:rPr>
              <w:t>cleared</w:t>
            </w:r>
          </w:p>
        </w:tc>
        <w:tc>
          <w:tcPr>
            <w:tcW w:w="514" w:type="pct"/>
            <w:hideMark/>
          </w:tcPr>
          <w:p w14:paraId="4EB594C8" w14:textId="77777777" w:rsidR="004711DF" w:rsidRPr="00BB0B8F" w:rsidRDefault="004711DF" w:rsidP="00C344C5">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rPr>
            </w:pPr>
            <w:r w:rsidRPr="00BB0B8F">
              <w:rPr>
                <w:rFonts w:ascii="Arial" w:eastAsia="Times New Roman" w:hAnsi="Arial" w:cs="Arial"/>
                <w:color w:val="000000"/>
                <w:sz w:val="16"/>
                <w:szCs w:val="16"/>
              </w:rPr>
              <w:t>yes</w:t>
            </w:r>
          </w:p>
        </w:tc>
      </w:tr>
      <w:tr w:rsidR="004711DF" w:rsidRPr="00BB0B8F" w14:paraId="036454D6" w14:textId="77777777" w:rsidTr="00C344C5">
        <w:tc>
          <w:tcPr>
            <w:cnfStyle w:val="001000000000" w:firstRow="0" w:lastRow="0" w:firstColumn="1" w:lastColumn="0" w:oddVBand="0" w:evenVBand="0" w:oddHBand="0" w:evenHBand="0" w:firstRowFirstColumn="0" w:firstRowLastColumn="0" w:lastRowFirstColumn="0" w:lastRowLastColumn="0"/>
            <w:tcW w:w="874" w:type="pct"/>
            <w:hideMark/>
          </w:tcPr>
          <w:p w14:paraId="1DB1E0A9" w14:textId="77777777" w:rsidR="004711DF" w:rsidRPr="00BB0B8F" w:rsidRDefault="004711DF" w:rsidP="00C344C5">
            <w:pPr>
              <w:rPr>
                <w:rFonts w:ascii="Arial" w:eastAsia="Times New Roman" w:hAnsi="Arial" w:cs="Arial"/>
                <w:color w:val="000000"/>
                <w:sz w:val="16"/>
                <w:szCs w:val="16"/>
              </w:rPr>
            </w:pPr>
            <w:r w:rsidRPr="00BB0B8F">
              <w:rPr>
                <w:rFonts w:ascii="Arial" w:eastAsia="Times New Roman" w:hAnsi="Arial" w:cs="Arial"/>
                <w:color w:val="000000"/>
                <w:sz w:val="16"/>
                <w:szCs w:val="16"/>
              </w:rPr>
              <w:t>Enable LDAP</w:t>
            </w:r>
          </w:p>
        </w:tc>
        <w:tc>
          <w:tcPr>
            <w:tcW w:w="2829" w:type="pct"/>
            <w:hideMark/>
          </w:tcPr>
          <w:p w14:paraId="4C048404" w14:textId="77777777" w:rsidR="004711DF" w:rsidRPr="00BB0B8F" w:rsidRDefault="004711DF" w:rsidP="00C344C5">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rPr>
            </w:pPr>
            <w:r w:rsidRPr="00BB0B8F">
              <w:rPr>
                <w:rFonts w:ascii="Arial" w:eastAsia="Times New Roman" w:hAnsi="Arial" w:cs="Arial"/>
                <w:color w:val="000000"/>
                <w:sz w:val="16"/>
                <w:szCs w:val="16"/>
              </w:rPr>
              <w:t>Select this check box to manage user IDs and passwords on an enterprise level.</w:t>
            </w:r>
            <w:r w:rsidRPr="00BB0B8F">
              <w:rPr>
                <w:rFonts w:ascii="Arial" w:eastAsia="Times New Roman" w:hAnsi="Arial" w:cs="Arial"/>
                <w:color w:val="000000"/>
                <w:sz w:val="16"/>
                <w:szCs w:val="16"/>
                <w:vertAlign w:val="superscript"/>
              </w:rPr>
              <w:t>2</w:t>
            </w:r>
          </w:p>
        </w:tc>
        <w:tc>
          <w:tcPr>
            <w:tcW w:w="783" w:type="pct"/>
            <w:hideMark/>
          </w:tcPr>
          <w:p w14:paraId="64497860" w14:textId="77777777" w:rsidR="004711DF" w:rsidRPr="00BB0B8F" w:rsidRDefault="004711DF" w:rsidP="00C344C5">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rPr>
            </w:pPr>
            <w:r w:rsidRPr="00BB0B8F">
              <w:rPr>
                <w:rFonts w:ascii="Arial" w:eastAsia="Times New Roman" w:hAnsi="Arial" w:cs="Arial"/>
                <w:color w:val="000000"/>
                <w:sz w:val="16"/>
                <w:szCs w:val="16"/>
              </w:rPr>
              <w:t>cleared</w:t>
            </w:r>
          </w:p>
        </w:tc>
        <w:tc>
          <w:tcPr>
            <w:tcW w:w="514" w:type="pct"/>
            <w:hideMark/>
          </w:tcPr>
          <w:p w14:paraId="719BDC6E" w14:textId="77777777" w:rsidR="004711DF" w:rsidRPr="00BB0B8F" w:rsidRDefault="004711DF" w:rsidP="00C344C5">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rPr>
            </w:pPr>
            <w:r w:rsidRPr="00BB0B8F">
              <w:rPr>
                <w:rFonts w:ascii="Arial" w:eastAsia="Times New Roman" w:hAnsi="Arial" w:cs="Arial"/>
                <w:color w:val="000000"/>
                <w:sz w:val="16"/>
                <w:szCs w:val="16"/>
              </w:rPr>
              <w:t>No</w:t>
            </w:r>
          </w:p>
        </w:tc>
      </w:tr>
    </w:tbl>
    <w:p w14:paraId="3B17465F" w14:textId="77777777" w:rsidR="004711DF" w:rsidRDefault="004711DF" w:rsidP="004711DF"/>
    <w:tbl>
      <w:tblPr>
        <w:tblStyle w:val="ac"/>
        <w:tblW w:w="5162" w:type="pct"/>
        <w:tblLook w:val="04A0" w:firstRow="1" w:lastRow="0" w:firstColumn="1" w:lastColumn="0" w:noHBand="0" w:noVBand="1"/>
        <w:tblDescription w:val=""/>
      </w:tblPr>
      <w:tblGrid>
        <w:gridCol w:w="1954"/>
        <w:gridCol w:w="3031"/>
        <w:gridCol w:w="1598"/>
        <w:gridCol w:w="1209"/>
        <w:gridCol w:w="2415"/>
      </w:tblGrid>
      <w:tr w:rsidR="004711DF" w:rsidRPr="009D77F8" w14:paraId="467FA9FF" w14:textId="77777777" w:rsidTr="00C344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5"/>
            <w:hideMark/>
          </w:tcPr>
          <w:p w14:paraId="06F37FEF" w14:textId="77777777" w:rsidR="004711DF" w:rsidRPr="009D77F8" w:rsidRDefault="004711DF" w:rsidP="00C344C5">
            <w:pPr>
              <w:spacing w:before="120" w:after="120"/>
              <w:rPr>
                <w:rFonts w:ascii="Arial" w:eastAsia="Times New Roman" w:hAnsi="Arial" w:cs="Arial"/>
                <w:i/>
                <w:iCs/>
                <w:color w:val="000000"/>
                <w:sz w:val="19"/>
                <w:szCs w:val="19"/>
              </w:rPr>
            </w:pPr>
            <w:r>
              <w:rPr>
                <w:rFonts w:ascii="Arial" w:eastAsia="Times New Roman" w:hAnsi="Arial" w:cs="Arial"/>
                <w:i/>
                <w:iCs/>
                <w:color w:val="000000"/>
                <w:sz w:val="19"/>
                <w:szCs w:val="19"/>
              </w:rPr>
              <w:t xml:space="preserve">Table </w:t>
            </w:r>
            <w:r w:rsidRPr="009D77F8">
              <w:rPr>
                <w:rFonts w:ascii="Arial" w:eastAsia="Times New Roman" w:hAnsi="Arial" w:cs="Arial"/>
                <w:i/>
                <w:iCs/>
                <w:color w:val="000000"/>
                <w:sz w:val="19"/>
                <w:szCs w:val="19"/>
              </w:rPr>
              <w:t xml:space="preserve">7. </w:t>
            </w:r>
            <w:r>
              <w:rPr>
                <w:rFonts w:ascii="Arial" w:eastAsia="Times New Roman" w:hAnsi="Arial" w:cs="Arial"/>
                <w:i/>
                <w:iCs/>
                <w:color w:val="000000"/>
                <w:sz w:val="19"/>
                <w:szCs w:val="19"/>
              </w:rPr>
              <w:t>R</w:t>
            </w:r>
            <w:r w:rsidRPr="009D77F8">
              <w:rPr>
                <w:rFonts w:ascii="Arial" w:eastAsia="Times New Roman" w:hAnsi="Arial" w:cs="Arial"/>
                <w:i/>
                <w:iCs/>
                <w:color w:val="000000"/>
                <w:sz w:val="19"/>
                <w:szCs w:val="19"/>
              </w:rPr>
              <w:t>esource manager database</w:t>
            </w:r>
          </w:p>
        </w:tc>
      </w:tr>
      <w:tr w:rsidR="004711DF" w:rsidRPr="00BB0B8F" w14:paraId="5C24F453" w14:textId="77777777" w:rsidTr="00C344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7" w:type="pct"/>
            <w:hideMark/>
          </w:tcPr>
          <w:p w14:paraId="2AA981FE" w14:textId="77777777" w:rsidR="004711DF" w:rsidRPr="00BB0B8F" w:rsidRDefault="004711DF" w:rsidP="00C344C5">
            <w:pPr>
              <w:spacing w:before="120" w:after="120"/>
              <w:rPr>
                <w:rFonts w:ascii="Arial" w:eastAsia="Times New Roman" w:hAnsi="Arial" w:cs="Arial"/>
                <w:color w:val="000000"/>
                <w:sz w:val="16"/>
                <w:szCs w:val="16"/>
              </w:rPr>
            </w:pPr>
            <w:r w:rsidRPr="00BB0B8F">
              <w:rPr>
                <w:rFonts w:ascii="Arial" w:eastAsia="Times New Roman" w:hAnsi="Arial" w:cs="Arial"/>
                <w:color w:val="000000"/>
                <w:sz w:val="16"/>
                <w:szCs w:val="16"/>
              </w:rPr>
              <w:t>Field name</w:t>
            </w:r>
          </w:p>
        </w:tc>
        <w:tc>
          <w:tcPr>
            <w:tcW w:w="1485" w:type="pct"/>
            <w:hideMark/>
          </w:tcPr>
          <w:p w14:paraId="43ECA565" w14:textId="77777777" w:rsidR="004711DF" w:rsidRPr="00BB0B8F" w:rsidRDefault="004711DF" w:rsidP="00C344C5">
            <w:pPr>
              <w:spacing w:before="120" w:after="12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16"/>
                <w:szCs w:val="16"/>
              </w:rPr>
            </w:pPr>
            <w:r w:rsidRPr="00BB0B8F">
              <w:rPr>
                <w:rFonts w:ascii="Arial" w:eastAsia="Times New Roman" w:hAnsi="Arial" w:cs="Arial"/>
                <w:b/>
                <w:bCs/>
                <w:color w:val="000000"/>
                <w:sz w:val="16"/>
                <w:szCs w:val="16"/>
              </w:rPr>
              <w:t>Description</w:t>
            </w:r>
          </w:p>
        </w:tc>
        <w:tc>
          <w:tcPr>
            <w:tcW w:w="783" w:type="pct"/>
            <w:hideMark/>
          </w:tcPr>
          <w:p w14:paraId="6891EF67" w14:textId="77777777" w:rsidR="004711DF" w:rsidRPr="00BB0B8F" w:rsidRDefault="004711DF" w:rsidP="00C344C5">
            <w:pPr>
              <w:spacing w:before="120" w:after="12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16"/>
                <w:szCs w:val="16"/>
              </w:rPr>
            </w:pPr>
            <w:r w:rsidRPr="00BB0B8F">
              <w:rPr>
                <w:rFonts w:ascii="Arial" w:eastAsia="Times New Roman" w:hAnsi="Arial" w:cs="Arial"/>
                <w:b/>
                <w:bCs/>
                <w:color w:val="000000"/>
                <w:sz w:val="16"/>
                <w:szCs w:val="16"/>
              </w:rPr>
              <w:t>Field applies to custom installation only</w:t>
            </w:r>
          </w:p>
        </w:tc>
        <w:tc>
          <w:tcPr>
            <w:tcW w:w="592" w:type="pct"/>
            <w:hideMark/>
          </w:tcPr>
          <w:p w14:paraId="419A28D8" w14:textId="77777777" w:rsidR="004711DF" w:rsidRPr="00BB0B8F" w:rsidRDefault="004711DF" w:rsidP="00C344C5">
            <w:pPr>
              <w:spacing w:before="120" w:after="12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16"/>
                <w:szCs w:val="16"/>
              </w:rPr>
            </w:pPr>
            <w:r w:rsidRPr="00BB0B8F">
              <w:rPr>
                <w:rFonts w:ascii="Arial" w:eastAsia="Times New Roman" w:hAnsi="Arial" w:cs="Arial"/>
                <w:b/>
                <w:bCs/>
                <w:color w:val="000000"/>
                <w:sz w:val="16"/>
                <w:szCs w:val="16"/>
              </w:rPr>
              <w:t>Default name / option</w:t>
            </w:r>
          </w:p>
        </w:tc>
        <w:tc>
          <w:tcPr>
            <w:tcW w:w="1183" w:type="pct"/>
            <w:hideMark/>
          </w:tcPr>
          <w:p w14:paraId="521DCBEC" w14:textId="77777777" w:rsidR="004711DF" w:rsidRPr="00BB0B8F" w:rsidRDefault="004711DF" w:rsidP="00C344C5">
            <w:pPr>
              <w:spacing w:before="120" w:after="12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16"/>
                <w:szCs w:val="16"/>
              </w:rPr>
            </w:pPr>
            <w:r w:rsidRPr="00BB0B8F">
              <w:rPr>
                <w:rFonts w:ascii="Arial" w:eastAsia="Times New Roman" w:hAnsi="Arial" w:cs="Arial"/>
                <w:b/>
                <w:bCs/>
                <w:color w:val="000000"/>
                <w:sz w:val="16"/>
                <w:szCs w:val="16"/>
              </w:rPr>
              <w:t>Actual value here</w:t>
            </w:r>
          </w:p>
        </w:tc>
      </w:tr>
      <w:tr w:rsidR="004711DF" w:rsidRPr="00BB0B8F" w14:paraId="05B707F9" w14:textId="77777777" w:rsidTr="00C344C5">
        <w:tc>
          <w:tcPr>
            <w:cnfStyle w:val="001000000000" w:firstRow="0" w:lastRow="0" w:firstColumn="1" w:lastColumn="0" w:oddVBand="0" w:evenVBand="0" w:oddHBand="0" w:evenHBand="0" w:firstRowFirstColumn="0" w:firstRowLastColumn="0" w:lastRowFirstColumn="0" w:lastRowLastColumn="0"/>
            <w:tcW w:w="957" w:type="pct"/>
            <w:hideMark/>
          </w:tcPr>
          <w:p w14:paraId="10BDFAF5" w14:textId="77777777" w:rsidR="004711DF" w:rsidRPr="00BB0B8F" w:rsidRDefault="004711DF" w:rsidP="00C344C5">
            <w:pPr>
              <w:rPr>
                <w:rFonts w:ascii="Arial" w:eastAsia="Times New Roman" w:hAnsi="Arial" w:cs="Arial"/>
                <w:color w:val="000000"/>
                <w:sz w:val="16"/>
                <w:szCs w:val="16"/>
              </w:rPr>
            </w:pPr>
            <w:r w:rsidRPr="00BB0B8F">
              <w:rPr>
                <w:rFonts w:ascii="Arial" w:eastAsia="Times New Roman" w:hAnsi="Arial" w:cs="Arial"/>
                <w:color w:val="000000"/>
                <w:sz w:val="16"/>
                <w:szCs w:val="16"/>
              </w:rPr>
              <w:t>Resource manager database name</w:t>
            </w:r>
          </w:p>
        </w:tc>
        <w:tc>
          <w:tcPr>
            <w:tcW w:w="1485" w:type="pct"/>
            <w:hideMark/>
          </w:tcPr>
          <w:p w14:paraId="63514492" w14:textId="77777777" w:rsidR="004711DF" w:rsidRPr="00BB0B8F" w:rsidRDefault="004711DF" w:rsidP="00C344C5">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rPr>
            </w:pPr>
            <w:r w:rsidRPr="00BB0B8F">
              <w:rPr>
                <w:rFonts w:ascii="Arial" w:eastAsia="Times New Roman" w:hAnsi="Arial" w:cs="Arial"/>
                <w:color w:val="000000"/>
                <w:sz w:val="16"/>
                <w:szCs w:val="16"/>
              </w:rPr>
              <w:t>The name of the resource manager database</w:t>
            </w:r>
          </w:p>
        </w:tc>
        <w:tc>
          <w:tcPr>
            <w:tcW w:w="783" w:type="pct"/>
            <w:hideMark/>
          </w:tcPr>
          <w:p w14:paraId="3FC07E63" w14:textId="77777777" w:rsidR="004711DF" w:rsidRPr="00BB0B8F" w:rsidRDefault="004711DF" w:rsidP="00C344C5">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rPr>
            </w:pPr>
          </w:p>
        </w:tc>
        <w:tc>
          <w:tcPr>
            <w:tcW w:w="592" w:type="pct"/>
            <w:hideMark/>
          </w:tcPr>
          <w:p w14:paraId="56BD84A3" w14:textId="77777777" w:rsidR="004711DF" w:rsidRPr="00BB0B8F" w:rsidRDefault="004711DF" w:rsidP="00C344C5">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rPr>
            </w:pPr>
            <w:proofErr w:type="spellStart"/>
            <w:r w:rsidRPr="00BB0B8F">
              <w:rPr>
                <w:rFonts w:ascii="Arial" w:eastAsia="Times New Roman" w:hAnsi="Arial" w:cs="Arial"/>
                <w:color w:val="000000"/>
                <w:sz w:val="16"/>
                <w:szCs w:val="16"/>
              </w:rPr>
              <w:t>rmdb</w:t>
            </w:r>
            <w:proofErr w:type="spellEnd"/>
          </w:p>
        </w:tc>
        <w:tc>
          <w:tcPr>
            <w:tcW w:w="1183" w:type="pct"/>
            <w:hideMark/>
          </w:tcPr>
          <w:p w14:paraId="3F9657E7" w14:textId="77777777" w:rsidR="004711DF" w:rsidRPr="00BB0B8F" w:rsidRDefault="004711DF" w:rsidP="00C344C5">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rPr>
            </w:pPr>
            <w:proofErr w:type="spellStart"/>
            <w:r w:rsidRPr="00BB0B8F">
              <w:rPr>
                <w:rFonts w:ascii="Arial" w:eastAsia="Times New Roman" w:hAnsi="Arial" w:cs="Arial"/>
                <w:color w:val="000000"/>
                <w:sz w:val="16"/>
                <w:szCs w:val="16"/>
              </w:rPr>
              <w:t>rmdb</w:t>
            </w:r>
            <w:proofErr w:type="spellEnd"/>
          </w:p>
        </w:tc>
      </w:tr>
      <w:tr w:rsidR="004711DF" w:rsidRPr="00BB0B8F" w14:paraId="150F66F4" w14:textId="77777777" w:rsidTr="00C344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7" w:type="pct"/>
            <w:hideMark/>
          </w:tcPr>
          <w:p w14:paraId="59B980C5" w14:textId="77777777" w:rsidR="004711DF" w:rsidRPr="00BB0B8F" w:rsidRDefault="004711DF" w:rsidP="00C344C5">
            <w:pPr>
              <w:rPr>
                <w:rFonts w:ascii="Arial" w:eastAsia="Times New Roman" w:hAnsi="Arial" w:cs="Arial"/>
                <w:color w:val="000000"/>
                <w:sz w:val="16"/>
                <w:szCs w:val="16"/>
              </w:rPr>
            </w:pPr>
            <w:r w:rsidRPr="00BB0B8F">
              <w:rPr>
                <w:rFonts w:ascii="Arial" w:eastAsia="Times New Roman" w:hAnsi="Arial" w:cs="Arial"/>
                <w:color w:val="000000"/>
                <w:sz w:val="16"/>
                <w:szCs w:val="16"/>
              </w:rPr>
              <w:t>Resource manager database administration ID</w:t>
            </w:r>
          </w:p>
        </w:tc>
        <w:tc>
          <w:tcPr>
            <w:tcW w:w="1485" w:type="pct"/>
            <w:hideMark/>
          </w:tcPr>
          <w:p w14:paraId="3C8DF0F0" w14:textId="77777777" w:rsidR="004711DF" w:rsidRPr="00BB0B8F" w:rsidRDefault="004711DF" w:rsidP="00C344C5">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rPr>
            </w:pPr>
            <w:r w:rsidRPr="00BB0B8F">
              <w:rPr>
                <w:rFonts w:ascii="Arial" w:eastAsia="Times New Roman" w:hAnsi="Arial" w:cs="Arial"/>
                <w:color w:val="000000"/>
                <w:sz w:val="16"/>
                <w:szCs w:val="16"/>
              </w:rPr>
              <w:t>Administration ID for the resource manager</w:t>
            </w:r>
            <w:r w:rsidRPr="00BB0B8F">
              <w:rPr>
                <w:rFonts w:ascii="Arial" w:eastAsia="Times New Roman" w:hAnsi="Arial" w:cs="Arial"/>
                <w:color w:val="000000"/>
                <w:sz w:val="16"/>
                <w:szCs w:val="16"/>
                <w:vertAlign w:val="superscript"/>
              </w:rPr>
              <w:t>1</w:t>
            </w:r>
          </w:p>
        </w:tc>
        <w:tc>
          <w:tcPr>
            <w:tcW w:w="783" w:type="pct"/>
            <w:hideMark/>
          </w:tcPr>
          <w:p w14:paraId="2C610C31" w14:textId="77777777" w:rsidR="004711DF" w:rsidRPr="00BB0B8F" w:rsidRDefault="004711DF" w:rsidP="00C344C5">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rPr>
            </w:pPr>
          </w:p>
        </w:tc>
        <w:tc>
          <w:tcPr>
            <w:tcW w:w="592" w:type="pct"/>
            <w:hideMark/>
          </w:tcPr>
          <w:p w14:paraId="221D87F3" w14:textId="77777777" w:rsidR="004711DF" w:rsidRPr="00BB0B8F" w:rsidRDefault="004711DF" w:rsidP="00C344C5">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rPr>
            </w:pPr>
            <w:proofErr w:type="spellStart"/>
            <w:r w:rsidRPr="00BB0B8F">
              <w:rPr>
                <w:rFonts w:ascii="Arial" w:eastAsia="Times New Roman" w:hAnsi="Arial" w:cs="Arial"/>
                <w:color w:val="000000"/>
                <w:sz w:val="16"/>
                <w:szCs w:val="16"/>
              </w:rPr>
              <w:t>rmadmin</w:t>
            </w:r>
            <w:proofErr w:type="spellEnd"/>
          </w:p>
        </w:tc>
        <w:tc>
          <w:tcPr>
            <w:tcW w:w="1183" w:type="pct"/>
            <w:hideMark/>
          </w:tcPr>
          <w:p w14:paraId="61F52814" w14:textId="77777777" w:rsidR="004711DF" w:rsidRPr="00BB0B8F" w:rsidRDefault="004711DF" w:rsidP="00C344C5">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rPr>
            </w:pPr>
            <w:proofErr w:type="spellStart"/>
            <w:r w:rsidRPr="00BB0B8F">
              <w:rPr>
                <w:rFonts w:ascii="Arial" w:eastAsia="Times New Roman" w:hAnsi="Arial" w:cs="Arial"/>
                <w:color w:val="000000"/>
                <w:sz w:val="16"/>
                <w:szCs w:val="16"/>
              </w:rPr>
              <w:t>rmadmin</w:t>
            </w:r>
            <w:proofErr w:type="spellEnd"/>
          </w:p>
        </w:tc>
      </w:tr>
      <w:tr w:rsidR="004711DF" w:rsidRPr="00BB0B8F" w14:paraId="3092FFEE" w14:textId="77777777" w:rsidTr="00C344C5">
        <w:tc>
          <w:tcPr>
            <w:cnfStyle w:val="001000000000" w:firstRow="0" w:lastRow="0" w:firstColumn="1" w:lastColumn="0" w:oddVBand="0" w:evenVBand="0" w:oddHBand="0" w:evenHBand="0" w:firstRowFirstColumn="0" w:firstRowLastColumn="0" w:lastRowFirstColumn="0" w:lastRowLastColumn="0"/>
            <w:tcW w:w="957" w:type="pct"/>
            <w:hideMark/>
          </w:tcPr>
          <w:p w14:paraId="0AED5066" w14:textId="77777777" w:rsidR="004711DF" w:rsidRPr="00BB0B8F" w:rsidRDefault="004711DF" w:rsidP="00C344C5">
            <w:pPr>
              <w:rPr>
                <w:rFonts w:ascii="Arial" w:eastAsia="Times New Roman" w:hAnsi="Arial" w:cs="Arial"/>
                <w:color w:val="000000"/>
                <w:sz w:val="16"/>
                <w:szCs w:val="16"/>
              </w:rPr>
            </w:pPr>
            <w:r w:rsidRPr="00BB0B8F">
              <w:rPr>
                <w:rFonts w:ascii="Arial" w:eastAsia="Times New Roman" w:hAnsi="Arial" w:cs="Arial"/>
                <w:color w:val="000000"/>
                <w:sz w:val="16"/>
                <w:szCs w:val="16"/>
              </w:rPr>
              <w:t>Password</w:t>
            </w:r>
          </w:p>
        </w:tc>
        <w:tc>
          <w:tcPr>
            <w:tcW w:w="1485" w:type="pct"/>
            <w:hideMark/>
          </w:tcPr>
          <w:p w14:paraId="4D31FD8B" w14:textId="77777777" w:rsidR="004711DF" w:rsidRPr="00BB0B8F" w:rsidRDefault="004711DF" w:rsidP="00C344C5">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rPr>
            </w:pPr>
            <w:r w:rsidRPr="00BB0B8F">
              <w:rPr>
                <w:rFonts w:ascii="Arial" w:eastAsia="Times New Roman" w:hAnsi="Arial" w:cs="Arial"/>
                <w:color w:val="000000"/>
                <w:sz w:val="16"/>
                <w:szCs w:val="16"/>
              </w:rPr>
              <w:t>Password for the resource manager administration ID</w:t>
            </w:r>
            <w:r w:rsidRPr="00BB0B8F">
              <w:rPr>
                <w:rFonts w:ascii="Arial" w:eastAsia="Times New Roman" w:hAnsi="Arial" w:cs="Arial"/>
                <w:color w:val="000000"/>
                <w:sz w:val="16"/>
                <w:szCs w:val="16"/>
                <w:vertAlign w:val="superscript"/>
              </w:rPr>
              <w:t>2</w:t>
            </w:r>
          </w:p>
        </w:tc>
        <w:tc>
          <w:tcPr>
            <w:tcW w:w="783" w:type="pct"/>
            <w:hideMark/>
          </w:tcPr>
          <w:p w14:paraId="11D8A8F2" w14:textId="77777777" w:rsidR="004711DF" w:rsidRPr="00BB0B8F" w:rsidRDefault="004711DF" w:rsidP="00C344C5">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rPr>
            </w:pPr>
          </w:p>
        </w:tc>
        <w:tc>
          <w:tcPr>
            <w:tcW w:w="592" w:type="pct"/>
            <w:hideMark/>
          </w:tcPr>
          <w:p w14:paraId="3FD61186" w14:textId="77777777" w:rsidR="004711DF" w:rsidRPr="00BB0B8F" w:rsidRDefault="004711DF" w:rsidP="00C344C5">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rPr>
            </w:pPr>
            <w:r w:rsidRPr="00BB0B8F">
              <w:rPr>
                <w:rFonts w:ascii="Arial" w:eastAsia="Times New Roman" w:hAnsi="Arial" w:cs="Arial"/>
                <w:color w:val="000000"/>
                <w:sz w:val="16"/>
                <w:szCs w:val="16"/>
              </w:rPr>
              <w:t>password</w:t>
            </w:r>
          </w:p>
        </w:tc>
        <w:tc>
          <w:tcPr>
            <w:tcW w:w="1183" w:type="pct"/>
            <w:hideMark/>
          </w:tcPr>
          <w:p w14:paraId="126B11B5" w14:textId="214523EB" w:rsidR="004711DF" w:rsidRPr="00BB0B8F" w:rsidRDefault="003277A9" w:rsidP="00C344C5">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rPr>
            </w:pPr>
            <w:r>
              <w:rPr>
                <w:rFonts w:ascii="Arial" w:eastAsia="Times New Roman" w:hAnsi="Arial" w:cs="Arial"/>
                <w:color w:val="000000"/>
                <w:sz w:val="16"/>
                <w:szCs w:val="16"/>
              </w:rPr>
              <w:t>passwd</w:t>
            </w:r>
          </w:p>
        </w:tc>
      </w:tr>
      <w:tr w:rsidR="004711DF" w:rsidRPr="00BB0B8F" w14:paraId="76FAE7FC" w14:textId="77777777" w:rsidTr="00C344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7" w:type="pct"/>
            <w:hideMark/>
          </w:tcPr>
          <w:p w14:paraId="127129A0" w14:textId="77777777" w:rsidR="004711DF" w:rsidRPr="00BB0B8F" w:rsidRDefault="004711DF" w:rsidP="00C344C5">
            <w:pPr>
              <w:rPr>
                <w:rFonts w:ascii="Arial" w:eastAsia="Times New Roman" w:hAnsi="Arial" w:cs="Arial"/>
                <w:color w:val="000000"/>
                <w:sz w:val="16"/>
                <w:szCs w:val="16"/>
              </w:rPr>
            </w:pPr>
            <w:r w:rsidRPr="00BB0B8F">
              <w:rPr>
                <w:rFonts w:ascii="Arial" w:eastAsia="Times New Roman" w:hAnsi="Arial" w:cs="Arial"/>
                <w:color w:val="000000"/>
                <w:sz w:val="16"/>
                <w:szCs w:val="16"/>
              </w:rPr>
              <w:t>Resource manager volume mount point</w:t>
            </w:r>
          </w:p>
        </w:tc>
        <w:tc>
          <w:tcPr>
            <w:tcW w:w="1485" w:type="pct"/>
            <w:hideMark/>
          </w:tcPr>
          <w:p w14:paraId="1A56A2A3" w14:textId="77777777" w:rsidR="004711DF" w:rsidRPr="00BB0B8F" w:rsidRDefault="004711DF" w:rsidP="00C344C5">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rPr>
            </w:pPr>
            <w:r w:rsidRPr="00BB0B8F">
              <w:rPr>
                <w:rFonts w:ascii="Arial" w:eastAsia="Times New Roman" w:hAnsi="Arial" w:cs="Arial"/>
                <w:color w:val="000000"/>
                <w:sz w:val="16"/>
                <w:szCs w:val="16"/>
              </w:rPr>
              <w:t>The default storage location of objects that are imported into the resource manager.</w:t>
            </w:r>
          </w:p>
        </w:tc>
        <w:tc>
          <w:tcPr>
            <w:tcW w:w="783" w:type="pct"/>
            <w:hideMark/>
          </w:tcPr>
          <w:p w14:paraId="08AA13F2" w14:textId="77777777" w:rsidR="004711DF" w:rsidRPr="00BB0B8F" w:rsidRDefault="004711DF" w:rsidP="00C344C5">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rPr>
            </w:pPr>
            <w:r w:rsidRPr="00BB0B8F">
              <w:rPr>
                <w:rFonts w:ascii="Arial" w:eastAsia="Times New Roman" w:hAnsi="Arial" w:cs="Arial"/>
                <w:color w:val="000000"/>
                <w:sz w:val="16"/>
                <w:szCs w:val="16"/>
              </w:rPr>
              <w:t>yes</w:t>
            </w:r>
          </w:p>
        </w:tc>
        <w:tc>
          <w:tcPr>
            <w:tcW w:w="592" w:type="pct"/>
            <w:hideMark/>
          </w:tcPr>
          <w:p w14:paraId="7FCBDE63" w14:textId="77777777" w:rsidR="004711DF" w:rsidRPr="00BB0B8F" w:rsidRDefault="004711DF" w:rsidP="00C344C5">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rPr>
            </w:pPr>
            <w:r w:rsidRPr="00BB0B8F">
              <w:rPr>
                <w:rFonts w:ascii="Arial" w:eastAsia="Times New Roman" w:hAnsi="Arial" w:cs="Arial"/>
                <w:color w:val="000000"/>
                <w:sz w:val="16"/>
                <w:szCs w:val="16"/>
              </w:rPr>
              <w:t>C:\</w:t>
            </w:r>
          </w:p>
        </w:tc>
        <w:tc>
          <w:tcPr>
            <w:tcW w:w="1183" w:type="pct"/>
            <w:hideMark/>
          </w:tcPr>
          <w:p w14:paraId="4B1F7400" w14:textId="77777777" w:rsidR="004711DF" w:rsidRPr="00BB0B8F" w:rsidRDefault="004711DF" w:rsidP="00C344C5">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rPr>
            </w:pPr>
            <w:r w:rsidRPr="00BB0B8F">
              <w:rPr>
                <w:rFonts w:ascii="Arial" w:eastAsia="Times New Roman" w:hAnsi="Arial" w:cs="Arial"/>
                <w:color w:val="000000"/>
                <w:sz w:val="16"/>
                <w:szCs w:val="16"/>
              </w:rPr>
              <w:t>Resource Manager Database Volume mount point: /</w:t>
            </w:r>
          </w:p>
          <w:p w14:paraId="10B1FD8B" w14:textId="77777777" w:rsidR="004711DF" w:rsidRPr="00BB0B8F" w:rsidRDefault="004711DF" w:rsidP="00C344C5">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rPr>
            </w:pPr>
          </w:p>
          <w:p w14:paraId="1758734C" w14:textId="77777777" w:rsidR="004711DF" w:rsidRPr="00BB0B8F" w:rsidRDefault="004711DF" w:rsidP="00C344C5">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rPr>
            </w:pPr>
            <w:r w:rsidRPr="00BB0B8F">
              <w:rPr>
                <w:rFonts w:ascii="Arial" w:eastAsia="Times New Roman" w:hAnsi="Arial" w:cs="Arial"/>
                <w:color w:val="000000"/>
                <w:sz w:val="16"/>
                <w:szCs w:val="16"/>
              </w:rPr>
              <w:t>Resource Manager Database staging directory: /staging</w:t>
            </w:r>
          </w:p>
          <w:p w14:paraId="374BEE1F" w14:textId="77777777" w:rsidR="004711DF" w:rsidRPr="00BB0B8F" w:rsidRDefault="004711DF" w:rsidP="00C344C5">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rPr>
            </w:pPr>
          </w:p>
        </w:tc>
      </w:tr>
      <w:tr w:rsidR="004711DF" w:rsidRPr="009D77F8" w14:paraId="42670F3E" w14:textId="77777777" w:rsidTr="00C344C5">
        <w:tc>
          <w:tcPr>
            <w:cnfStyle w:val="001000000000" w:firstRow="0" w:lastRow="0" w:firstColumn="1" w:lastColumn="0" w:oddVBand="0" w:evenVBand="0" w:oddHBand="0" w:evenHBand="0" w:firstRowFirstColumn="0" w:firstRowLastColumn="0" w:lastRowFirstColumn="0" w:lastRowLastColumn="0"/>
            <w:tcW w:w="5000" w:type="pct"/>
            <w:gridSpan w:val="5"/>
            <w:hideMark/>
          </w:tcPr>
          <w:p w14:paraId="12A2AEC1" w14:textId="77777777" w:rsidR="004711DF" w:rsidRPr="009D77F8" w:rsidRDefault="004711DF" w:rsidP="00C344C5">
            <w:pPr>
              <w:rPr>
                <w:rFonts w:ascii="Arial" w:eastAsia="Times New Roman" w:hAnsi="Arial" w:cs="Arial"/>
                <w:color w:val="000000"/>
                <w:sz w:val="13"/>
                <w:szCs w:val="13"/>
              </w:rPr>
            </w:pPr>
            <w:r w:rsidRPr="009D77F8">
              <w:rPr>
                <w:rFonts w:ascii="Arial" w:eastAsia="Times New Roman" w:hAnsi="Arial" w:cs="Arial"/>
                <w:color w:val="000000"/>
                <w:sz w:val="13"/>
                <w:szCs w:val="13"/>
              </w:rPr>
              <w:t xml:space="preserve">Notes: </w:t>
            </w:r>
          </w:p>
          <w:p w14:paraId="0616CD80" w14:textId="77777777" w:rsidR="004711DF" w:rsidRPr="009D77F8" w:rsidRDefault="004711DF" w:rsidP="00C344C5">
            <w:pPr>
              <w:rPr>
                <w:rFonts w:ascii="Arial" w:eastAsia="Times New Roman" w:hAnsi="Arial" w:cs="Arial"/>
                <w:color w:val="000000"/>
                <w:sz w:val="13"/>
                <w:szCs w:val="13"/>
              </w:rPr>
            </w:pPr>
            <w:r w:rsidRPr="009D77F8">
              <w:rPr>
                <w:rFonts w:ascii="Arial" w:eastAsia="Times New Roman" w:hAnsi="Arial" w:cs="Arial"/>
                <w:color w:val="000000"/>
                <w:sz w:val="13"/>
                <w:szCs w:val="13"/>
              </w:rPr>
              <w:t xml:space="preserve">If the administration ID already exists on your operating system, type that value in this field and type the corresponding password in the Password field. If it does not exist, the installation program creates it. </w:t>
            </w:r>
          </w:p>
          <w:p w14:paraId="33D6617F" w14:textId="77777777" w:rsidR="004711DF" w:rsidRPr="009D77F8" w:rsidRDefault="004711DF" w:rsidP="00C344C5">
            <w:pPr>
              <w:rPr>
                <w:rFonts w:ascii="Arial" w:eastAsia="Times New Roman" w:hAnsi="Arial" w:cs="Arial"/>
                <w:color w:val="000000"/>
                <w:sz w:val="13"/>
                <w:szCs w:val="13"/>
              </w:rPr>
            </w:pPr>
            <w:r w:rsidRPr="009D77F8">
              <w:rPr>
                <w:rFonts w:ascii="Arial" w:eastAsia="Times New Roman" w:hAnsi="Arial" w:cs="Arial"/>
                <w:color w:val="000000"/>
                <w:sz w:val="13"/>
                <w:szCs w:val="13"/>
              </w:rPr>
              <w:t xml:space="preserve">You </w:t>
            </w:r>
            <w:r w:rsidRPr="009D77F8">
              <w:rPr>
                <w:rFonts w:ascii="Arial" w:eastAsia="Times New Roman" w:hAnsi="Arial" w:cs="Arial"/>
                <w:i/>
                <w:iCs/>
                <w:color w:val="000000"/>
                <w:sz w:val="13"/>
                <w:szCs w:val="13"/>
              </w:rPr>
              <w:t>must</w:t>
            </w:r>
            <w:r w:rsidRPr="009D77F8">
              <w:rPr>
                <w:rFonts w:ascii="Arial" w:eastAsia="Times New Roman" w:hAnsi="Arial" w:cs="Arial"/>
                <w:color w:val="000000"/>
                <w:sz w:val="13"/>
                <w:szCs w:val="13"/>
              </w:rPr>
              <w:t xml:space="preserve"> type the password directly in these fields. You cannot copy a password from another area and paste it in the fields.</w:t>
            </w:r>
          </w:p>
        </w:tc>
      </w:tr>
    </w:tbl>
    <w:p w14:paraId="06C089A8" w14:textId="77777777" w:rsidR="004711DF" w:rsidRDefault="004711DF" w:rsidP="004711DF"/>
    <w:tbl>
      <w:tblPr>
        <w:tblStyle w:val="ac"/>
        <w:tblW w:w="5162" w:type="pct"/>
        <w:tblLook w:val="04A0" w:firstRow="1" w:lastRow="0" w:firstColumn="1" w:lastColumn="0" w:noHBand="0" w:noVBand="1"/>
        <w:tblDescription w:val=""/>
      </w:tblPr>
      <w:tblGrid>
        <w:gridCol w:w="2062"/>
        <w:gridCol w:w="3525"/>
        <w:gridCol w:w="2152"/>
        <w:gridCol w:w="2468"/>
      </w:tblGrid>
      <w:tr w:rsidR="004711DF" w:rsidRPr="000F36BD" w14:paraId="3DD85BE7" w14:textId="77777777" w:rsidTr="00C344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4"/>
            <w:hideMark/>
          </w:tcPr>
          <w:p w14:paraId="236D9420" w14:textId="77777777" w:rsidR="004711DF" w:rsidRPr="000F36BD" w:rsidRDefault="004711DF" w:rsidP="00C344C5">
            <w:pPr>
              <w:spacing w:before="120" w:after="120"/>
              <w:rPr>
                <w:rFonts w:ascii="Arial" w:eastAsia="Times New Roman" w:hAnsi="Arial" w:cs="Arial"/>
                <w:i/>
                <w:iCs/>
                <w:color w:val="000000"/>
                <w:sz w:val="19"/>
                <w:szCs w:val="19"/>
              </w:rPr>
            </w:pPr>
            <w:r>
              <w:rPr>
                <w:rFonts w:ascii="Arial" w:eastAsia="Times New Roman" w:hAnsi="Arial" w:cs="Arial"/>
                <w:i/>
                <w:iCs/>
                <w:color w:val="000000"/>
                <w:sz w:val="19"/>
                <w:szCs w:val="19"/>
              </w:rPr>
              <w:t xml:space="preserve">Table </w:t>
            </w:r>
            <w:r w:rsidRPr="000F36BD">
              <w:rPr>
                <w:rFonts w:ascii="Arial" w:eastAsia="Times New Roman" w:hAnsi="Arial" w:cs="Arial"/>
                <w:i/>
                <w:iCs/>
                <w:color w:val="000000"/>
                <w:sz w:val="19"/>
                <w:szCs w:val="19"/>
              </w:rPr>
              <w:t>8. Resource manager options</w:t>
            </w:r>
          </w:p>
        </w:tc>
      </w:tr>
      <w:tr w:rsidR="004711DF" w:rsidRPr="00BB0B8F" w14:paraId="41BDAE1B" w14:textId="77777777" w:rsidTr="00C344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10" w:type="pct"/>
            <w:hideMark/>
          </w:tcPr>
          <w:p w14:paraId="304A8350" w14:textId="77777777" w:rsidR="004711DF" w:rsidRPr="00BB0B8F" w:rsidRDefault="004711DF" w:rsidP="00C344C5">
            <w:pPr>
              <w:spacing w:before="120" w:after="120"/>
              <w:rPr>
                <w:rFonts w:ascii="Arial" w:eastAsia="Times New Roman" w:hAnsi="Arial" w:cs="Arial"/>
                <w:color w:val="000000"/>
                <w:sz w:val="16"/>
                <w:szCs w:val="16"/>
              </w:rPr>
            </w:pPr>
            <w:r w:rsidRPr="00BB0B8F">
              <w:rPr>
                <w:rFonts w:ascii="Arial" w:eastAsia="Times New Roman" w:hAnsi="Arial" w:cs="Arial"/>
                <w:color w:val="000000"/>
                <w:sz w:val="16"/>
                <w:szCs w:val="16"/>
              </w:rPr>
              <w:t>Field name</w:t>
            </w:r>
          </w:p>
        </w:tc>
        <w:tc>
          <w:tcPr>
            <w:tcW w:w="1727" w:type="pct"/>
            <w:hideMark/>
          </w:tcPr>
          <w:p w14:paraId="359C5819" w14:textId="77777777" w:rsidR="004711DF" w:rsidRPr="00BB0B8F" w:rsidRDefault="004711DF" w:rsidP="00C344C5">
            <w:pPr>
              <w:spacing w:before="120" w:after="12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16"/>
                <w:szCs w:val="16"/>
              </w:rPr>
            </w:pPr>
            <w:r w:rsidRPr="00BB0B8F">
              <w:rPr>
                <w:rFonts w:ascii="Arial" w:eastAsia="Times New Roman" w:hAnsi="Arial" w:cs="Arial"/>
                <w:b/>
                <w:bCs/>
                <w:color w:val="000000"/>
                <w:sz w:val="16"/>
                <w:szCs w:val="16"/>
              </w:rPr>
              <w:t>Description</w:t>
            </w:r>
          </w:p>
        </w:tc>
        <w:tc>
          <w:tcPr>
            <w:tcW w:w="1054" w:type="pct"/>
            <w:hideMark/>
          </w:tcPr>
          <w:p w14:paraId="49EC8E39" w14:textId="77777777" w:rsidR="004711DF" w:rsidRPr="00BB0B8F" w:rsidRDefault="004711DF" w:rsidP="00C344C5">
            <w:pPr>
              <w:spacing w:before="120" w:after="12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16"/>
                <w:szCs w:val="16"/>
              </w:rPr>
            </w:pPr>
            <w:r w:rsidRPr="00BB0B8F">
              <w:rPr>
                <w:rFonts w:ascii="Arial" w:eastAsia="Times New Roman" w:hAnsi="Arial" w:cs="Arial"/>
                <w:b/>
                <w:bCs/>
                <w:color w:val="000000"/>
                <w:sz w:val="16"/>
                <w:szCs w:val="16"/>
              </w:rPr>
              <w:t>Default name / option</w:t>
            </w:r>
          </w:p>
        </w:tc>
        <w:tc>
          <w:tcPr>
            <w:tcW w:w="1210" w:type="pct"/>
            <w:hideMark/>
          </w:tcPr>
          <w:p w14:paraId="13190411" w14:textId="77777777" w:rsidR="004711DF" w:rsidRPr="00BB0B8F" w:rsidRDefault="004711DF" w:rsidP="00C344C5">
            <w:pPr>
              <w:spacing w:before="120" w:after="12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16"/>
                <w:szCs w:val="16"/>
              </w:rPr>
            </w:pPr>
            <w:r w:rsidRPr="00BB0B8F">
              <w:rPr>
                <w:rFonts w:ascii="Arial" w:eastAsia="Times New Roman" w:hAnsi="Arial" w:cs="Arial"/>
                <w:b/>
                <w:bCs/>
                <w:color w:val="000000"/>
                <w:sz w:val="16"/>
                <w:szCs w:val="16"/>
              </w:rPr>
              <w:t>Actual value here</w:t>
            </w:r>
          </w:p>
        </w:tc>
      </w:tr>
      <w:tr w:rsidR="004711DF" w:rsidRPr="00BB0B8F" w14:paraId="1EE25347" w14:textId="77777777" w:rsidTr="00C344C5">
        <w:tc>
          <w:tcPr>
            <w:cnfStyle w:val="001000000000" w:firstRow="0" w:lastRow="0" w:firstColumn="1" w:lastColumn="0" w:oddVBand="0" w:evenVBand="0" w:oddHBand="0" w:evenHBand="0" w:firstRowFirstColumn="0" w:firstRowLastColumn="0" w:lastRowFirstColumn="0" w:lastRowLastColumn="0"/>
            <w:tcW w:w="0" w:type="auto"/>
            <w:hideMark/>
          </w:tcPr>
          <w:p w14:paraId="24CD28E9" w14:textId="77777777" w:rsidR="004711DF" w:rsidRPr="00BB0B8F" w:rsidRDefault="004711DF" w:rsidP="00C344C5">
            <w:pPr>
              <w:rPr>
                <w:rFonts w:ascii="Arial" w:eastAsia="Times New Roman" w:hAnsi="Arial" w:cs="Arial"/>
                <w:color w:val="000000"/>
                <w:sz w:val="16"/>
                <w:szCs w:val="16"/>
              </w:rPr>
            </w:pPr>
            <w:r w:rsidRPr="00BB0B8F">
              <w:rPr>
                <w:rFonts w:ascii="Arial" w:eastAsia="Times New Roman" w:hAnsi="Arial" w:cs="Arial"/>
                <w:color w:val="000000"/>
                <w:sz w:val="16"/>
                <w:szCs w:val="16"/>
              </w:rPr>
              <w:t>Resource manager volume mount point</w:t>
            </w:r>
          </w:p>
        </w:tc>
        <w:tc>
          <w:tcPr>
            <w:tcW w:w="1727" w:type="pct"/>
            <w:hideMark/>
          </w:tcPr>
          <w:p w14:paraId="6DA74A15" w14:textId="77777777" w:rsidR="004711DF" w:rsidRPr="00BB0B8F" w:rsidRDefault="004711DF" w:rsidP="00C344C5">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rPr>
            </w:pPr>
            <w:r w:rsidRPr="00BB0B8F">
              <w:rPr>
                <w:rFonts w:ascii="Arial" w:eastAsia="Times New Roman" w:hAnsi="Arial" w:cs="Arial"/>
                <w:color w:val="000000"/>
                <w:sz w:val="16"/>
                <w:szCs w:val="16"/>
              </w:rPr>
              <w:t>The default storage location of objects that are imported into the resource manager.</w:t>
            </w:r>
          </w:p>
        </w:tc>
        <w:tc>
          <w:tcPr>
            <w:tcW w:w="0" w:type="auto"/>
            <w:hideMark/>
          </w:tcPr>
          <w:p w14:paraId="45D206DB" w14:textId="77777777" w:rsidR="004711DF" w:rsidRPr="00BB0B8F" w:rsidRDefault="004711DF" w:rsidP="00C344C5">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rPr>
            </w:pPr>
            <w:r w:rsidRPr="00BB0B8F">
              <w:rPr>
                <w:rFonts w:ascii="Arial" w:eastAsia="Times New Roman" w:hAnsi="Arial" w:cs="Arial"/>
                <w:color w:val="000000"/>
                <w:sz w:val="16"/>
                <w:szCs w:val="16"/>
              </w:rPr>
              <w:t>C:\</w:t>
            </w:r>
          </w:p>
        </w:tc>
        <w:tc>
          <w:tcPr>
            <w:tcW w:w="1210" w:type="pct"/>
            <w:hideMark/>
          </w:tcPr>
          <w:p w14:paraId="255DE9E2" w14:textId="77777777" w:rsidR="004711DF" w:rsidRPr="00BB0B8F" w:rsidRDefault="004711DF" w:rsidP="00C344C5">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rPr>
            </w:pPr>
            <w:r>
              <w:rPr>
                <w:rFonts w:ascii="Arial" w:eastAsia="Times New Roman" w:hAnsi="Arial" w:cs="Arial"/>
                <w:color w:val="000000"/>
                <w:sz w:val="16"/>
                <w:szCs w:val="16"/>
              </w:rPr>
              <w:t>NO</w:t>
            </w:r>
          </w:p>
        </w:tc>
      </w:tr>
      <w:tr w:rsidR="004711DF" w:rsidRPr="00BB0B8F" w14:paraId="12734531" w14:textId="77777777" w:rsidTr="00C344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BA18BE7" w14:textId="77777777" w:rsidR="004711DF" w:rsidRPr="00BB0B8F" w:rsidRDefault="004711DF" w:rsidP="00C344C5">
            <w:pPr>
              <w:rPr>
                <w:rFonts w:ascii="Arial" w:eastAsia="Times New Roman" w:hAnsi="Arial" w:cs="Arial"/>
                <w:color w:val="000000"/>
                <w:sz w:val="16"/>
                <w:szCs w:val="16"/>
              </w:rPr>
            </w:pPr>
            <w:r w:rsidRPr="00BB0B8F">
              <w:rPr>
                <w:rFonts w:ascii="Arial" w:eastAsia="Times New Roman" w:hAnsi="Arial" w:cs="Arial"/>
                <w:color w:val="000000"/>
                <w:sz w:val="16"/>
                <w:szCs w:val="16"/>
              </w:rPr>
              <w:t>Resource manager staging area directory</w:t>
            </w:r>
          </w:p>
        </w:tc>
        <w:tc>
          <w:tcPr>
            <w:tcW w:w="1727" w:type="pct"/>
            <w:hideMark/>
          </w:tcPr>
          <w:p w14:paraId="2F811734" w14:textId="77777777" w:rsidR="004711DF" w:rsidRPr="00BB0B8F" w:rsidRDefault="004711DF" w:rsidP="00C344C5">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rPr>
            </w:pPr>
            <w:r w:rsidRPr="00BB0B8F">
              <w:rPr>
                <w:rFonts w:ascii="Arial" w:eastAsia="Times New Roman" w:hAnsi="Arial" w:cs="Arial"/>
                <w:color w:val="000000"/>
                <w:sz w:val="16"/>
                <w:szCs w:val="16"/>
              </w:rPr>
              <w:t>The path where you want to cache objects that are retrieved from the resource manager.</w:t>
            </w:r>
          </w:p>
        </w:tc>
        <w:tc>
          <w:tcPr>
            <w:tcW w:w="0" w:type="auto"/>
            <w:hideMark/>
          </w:tcPr>
          <w:p w14:paraId="0663EA27" w14:textId="77777777" w:rsidR="004711DF" w:rsidRPr="00BB0B8F" w:rsidRDefault="004711DF" w:rsidP="00C344C5">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rPr>
            </w:pPr>
            <w:r w:rsidRPr="00BB0B8F">
              <w:rPr>
                <w:rFonts w:ascii="Arial" w:eastAsia="Times New Roman" w:hAnsi="Arial" w:cs="Arial"/>
                <w:color w:val="000000"/>
                <w:sz w:val="16"/>
                <w:szCs w:val="16"/>
              </w:rPr>
              <w:t>C:\staging</w:t>
            </w:r>
          </w:p>
        </w:tc>
        <w:tc>
          <w:tcPr>
            <w:tcW w:w="1210" w:type="pct"/>
            <w:hideMark/>
          </w:tcPr>
          <w:p w14:paraId="421A9FDA" w14:textId="77777777" w:rsidR="004711DF" w:rsidRPr="00BB0B8F" w:rsidRDefault="004711DF" w:rsidP="00C344C5">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Pr>
                <w:rFonts w:ascii="Arial" w:eastAsia="Times New Roman" w:hAnsi="Arial" w:cs="Arial"/>
                <w:color w:val="000000"/>
                <w:sz w:val="16"/>
                <w:szCs w:val="16"/>
              </w:rPr>
              <w:t>NO</w:t>
            </w:r>
          </w:p>
        </w:tc>
      </w:tr>
    </w:tbl>
    <w:p w14:paraId="6B3217DA" w14:textId="77777777" w:rsidR="004711DF" w:rsidRDefault="004711DF" w:rsidP="004711DF"/>
    <w:tbl>
      <w:tblPr>
        <w:tblStyle w:val="ac"/>
        <w:tblW w:w="5162" w:type="pct"/>
        <w:tblLayout w:type="fixed"/>
        <w:tblLook w:val="04A0" w:firstRow="1" w:lastRow="0" w:firstColumn="1" w:lastColumn="0" w:noHBand="0" w:noVBand="1"/>
        <w:tblDescription w:val=""/>
      </w:tblPr>
      <w:tblGrid>
        <w:gridCol w:w="1550"/>
        <w:gridCol w:w="4694"/>
        <w:gridCol w:w="1602"/>
        <w:gridCol w:w="1351"/>
        <w:gridCol w:w="1010"/>
      </w:tblGrid>
      <w:tr w:rsidR="004711DF" w:rsidRPr="000F36BD" w14:paraId="10CBC426" w14:textId="77777777" w:rsidTr="00C344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5"/>
            <w:hideMark/>
          </w:tcPr>
          <w:p w14:paraId="7BCA0917" w14:textId="77777777" w:rsidR="004711DF" w:rsidRPr="000F36BD" w:rsidRDefault="004711DF" w:rsidP="00C344C5">
            <w:pPr>
              <w:spacing w:before="120" w:after="120"/>
              <w:rPr>
                <w:rFonts w:ascii="Arial" w:eastAsia="Times New Roman" w:hAnsi="Arial" w:cs="Arial"/>
                <w:i/>
                <w:iCs/>
                <w:color w:val="000000"/>
                <w:sz w:val="19"/>
                <w:szCs w:val="19"/>
              </w:rPr>
            </w:pPr>
            <w:r>
              <w:rPr>
                <w:rFonts w:ascii="Arial" w:eastAsia="Times New Roman" w:hAnsi="Arial" w:cs="Arial"/>
                <w:i/>
                <w:iCs/>
                <w:color w:val="000000"/>
                <w:sz w:val="19"/>
                <w:szCs w:val="19"/>
              </w:rPr>
              <w:t xml:space="preserve">Table </w:t>
            </w:r>
            <w:r w:rsidRPr="000F36BD">
              <w:rPr>
                <w:rFonts w:ascii="Arial" w:eastAsia="Times New Roman" w:hAnsi="Arial" w:cs="Arial"/>
                <w:i/>
                <w:iCs/>
                <w:color w:val="000000"/>
                <w:sz w:val="19"/>
                <w:szCs w:val="19"/>
              </w:rPr>
              <w:t>9. Configuring the resource manager application</w:t>
            </w:r>
          </w:p>
        </w:tc>
      </w:tr>
      <w:tr w:rsidR="004711DF" w:rsidRPr="00BB0B8F" w14:paraId="3AC42279" w14:textId="77777777" w:rsidTr="00C344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9" w:type="pct"/>
            <w:hideMark/>
          </w:tcPr>
          <w:p w14:paraId="7430A4F7" w14:textId="77777777" w:rsidR="004711DF" w:rsidRPr="00BB0B8F" w:rsidRDefault="004711DF" w:rsidP="00C344C5">
            <w:pPr>
              <w:spacing w:before="120" w:after="120"/>
              <w:rPr>
                <w:rFonts w:ascii="Arial" w:eastAsia="Times New Roman" w:hAnsi="Arial" w:cs="Arial"/>
                <w:color w:val="000000"/>
                <w:sz w:val="16"/>
                <w:szCs w:val="16"/>
              </w:rPr>
            </w:pPr>
            <w:r w:rsidRPr="00BB0B8F">
              <w:rPr>
                <w:rFonts w:ascii="Arial" w:eastAsia="Times New Roman" w:hAnsi="Arial" w:cs="Arial"/>
                <w:color w:val="000000"/>
                <w:sz w:val="16"/>
                <w:szCs w:val="16"/>
              </w:rPr>
              <w:t>Field name</w:t>
            </w:r>
          </w:p>
        </w:tc>
        <w:tc>
          <w:tcPr>
            <w:tcW w:w="2299" w:type="pct"/>
            <w:hideMark/>
          </w:tcPr>
          <w:p w14:paraId="09359CA8" w14:textId="77777777" w:rsidR="004711DF" w:rsidRPr="00BB0B8F" w:rsidRDefault="004711DF" w:rsidP="00C344C5">
            <w:pPr>
              <w:spacing w:before="120" w:after="12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16"/>
                <w:szCs w:val="16"/>
              </w:rPr>
            </w:pPr>
            <w:r w:rsidRPr="00BB0B8F">
              <w:rPr>
                <w:rFonts w:ascii="Arial" w:eastAsia="Times New Roman" w:hAnsi="Arial" w:cs="Arial"/>
                <w:b/>
                <w:bCs/>
                <w:color w:val="000000"/>
                <w:sz w:val="16"/>
                <w:szCs w:val="16"/>
              </w:rPr>
              <w:t>Description</w:t>
            </w:r>
          </w:p>
        </w:tc>
        <w:tc>
          <w:tcPr>
            <w:tcW w:w="785" w:type="pct"/>
            <w:hideMark/>
          </w:tcPr>
          <w:p w14:paraId="68C7957F" w14:textId="77777777" w:rsidR="004711DF" w:rsidRPr="00BB0B8F" w:rsidRDefault="004711DF" w:rsidP="00C344C5">
            <w:pPr>
              <w:spacing w:before="120" w:after="12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16"/>
                <w:szCs w:val="16"/>
              </w:rPr>
            </w:pPr>
            <w:r w:rsidRPr="00BB0B8F">
              <w:rPr>
                <w:rFonts w:ascii="Arial" w:eastAsia="Times New Roman" w:hAnsi="Arial" w:cs="Arial"/>
                <w:b/>
                <w:bCs/>
                <w:color w:val="000000"/>
                <w:sz w:val="16"/>
                <w:szCs w:val="16"/>
              </w:rPr>
              <w:t>Field applies to custom installations only</w:t>
            </w:r>
          </w:p>
        </w:tc>
        <w:tc>
          <w:tcPr>
            <w:tcW w:w="662" w:type="pct"/>
            <w:hideMark/>
          </w:tcPr>
          <w:p w14:paraId="4BBF1961" w14:textId="77777777" w:rsidR="004711DF" w:rsidRPr="00BB0B8F" w:rsidRDefault="004711DF" w:rsidP="00C344C5">
            <w:pPr>
              <w:spacing w:before="120" w:after="12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16"/>
                <w:szCs w:val="16"/>
              </w:rPr>
            </w:pPr>
            <w:r w:rsidRPr="00BB0B8F">
              <w:rPr>
                <w:rFonts w:ascii="Arial" w:eastAsia="Times New Roman" w:hAnsi="Arial" w:cs="Arial"/>
                <w:b/>
                <w:bCs/>
                <w:color w:val="000000"/>
                <w:sz w:val="16"/>
                <w:szCs w:val="16"/>
              </w:rPr>
              <w:t>Default name / option</w:t>
            </w:r>
          </w:p>
        </w:tc>
        <w:tc>
          <w:tcPr>
            <w:tcW w:w="495" w:type="pct"/>
            <w:hideMark/>
          </w:tcPr>
          <w:p w14:paraId="7D3D7BD2" w14:textId="77777777" w:rsidR="004711DF" w:rsidRPr="00BB0B8F" w:rsidRDefault="004711DF" w:rsidP="00C344C5">
            <w:pPr>
              <w:spacing w:before="120" w:after="12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16"/>
                <w:szCs w:val="16"/>
              </w:rPr>
            </w:pPr>
            <w:r w:rsidRPr="00BB0B8F">
              <w:rPr>
                <w:rFonts w:ascii="Arial" w:eastAsia="Times New Roman" w:hAnsi="Arial" w:cs="Arial"/>
                <w:b/>
                <w:bCs/>
                <w:color w:val="000000"/>
                <w:sz w:val="16"/>
                <w:szCs w:val="16"/>
              </w:rPr>
              <w:t>Actual value here</w:t>
            </w:r>
          </w:p>
        </w:tc>
      </w:tr>
      <w:tr w:rsidR="004711DF" w:rsidRPr="00BB0B8F" w14:paraId="7F18F933" w14:textId="77777777" w:rsidTr="00C344C5">
        <w:tc>
          <w:tcPr>
            <w:cnfStyle w:val="001000000000" w:firstRow="0" w:lastRow="0" w:firstColumn="1" w:lastColumn="0" w:oddVBand="0" w:evenVBand="0" w:oddHBand="0" w:evenHBand="0" w:firstRowFirstColumn="0" w:firstRowLastColumn="0" w:lastRowFirstColumn="0" w:lastRowLastColumn="0"/>
            <w:tcW w:w="759" w:type="pct"/>
            <w:hideMark/>
          </w:tcPr>
          <w:p w14:paraId="116B471D" w14:textId="77777777" w:rsidR="004711DF" w:rsidRPr="00BB0B8F" w:rsidRDefault="004711DF" w:rsidP="00C344C5">
            <w:pPr>
              <w:spacing w:before="100" w:beforeAutospacing="1" w:after="100" w:afterAutospacing="1"/>
              <w:rPr>
                <w:rFonts w:ascii="Arial" w:eastAsia="Times New Roman" w:hAnsi="Arial" w:cs="Arial"/>
                <w:color w:val="000000"/>
                <w:sz w:val="16"/>
                <w:szCs w:val="16"/>
              </w:rPr>
            </w:pPr>
            <w:r w:rsidRPr="00BB0B8F">
              <w:rPr>
                <w:rFonts w:ascii="Arial" w:eastAsia="Times New Roman" w:hAnsi="Arial" w:cs="Arial"/>
                <w:color w:val="000000"/>
                <w:sz w:val="16"/>
                <w:szCs w:val="16"/>
              </w:rPr>
              <w:t>Application server node name</w:t>
            </w:r>
          </w:p>
        </w:tc>
        <w:tc>
          <w:tcPr>
            <w:tcW w:w="2299" w:type="pct"/>
            <w:hideMark/>
          </w:tcPr>
          <w:p w14:paraId="5B93DE21" w14:textId="77777777" w:rsidR="004711DF" w:rsidRPr="00BB0B8F" w:rsidRDefault="004711DF" w:rsidP="00C344C5">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rPr>
            </w:pPr>
            <w:r w:rsidRPr="00BB0B8F">
              <w:rPr>
                <w:rFonts w:ascii="Arial" w:eastAsia="Times New Roman" w:hAnsi="Arial" w:cs="Arial"/>
                <w:color w:val="000000"/>
                <w:sz w:val="16"/>
                <w:szCs w:val="16"/>
              </w:rPr>
              <w:t xml:space="preserve">The node name of your application server, which is typically the short name of this machine. </w:t>
            </w:r>
            <w:r w:rsidRPr="00BB0B8F">
              <w:rPr>
                <w:rFonts w:ascii="Arial" w:eastAsia="Times New Roman" w:hAnsi="Arial" w:cs="Arial"/>
                <w:color w:val="000000"/>
                <w:sz w:val="16"/>
                <w:szCs w:val="16"/>
                <w:vertAlign w:val="superscript"/>
              </w:rPr>
              <w:t>1</w:t>
            </w:r>
            <w:r w:rsidRPr="00BB0B8F">
              <w:rPr>
                <w:rFonts w:ascii="Arial" w:eastAsia="Times New Roman" w:hAnsi="Arial" w:cs="Arial"/>
                <w:color w:val="000000"/>
                <w:sz w:val="16"/>
                <w:szCs w:val="16"/>
              </w:rPr>
              <w:t xml:space="preserve"> This value is case-sensitive.</w:t>
            </w:r>
          </w:p>
        </w:tc>
        <w:tc>
          <w:tcPr>
            <w:tcW w:w="785" w:type="pct"/>
            <w:hideMark/>
          </w:tcPr>
          <w:p w14:paraId="52BD737A" w14:textId="77777777" w:rsidR="004711DF" w:rsidRPr="00BB0B8F" w:rsidRDefault="004711DF" w:rsidP="00C344C5">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rPr>
            </w:pPr>
          </w:p>
        </w:tc>
        <w:tc>
          <w:tcPr>
            <w:tcW w:w="662" w:type="pct"/>
            <w:hideMark/>
          </w:tcPr>
          <w:p w14:paraId="4903E0D8" w14:textId="77777777" w:rsidR="004711DF" w:rsidRPr="00BB0B8F" w:rsidRDefault="004711DF" w:rsidP="00C344C5">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rPr>
            </w:pPr>
            <w:r w:rsidRPr="00BB0B8F">
              <w:rPr>
                <w:rFonts w:ascii="Arial" w:eastAsia="Times New Roman" w:hAnsi="Arial" w:cs="Arial"/>
                <w:color w:val="000000"/>
                <w:sz w:val="16"/>
                <w:szCs w:val="16"/>
              </w:rPr>
              <w:t>Typically, the short name of the machine.</w:t>
            </w:r>
          </w:p>
        </w:tc>
        <w:tc>
          <w:tcPr>
            <w:tcW w:w="495" w:type="pct"/>
            <w:hideMark/>
          </w:tcPr>
          <w:p w14:paraId="34D589EC" w14:textId="77777777" w:rsidR="004711DF" w:rsidRPr="00BB0B8F" w:rsidRDefault="004711DF" w:rsidP="00C344C5">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rPr>
            </w:pPr>
            <w:r w:rsidRPr="00BB0B8F">
              <w:rPr>
                <w:rFonts w:ascii="Arial" w:eastAsia="Times New Roman" w:hAnsi="Arial" w:cs="Arial"/>
                <w:color w:val="000000"/>
                <w:sz w:val="16"/>
                <w:szCs w:val="16"/>
              </w:rPr>
              <w:t>admsrv1</w:t>
            </w:r>
          </w:p>
        </w:tc>
      </w:tr>
      <w:tr w:rsidR="004711DF" w:rsidRPr="00BB0B8F" w14:paraId="27D94F70" w14:textId="77777777" w:rsidTr="00C344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9" w:type="pct"/>
            <w:hideMark/>
          </w:tcPr>
          <w:p w14:paraId="7C1D0AE4" w14:textId="77777777" w:rsidR="004711DF" w:rsidRPr="00BB0B8F" w:rsidRDefault="004711DF" w:rsidP="00C344C5">
            <w:pPr>
              <w:rPr>
                <w:rFonts w:ascii="Arial" w:eastAsia="Times New Roman" w:hAnsi="Arial" w:cs="Arial"/>
                <w:color w:val="000000"/>
                <w:sz w:val="16"/>
                <w:szCs w:val="16"/>
              </w:rPr>
            </w:pPr>
            <w:r w:rsidRPr="00BB0B8F">
              <w:rPr>
                <w:rFonts w:ascii="Arial" w:eastAsia="Times New Roman" w:hAnsi="Arial" w:cs="Arial"/>
                <w:color w:val="000000"/>
                <w:sz w:val="16"/>
                <w:szCs w:val="16"/>
              </w:rPr>
              <w:t>Application server security enabled</w:t>
            </w:r>
          </w:p>
        </w:tc>
        <w:tc>
          <w:tcPr>
            <w:tcW w:w="2299" w:type="pct"/>
            <w:hideMark/>
          </w:tcPr>
          <w:p w14:paraId="0137C64B" w14:textId="77777777" w:rsidR="004711DF" w:rsidRPr="00BB0B8F" w:rsidRDefault="004711DF" w:rsidP="00C344C5">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rPr>
            </w:pPr>
            <w:r w:rsidRPr="00BB0B8F">
              <w:rPr>
                <w:rFonts w:ascii="Arial" w:eastAsia="Times New Roman" w:hAnsi="Arial" w:cs="Arial"/>
                <w:color w:val="000000"/>
                <w:sz w:val="16"/>
                <w:szCs w:val="16"/>
              </w:rPr>
              <w:t>Select this check box to indicate that you have previously enabled security for your application server.</w:t>
            </w:r>
          </w:p>
        </w:tc>
        <w:tc>
          <w:tcPr>
            <w:tcW w:w="785" w:type="pct"/>
            <w:hideMark/>
          </w:tcPr>
          <w:p w14:paraId="53BEC94B" w14:textId="77777777" w:rsidR="004711DF" w:rsidRPr="00BB0B8F" w:rsidRDefault="004711DF" w:rsidP="00C344C5">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rPr>
            </w:pPr>
          </w:p>
        </w:tc>
        <w:tc>
          <w:tcPr>
            <w:tcW w:w="662" w:type="pct"/>
            <w:hideMark/>
          </w:tcPr>
          <w:p w14:paraId="593D15DE" w14:textId="77777777" w:rsidR="004711DF" w:rsidRPr="00BB0B8F" w:rsidRDefault="004711DF" w:rsidP="00C344C5">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rPr>
            </w:pPr>
            <w:r w:rsidRPr="00BB0B8F">
              <w:rPr>
                <w:rFonts w:ascii="Arial" w:eastAsia="Times New Roman" w:hAnsi="Arial" w:cs="Arial"/>
                <w:color w:val="000000"/>
                <w:sz w:val="16"/>
                <w:szCs w:val="16"/>
              </w:rPr>
              <w:t>cleared</w:t>
            </w:r>
          </w:p>
        </w:tc>
        <w:tc>
          <w:tcPr>
            <w:tcW w:w="495" w:type="pct"/>
            <w:hideMark/>
          </w:tcPr>
          <w:p w14:paraId="177CBFDD" w14:textId="77777777" w:rsidR="004711DF" w:rsidRPr="00BB0B8F" w:rsidRDefault="004711DF" w:rsidP="00C344C5">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rPr>
            </w:pPr>
            <w:r w:rsidRPr="00BB0B8F">
              <w:rPr>
                <w:rFonts w:ascii="Arial" w:eastAsia="Times New Roman" w:hAnsi="Arial" w:cs="Arial"/>
                <w:color w:val="000000"/>
                <w:sz w:val="16"/>
                <w:szCs w:val="16"/>
              </w:rPr>
              <w:t>yes</w:t>
            </w:r>
          </w:p>
        </w:tc>
      </w:tr>
      <w:tr w:rsidR="004711DF" w:rsidRPr="00BB0B8F" w14:paraId="0483F298" w14:textId="77777777" w:rsidTr="00C344C5">
        <w:tc>
          <w:tcPr>
            <w:cnfStyle w:val="001000000000" w:firstRow="0" w:lastRow="0" w:firstColumn="1" w:lastColumn="0" w:oddVBand="0" w:evenVBand="0" w:oddHBand="0" w:evenHBand="0" w:firstRowFirstColumn="0" w:firstRowLastColumn="0" w:lastRowFirstColumn="0" w:lastRowLastColumn="0"/>
            <w:tcW w:w="759" w:type="pct"/>
            <w:hideMark/>
          </w:tcPr>
          <w:p w14:paraId="56C94078" w14:textId="77777777" w:rsidR="004711DF" w:rsidRPr="00BB0B8F" w:rsidRDefault="004711DF" w:rsidP="00C344C5">
            <w:pPr>
              <w:rPr>
                <w:rFonts w:ascii="Arial" w:eastAsia="Times New Roman" w:hAnsi="Arial" w:cs="Arial"/>
                <w:color w:val="000000"/>
                <w:sz w:val="16"/>
                <w:szCs w:val="16"/>
              </w:rPr>
            </w:pPr>
            <w:r w:rsidRPr="00BB0B8F">
              <w:rPr>
                <w:rFonts w:ascii="Arial" w:eastAsia="Times New Roman" w:hAnsi="Arial" w:cs="Arial"/>
                <w:color w:val="000000"/>
                <w:sz w:val="16"/>
                <w:szCs w:val="16"/>
              </w:rPr>
              <w:t>Resource manager Web application name</w:t>
            </w:r>
          </w:p>
        </w:tc>
        <w:tc>
          <w:tcPr>
            <w:tcW w:w="2299" w:type="pct"/>
            <w:hideMark/>
          </w:tcPr>
          <w:p w14:paraId="01BB320F" w14:textId="77777777" w:rsidR="004711DF" w:rsidRPr="00BB0B8F" w:rsidRDefault="004711DF" w:rsidP="00C344C5">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rPr>
            </w:pPr>
            <w:r w:rsidRPr="00BB0B8F">
              <w:rPr>
                <w:rFonts w:ascii="Arial" w:eastAsia="Times New Roman" w:hAnsi="Arial" w:cs="Arial"/>
                <w:color w:val="000000"/>
                <w:sz w:val="16"/>
                <w:szCs w:val="16"/>
              </w:rPr>
              <w:t>The name of the Web application that is deployed within your application server</w:t>
            </w:r>
          </w:p>
        </w:tc>
        <w:tc>
          <w:tcPr>
            <w:tcW w:w="785" w:type="pct"/>
            <w:hideMark/>
          </w:tcPr>
          <w:p w14:paraId="057C2399" w14:textId="77777777" w:rsidR="004711DF" w:rsidRPr="00BB0B8F" w:rsidRDefault="004711DF" w:rsidP="00C344C5">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rPr>
            </w:pPr>
            <w:r w:rsidRPr="00BB0B8F">
              <w:rPr>
                <w:rFonts w:ascii="Arial" w:eastAsia="Times New Roman" w:hAnsi="Arial" w:cs="Arial"/>
                <w:color w:val="000000"/>
                <w:sz w:val="16"/>
                <w:szCs w:val="16"/>
              </w:rPr>
              <w:t>yes</w:t>
            </w:r>
          </w:p>
        </w:tc>
        <w:tc>
          <w:tcPr>
            <w:tcW w:w="662" w:type="pct"/>
            <w:hideMark/>
          </w:tcPr>
          <w:p w14:paraId="066E5644" w14:textId="77777777" w:rsidR="004711DF" w:rsidRPr="00BB0B8F" w:rsidRDefault="004711DF" w:rsidP="00C344C5">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rPr>
            </w:pPr>
            <w:proofErr w:type="spellStart"/>
            <w:r w:rsidRPr="00BB0B8F">
              <w:rPr>
                <w:rFonts w:ascii="Arial" w:eastAsia="Times New Roman" w:hAnsi="Arial" w:cs="Arial"/>
                <w:color w:val="000000"/>
                <w:sz w:val="16"/>
                <w:szCs w:val="16"/>
              </w:rPr>
              <w:t>icmrm</w:t>
            </w:r>
            <w:proofErr w:type="spellEnd"/>
          </w:p>
        </w:tc>
        <w:tc>
          <w:tcPr>
            <w:tcW w:w="495" w:type="pct"/>
            <w:hideMark/>
          </w:tcPr>
          <w:p w14:paraId="51F02338" w14:textId="77777777" w:rsidR="004711DF" w:rsidRPr="00BB0B8F" w:rsidRDefault="004711DF" w:rsidP="00C344C5">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rPr>
            </w:pPr>
            <w:proofErr w:type="spellStart"/>
            <w:r w:rsidRPr="00BB0B8F">
              <w:rPr>
                <w:rFonts w:ascii="Arial" w:eastAsia="Times New Roman" w:hAnsi="Arial" w:cs="Arial"/>
                <w:color w:val="000000"/>
                <w:sz w:val="16"/>
                <w:szCs w:val="16"/>
              </w:rPr>
              <w:t>icmrm</w:t>
            </w:r>
            <w:proofErr w:type="spellEnd"/>
          </w:p>
        </w:tc>
      </w:tr>
      <w:tr w:rsidR="004711DF" w:rsidRPr="00BB0B8F" w14:paraId="6CB574D9" w14:textId="77777777" w:rsidTr="00C344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9" w:type="pct"/>
            <w:hideMark/>
          </w:tcPr>
          <w:p w14:paraId="54FE563B" w14:textId="77777777" w:rsidR="004711DF" w:rsidRPr="00BB0B8F" w:rsidRDefault="004711DF" w:rsidP="00C344C5">
            <w:pPr>
              <w:rPr>
                <w:rFonts w:ascii="Arial" w:eastAsia="Times New Roman" w:hAnsi="Arial" w:cs="Arial"/>
                <w:color w:val="000000"/>
                <w:sz w:val="16"/>
                <w:szCs w:val="16"/>
              </w:rPr>
            </w:pPr>
            <w:r w:rsidRPr="00BB0B8F">
              <w:rPr>
                <w:rFonts w:ascii="Arial" w:eastAsia="Times New Roman" w:hAnsi="Arial" w:cs="Arial"/>
                <w:color w:val="000000"/>
                <w:sz w:val="16"/>
                <w:szCs w:val="16"/>
              </w:rPr>
              <w:t>Resource manager Web application context root</w:t>
            </w:r>
          </w:p>
        </w:tc>
        <w:tc>
          <w:tcPr>
            <w:tcW w:w="2299" w:type="pct"/>
            <w:hideMark/>
          </w:tcPr>
          <w:p w14:paraId="3C3F0B4C" w14:textId="77777777" w:rsidR="004711DF" w:rsidRPr="00BB0B8F" w:rsidRDefault="004711DF" w:rsidP="00C344C5">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rPr>
            </w:pPr>
            <w:r w:rsidRPr="00BB0B8F">
              <w:rPr>
                <w:rFonts w:ascii="Arial" w:eastAsia="Times New Roman" w:hAnsi="Arial" w:cs="Arial"/>
                <w:color w:val="000000"/>
                <w:sz w:val="16"/>
                <w:szCs w:val="16"/>
              </w:rPr>
              <w:t>The context root of the resource manager application that is used to construct the Web address to the resource manager Web application.</w:t>
            </w:r>
          </w:p>
        </w:tc>
        <w:tc>
          <w:tcPr>
            <w:tcW w:w="785" w:type="pct"/>
            <w:hideMark/>
          </w:tcPr>
          <w:p w14:paraId="59A131BB" w14:textId="77777777" w:rsidR="004711DF" w:rsidRPr="00BB0B8F" w:rsidRDefault="004711DF" w:rsidP="00C344C5">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rPr>
            </w:pPr>
            <w:r w:rsidRPr="00BB0B8F">
              <w:rPr>
                <w:rFonts w:ascii="Arial" w:eastAsia="Times New Roman" w:hAnsi="Arial" w:cs="Arial"/>
                <w:color w:val="000000"/>
                <w:sz w:val="16"/>
                <w:szCs w:val="16"/>
              </w:rPr>
              <w:t>yes</w:t>
            </w:r>
          </w:p>
        </w:tc>
        <w:tc>
          <w:tcPr>
            <w:tcW w:w="662" w:type="pct"/>
            <w:hideMark/>
          </w:tcPr>
          <w:p w14:paraId="17FDCBF2" w14:textId="77777777" w:rsidR="004711DF" w:rsidRPr="00BB0B8F" w:rsidRDefault="004711DF" w:rsidP="00C344C5">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rPr>
            </w:pPr>
            <w:r w:rsidRPr="00BB0B8F">
              <w:rPr>
                <w:rFonts w:ascii="Arial" w:eastAsia="Times New Roman" w:hAnsi="Arial" w:cs="Arial"/>
                <w:color w:val="000000"/>
                <w:sz w:val="16"/>
                <w:szCs w:val="16"/>
              </w:rPr>
              <w:t>/</w:t>
            </w:r>
            <w:proofErr w:type="spellStart"/>
            <w:r w:rsidRPr="00BB0B8F">
              <w:rPr>
                <w:rFonts w:ascii="Arial" w:eastAsia="Times New Roman" w:hAnsi="Arial" w:cs="Arial"/>
                <w:color w:val="000000"/>
                <w:sz w:val="16"/>
                <w:szCs w:val="16"/>
              </w:rPr>
              <w:t>icmrm</w:t>
            </w:r>
            <w:proofErr w:type="spellEnd"/>
          </w:p>
        </w:tc>
        <w:tc>
          <w:tcPr>
            <w:tcW w:w="495" w:type="pct"/>
            <w:hideMark/>
          </w:tcPr>
          <w:p w14:paraId="7E85C3CC" w14:textId="77777777" w:rsidR="004711DF" w:rsidRPr="00BB0B8F" w:rsidRDefault="004711DF" w:rsidP="00C344C5">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rPr>
            </w:pPr>
            <w:r w:rsidRPr="00BB0B8F">
              <w:rPr>
                <w:rFonts w:ascii="Arial" w:eastAsia="Times New Roman" w:hAnsi="Arial" w:cs="Arial"/>
                <w:color w:val="000000"/>
                <w:sz w:val="16"/>
                <w:szCs w:val="16"/>
              </w:rPr>
              <w:t>/</w:t>
            </w:r>
            <w:proofErr w:type="spellStart"/>
            <w:r w:rsidRPr="00BB0B8F">
              <w:rPr>
                <w:rFonts w:ascii="Arial" w:eastAsia="Times New Roman" w:hAnsi="Arial" w:cs="Arial"/>
                <w:color w:val="000000"/>
                <w:sz w:val="16"/>
                <w:szCs w:val="16"/>
              </w:rPr>
              <w:t>icmrm</w:t>
            </w:r>
            <w:proofErr w:type="spellEnd"/>
          </w:p>
        </w:tc>
      </w:tr>
      <w:tr w:rsidR="004711DF" w:rsidRPr="00BB0B8F" w14:paraId="7F2E031E" w14:textId="77777777" w:rsidTr="00C344C5">
        <w:tc>
          <w:tcPr>
            <w:cnfStyle w:val="001000000000" w:firstRow="0" w:lastRow="0" w:firstColumn="1" w:lastColumn="0" w:oddVBand="0" w:evenVBand="0" w:oddHBand="0" w:evenHBand="0" w:firstRowFirstColumn="0" w:firstRowLastColumn="0" w:lastRowFirstColumn="0" w:lastRowLastColumn="0"/>
            <w:tcW w:w="759" w:type="pct"/>
            <w:hideMark/>
          </w:tcPr>
          <w:p w14:paraId="08509FE6" w14:textId="77777777" w:rsidR="004711DF" w:rsidRPr="00BB0B8F" w:rsidRDefault="004711DF" w:rsidP="00C344C5">
            <w:pPr>
              <w:rPr>
                <w:rFonts w:ascii="Arial" w:eastAsia="Times New Roman" w:hAnsi="Arial" w:cs="Arial"/>
                <w:color w:val="000000"/>
                <w:sz w:val="16"/>
                <w:szCs w:val="16"/>
              </w:rPr>
            </w:pPr>
            <w:r w:rsidRPr="00BB0B8F">
              <w:rPr>
                <w:rFonts w:ascii="Arial" w:eastAsia="Times New Roman" w:hAnsi="Arial" w:cs="Arial"/>
                <w:color w:val="000000"/>
                <w:sz w:val="16"/>
                <w:szCs w:val="16"/>
              </w:rPr>
              <w:lastRenderedPageBreak/>
              <w:t>Token duration</w:t>
            </w:r>
          </w:p>
        </w:tc>
        <w:tc>
          <w:tcPr>
            <w:tcW w:w="2299" w:type="pct"/>
            <w:hideMark/>
          </w:tcPr>
          <w:p w14:paraId="1812DFCC" w14:textId="77777777" w:rsidR="004711DF" w:rsidRPr="00BB0B8F" w:rsidRDefault="004711DF" w:rsidP="00C344C5">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rPr>
            </w:pPr>
            <w:r w:rsidRPr="00BB0B8F">
              <w:rPr>
                <w:rFonts w:ascii="Arial" w:eastAsia="Times New Roman" w:hAnsi="Arial" w:cs="Arial"/>
                <w:color w:val="000000"/>
                <w:sz w:val="16"/>
                <w:szCs w:val="16"/>
              </w:rPr>
              <w:t>The amount of time in seconds that a token generated by the library server for an action on the resource manager remains active before it is discarded by the system</w:t>
            </w:r>
          </w:p>
        </w:tc>
        <w:tc>
          <w:tcPr>
            <w:tcW w:w="785" w:type="pct"/>
            <w:hideMark/>
          </w:tcPr>
          <w:p w14:paraId="27205327" w14:textId="77777777" w:rsidR="004711DF" w:rsidRPr="00BB0B8F" w:rsidRDefault="004711DF" w:rsidP="00C344C5">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rPr>
            </w:pPr>
            <w:r w:rsidRPr="00BB0B8F">
              <w:rPr>
                <w:rFonts w:ascii="Arial" w:eastAsia="Times New Roman" w:hAnsi="Arial" w:cs="Arial"/>
                <w:color w:val="000000"/>
                <w:sz w:val="16"/>
                <w:szCs w:val="16"/>
              </w:rPr>
              <w:t>yes</w:t>
            </w:r>
          </w:p>
        </w:tc>
        <w:tc>
          <w:tcPr>
            <w:tcW w:w="662" w:type="pct"/>
            <w:hideMark/>
          </w:tcPr>
          <w:p w14:paraId="1E22C1EE" w14:textId="77777777" w:rsidR="004711DF" w:rsidRPr="00BB0B8F" w:rsidRDefault="004711DF" w:rsidP="00C344C5">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rPr>
            </w:pPr>
            <w:r w:rsidRPr="00BB0B8F">
              <w:rPr>
                <w:rFonts w:ascii="Arial" w:eastAsia="Times New Roman" w:hAnsi="Arial" w:cs="Arial"/>
                <w:color w:val="000000"/>
                <w:sz w:val="16"/>
                <w:szCs w:val="16"/>
              </w:rPr>
              <w:t>172800</w:t>
            </w:r>
          </w:p>
        </w:tc>
        <w:tc>
          <w:tcPr>
            <w:tcW w:w="495" w:type="pct"/>
            <w:hideMark/>
          </w:tcPr>
          <w:p w14:paraId="36769B3B" w14:textId="77777777" w:rsidR="004711DF" w:rsidRPr="00BB0B8F" w:rsidRDefault="004711DF" w:rsidP="00C344C5">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rPr>
            </w:pPr>
            <w:r w:rsidRPr="00BB0B8F">
              <w:rPr>
                <w:rFonts w:ascii="Arial" w:eastAsia="Times New Roman" w:hAnsi="Arial" w:cs="Arial"/>
                <w:color w:val="000000"/>
                <w:sz w:val="16"/>
                <w:szCs w:val="16"/>
              </w:rPr>
              <w:t>172800</w:t>
            </w:r>
          </w:p>
        </w:tc>
      </w:tr>
      <w:tr w:rsidR="004711DF" w:rsidRPr="00BB0B8F" w14:paraId="28FC74F4" w14:textId="77777777" w:rsidTr="00C344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9" w:type="pct"/>
            <w:hideMark/>
          </w:tcPr>
          <w:p w14:paraId="233A8A30" w14:textId="77777777" w:rsidR="004711DF" w:rsidRPr="00BB0B8F" w:rsidRDefault="004711DF" w:rsidP="00C344C5">
            <w:pPr>
              <w:rPr>
                <w:rFonts w:ascii="Arial" w:eastAsia="Times New Roman" w:hAnsi="Arial" w:cs="Arial"/>
                <w:color w:val="000000"/>
                <w:sz w:val="16"/>
                <w:szCs w:val="16"/>
              </w:rPr>
            </w:pPr>
            <w:r w:rsidRPr="00BB0B8F">
              <w:rPr>
                <w:rFonts w:ascii="Arial" w:eastAsia="Times New Roman" w:hAnsi="Arial" w:cs="Arial"/>
                <w:color w:val="000000"/>
                <w:sz w:val="16"/>
                <w:szCs w:val="16"/>
              </w:rPr>
              <w:t>Starting port for resource manager services</w:t>
            </w:r>
          </w:p>
        </w:tc>
        <w:tc>
          <w:tcPr>
            <w:tcW w:w="2299" w:type="pct"/>
            <w:hideMark/>
          </w:tcPr>
          <w:p w14:paraId="17D429AF" w14:textId="77777777" w:rsidR="004711DF" w:rsidRPr="00BB0B8F" w:rsidRDefault="004711DF" w:rsidP="00C344C5">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rPr>
            </w:pPr>
            <w:r w:rsidRPr="00BB0B8F">
              <w:rPr>
                <w:rFonts w:ascii="Arial" w:eastAsia="Times New Roman" w:hAnsi="Arial" w:cs="Arial"/>
                <w:color w:val="000000"/>
                <w:sz w:val="16"/>
                <w:szCs w:val="16"/>
              </w:rPr>
              <w:t xml:space="preserve">Type a starting port number (the first of five consecutive numbers) to be used for resource manager components (migrator, </w:t>
            </w:r>
            <w:proofErr w:type="spellStart"/>
            <w:r w:rsidRPr="00BB0B8F">
              <w:rPr>
                <w:rFonts w:ascii="Arial" w:eastAsia="Times New Roman" w:hAnsi="Arial" w:cs="Arial"/>
                <w:color w:val="000000"/>
                <w:sz w:val="16"/>
                <w:szCs w:val="16"/>
              </w:rPr>
              <w:t>purger</w:t>
            </w:r>
            <w:proofErr w:type="spellEnd"/>
            <w:r w:rsidRPr="00BB0B8F">
              <w:rPr>
                <w:rFonts w:ascii="Arial" w:eastAsia="Times New Roman" w:hAnsi="Arial" w:cs="Arial"/>
                <w:color w:val="000000"/>
                <w:sz w:val="16"/>
                <w:szCs w:val="16"/>
              </w:rPr>
              <w:t>, stager, replicator, and asynchronous recovery)</w:t>
            </w:r>
            <w:r w:rsidRPr="00BB0B8F">
              <w:rPr>
                <w:rFonts w:ascii="Arial" w:eastAsia="Times New Roman" w:hAnsi="Arial" w:cs="Arial"/>
                <w:color w:val="000000"/>
                <w:sz w:val="16"/>
                <w:szCs w:val="16"/>
                <w:vertAlign w:val="superscript"/>
              </w:rPr>
              <w:t>2</w:t>
            </w:r>
          </w:p>
        </w:tc>
        <w:tc>
          <w:tcPr>
            <w:tcW w:w="785" w:type="pct"/>
            <w:hideMark/>
          </w:tcPr>
          <w:p w14:paraId="414FD4AC" w14:textId="77777777" w:rsidR="004711DF" w:rsidRPr="00BB0B8F" w:rsidRDefault="004711DF" w:rsidP="00C344C5">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rPr>
            </w:pPr>
            <w:r w:rsidRPr="00BB0B8F">
              <w:rPr>
                <w:rFonts w:ascii="Arial" w:eastAsia="Times New Roman" w:hAnsi="Arial" w:cs="Arial"/>
                <w:color w:val="000000"/>
                <w:sz w:val="16"/>
                <w:szCs w:val="16"/>
              </w:rPr>
              <w:t>yes</w:t>
            </w:r>
          </w:p>
        </w:tc>
        <w:tc>
          <w:tcPr>
            <w:tcW w:w="662" w:type="pct"/>
            <w:hideMark/>
          </w:tcPr>
          <w:p w14:paraId="2E9EA9DF" w14:textId="77777777" w:rsidR="004711DF" w:rsidRPr="00BB0B8F" w:rsidRDefault="004711DF" w:rsidP="00C344C5">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rPr>
            </w:pPr>
            <w:r w:rsidRPr="00BB0B8F">
              <w:rPr>
                <w:rFonts w:ascii="Arial" w:eastAsia="Times New Roman" w:hAnsi="Arial" w:cs="Arial"/>
                <w:color w:val="000000"/>
                <w:sz w:val="16"/>
                <w:szCs w:val="16"/>
              </w:rPr>
              <w:t>7500</w:t>
            </w:r>
          </w:p>
        </w:tc>
        <w:tc>
          <w:tcPr>
            <w:tcW w:w="495" w:type="pct"/>
            <w:hideMark/>
          </w:tcPr>
          <w:p w14:paraId="17E78C42" w14:textId="77777777" w:rsidR="004711DF" w:rsidRPr="00BB0B8F" w:rsidRDefault="004711DF" w:rsidP="00C344C5">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rPr>
            </w:pPr>
            <w:r w:rsidRPr="00BB0B8F">
              <w:rPr>
                <w:rFonts w:ascii="Arial" w:eastAsia="Times New Roman" w:hAnsi="Arial" w:cs="Arial"/>
                <w:color w:val="000000"/>
                <w:sz w:val="16"/>
                <w:szCs w:val="16"/>
              </w:rPr>
              <w:t>7500</w:t>
            </w:r>
          </w:p>
        </w:tc>
      </w:tr>
      <w:tr w:rsidR="004711DF" w:rsidRPr="00BB0B8F" w14:paraId="5677E1DD" w14:textId="77777777" w:rsidTr="00C344C5">
        <w:tc>
          <w:tcPr>
            <w:cnfStyle w:val="001000000000" w:firstRow="0" w:lastRow="0" w:firstColumn="1" w:lastColumn="0" w:oddVBand="0" w:evenVBand="0" w:oddHBand="0" w:evenHBand="0" w:firstRowFirstColumn="0" w:firstRowLastColumn="0" w:lastRowFirstColumn="0" w:lastRowLastColumn="0"/>
            <w:tcW w:w="759" w:type="pct"/>
            <w:hideMark/>
          </w:tcPr>
          <w:p w14:paraId="781F7839" w14:textId="77777777" w:rsidR="004711DF" w:rsidRPr="00BB0B8F" w:rsidRDefault="004711DF" w:rsidP="00C344C5">
            <w:pPr>
              <w:rPr>
                <w:rFonts w:ascii="Arial" w:eastAsia="Times New Roman" w:hAnsi="Arial" w:cs="Arial"/>
                <w:color w:val="000000"/>
                <w:sz w:val="16"/>
                <w:szCs w:val="16"/>
              </w:rPr>
            </w:pPr>
            <w:r w:rsidRPr="00BB0B8F">
              <w:rPr>
                <w:rFonts w:ascii="Arial" w:eastAsia="Times New Roman" w:hAnsi="Arial" w:cs="Arial"/>
                <w:color w:val="000000"/>
                <w:sz w:val="16"/>
                <w:szCs w:val="16"/>
              </w:rPr>
              <w:t>Enable LDAP</w:t>
            </w:r>
          </w:p>
        </w:tc>
        <w:tc>
          <w:tcPr>
            <w:tcW w:w="2299" w:type="pct"/>
            <w:hideMark/>
          </w:tcPr>
          <w:p w14:paraId="6A541CC3" w14:textId="77777777" w:rsidR="004711DF" w:rsidRPr="00BB0B8F" w:rsidRDefault="004711DF" w:rsidP="00C344C5">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rPr>
            </w:pPr>
            <w:r w:rsidRPr="00BB0B8F">
              <w:rPr>
                <w:rFonts w:ascii="Arial" w:eastAsia="Times New Roman" w:hAnsi="Arial" w:cs="Arial"/>
                <w:color w:val="000000"/>
                <w:sz w:val="16"/>
                <w:szCs w:val="16"/>
              </w:rPr>
              <w:t>Select this check box to manage user IDs and passwords on an enterprise level.</w:t>
            </w:r>
            <w:r w:rsidRPr="00BB0B8F">
              <w:rPr>
                <w:rFonts w:ascii="Arial" w:eastAsia="Times New Roman" w:hAnsi="Arial" w:cs="Arial"/>
                <w:color w:val="000000"/>
                <w:sz w:val="16"/>
                <w:szCs w:val="16"/>
                <w:vertAlign w:val="superscript"/>
              </w:rPr>
              <w:t>3</w:t>
            </w:r>
          </w:p>
        </w:tc>
        <w:tc>
          <w:tcPr>
            <w:tcW w:w="785" w:type="pct"/>
            <w:hideMark/>
          </w:tcPr>
          <w:p w14:paraId="37E060FF" w14:textId="77777777" w:rsidR="004711DF" w:rsidRPr="00BB0B8F" w:rsidRDefault="004711DF" w:rsidP="00C344C5">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rPr>
            </w:pPr>
            <w:r w:rsidRPr="00BB0B8F">
              <w:rPr>
                <w:rFonts w:ascii="Arial" w:eastAsia="Times New Roman" w:hAnsi="Arial" w:cs="Arial"/>
                <w:color w:val="000000"/>
                <w:sz w:val="16"/>
                <w:szCs w:val="16"/>
              </w:rPr>
              <w:t>yes</w:t>
            </w:r>
          </w:p>
        </w:tc>
        <w:tc>
          <w:tcPr>
            <w:tcW w:w="662" w:type="pct"/>
            <w:hideMark/>
          </w:tcPr>
          <w:p w14:paraId="35F5EFA7" w14:textId="77777777" w:rsidR="004711DF" w:rsidRPr="00BB0B8F" w:rsidRDefault="004711DF" w:rsidP="00C344C5">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rPr>
            </w:pPr>
            <w:r w:rsidRPr="00BB0B8F">
              <w:rPr>
                <w:rFonts w:ascii="Arial" w:eastAsia="Times New Roman" w:hAnsi="Arial" w:cs="Arial"/>
                <w:color w:val="000000"/>
                <w:sz w:val="16"/>
                <w:szCs w:val="16"/>
              </w:rPr>
              <w:t>cleared</w:t>
            </w:r>
          </w:p>
        </w:tc>
        <w:tc>
          <w:tcPr>
            <w:tcW w:w="495" w:type="pct"/>
            <w:hideMark/>
          </w:tcPr>
          <w:p w14:paraId="36F7AB6A" w14:textId="77777777" w:rsidR="004711DF" w:rsidRPr="00BB0B8F" w:rsidRDefault="004711DF" w:rsidP="00C344C5">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rPr>
            </w:pPr>
            <w:r w:rsidRPr="00BB0B8F">
              <w:rPr>
                <w:rFonts w:ascii="Arial" w:eastAsia="Times New Roman" w:hAnsi="Arial" w:cs="Arial"/>
                <w:color w:val="000000"/>
                <w:sz w:val="16"/>
                <w:szCs w:val="16"/>
              </w:rPr>
              <w:t>No</w:t>
            </w:r>
          </w:p>
        </w:tc>
      </w:tr>
      <w:tr w:rsidR="004711DF" w:rsidRPr="000F36BD" w14:paraId="21B86276" w14:textId="77777777" w:rsidTr="00C344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5"/>
            <w:hideMark/>
          </w:tcPr>
          <w:p w14:paraId="5020CBC0" w14:textId="77777777" w:rsidR="004711DF" w:rsidRPr="000F36BD" w:rsidRDefault="004711DF" w:rsidP="00C344C5">
            <w:pPr>
              <w:rPr>
                <w:rFonts w:ascii="Arial" w:eastAsia="Times New Roman" w:hAnsi="Arial" w:cs="Arial"/>
                <w:color w:val="000000"/>
                <w:sz w:val="13"/>
                <w:szCs w:val="13"/>
              </w:rPr>
            </w:pPr>
            <w:r w:rsidRPr="000F36BD">
              <w:rPr>
                <w:rFonts w:ascii="Arial" w:eastAsia="Times New Roman" w:hAnsi="Arial" w:cs="Arial"/>
                <w:color w:val="000000"/>
                <w:sz w:val="13"/>
                <w:szCs w:val="13"/>
              </w:rPr>
              <w:t xml:space="preserve">Notes: </w:t>
            </w:r>
          </w:p>
          <w:p w14:paraId="1535773E" w14:textId="77777777" w:rsidR="004711DF" w:rsidRPr="000F36BD" w:rsidRDefault="004711DF" w:rsidP="00C344C5">
            <w:pPr>
              <w:rPr>
                <w:rFonts w:ascii="Arial" w:eastAsia="Times New Roman" w:hAnsi="Arial" w:cs="Arial"/>
                <w:color w:val="000000"/>
                <w:sz w:val="13"/>
                <w:szCs w:val="13"/>
              </w:rPr>
            </w:pPr>
            <w:r w:rsidRPr="000F36BD">
              <w:rPr>
                <w:rFonts w:ascii="Arial" w:eastAsia="Times New Roman" w:hAnsi="Arial" w:cs="Arial"/>
                <w:color w:val="000000"/>
                <w:sz w:val="13"/>
                <w:szCs w:val="13"/>
              </w:rPr>
              <w:t xml:space="preserve">If you are using WebSphere Application Server Version 6.0, the default value is still the short name of the machine, but with </w:t>
            </w:r>
            <w:r w:rsidRPr="000F36BD">
              <w:rPr>
                <w:rFonts w:ascii="Courier New" w:eastAsia="Times New Roman" w:hAnsi="Courier New" w:cs="Courier New"/>
                <w:color w:val="000000"/>
                <w:sz w:val="13"/>
                <w:szCs w:val="13"/>
              </w:rPr>
              <w:t>Node01</w:t>
            </w:r>
            <w:r w:rsidRPr="000F36BD">
              <w:rPr>
                <w:rFonts w:ascii="Arial" w:eastAsia="Times New Roman" w:hAnsi="Arial" w:cs="Arial"/>
                <w:color w:val="000000"/>
                <w:sz w:val="13"/>
                <w:szCs w:val="13"/>
              </w:rPr>
              <w:t xml:space="preserve"> appended to it. </w:t>
            </w:r>
          </w:p>
          <w:p w14:paraId="3F2C4DFB" w14:textId="77777777" w:rsidR="004711DF" w:rsidRPr="000F36BD" w:rsidRDefault="004711DF" w:rsidP="00C344C5">
            <w:pPr>
              <w:rPr>
                <w:rFonts w:ascii="Arial" w:eastAsia="Times New Roman" w:hAnsi="Arial" w:cs="Arial"/>
                <w:color w:val="000000"/>
                <w:sz w:val="13"/>
                <w:szCs w:val="13"/>
              </w:rPr>
            </w:pPr>
            <w:r w:rsidRPr="000F36BD">
              <w:rPr>
                <w:rFonts w:ascii="Arial" w:eastAsia="Times New Roman" w:hAnsi="Arial" w:cs="Arial"/>
                <w:color w:val="000000"/>
                <w:sz w:val="13"/>
                <w:szCs w:val="13"/>
              </w:rPr>
              <w:t xml:space="preserve">You can type a port number other than the recommended default number. However, it must be the first number of five available contiguous port numbers. </w:t>
            </w:r>
          </w:p>
        </w:tc>
      </w:tr>
    </w:tbl>
    <w:p w14:paraId="39A61F43" w14:textId="77777777" w:rsidR="004711DF" w:rsidRDefault="004711DF" w:rsidP="004711DF"/>
    <w:tbl>
      <w:tblPr>
        <w:tblStyle w:val="ac"/>
        <w:tblW w:w="5170" w:type="pct"/>
        <w:tblLayout w:type="fixed"/>
        <w:tblLook w:val="04A0" w:firstRow="1" w:lastRow="0" w:firstColumn="1" w:lastColumn="0" w:noHBand="0" w:noVBand="1"/>
        <w:tblDescription w:val=""/>
      </w:tblPr>
      <w:tblGrid>
        <w:gridCol w:w="2133"/>
        <w:gridCol w:w="5596"/>
        <w:gridCol w:w="1468"/>
        <w:gridCol w:w="1026"/>
      </w:tblGrid>
      <w:tr w:rsidR="004711DF" w:rsidRPr="0070178B" w14:paraId="5E496704" w14:textId="77777777" w:rsidTr="00C344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4"/>
            <w:hideMark/>
          </w:tcPr>
          <w:p w14:paraId="350A1160" w14:textId="77777777" w:rsidR="004711DF" w:rsidRPr="0070178B" w:rsidRDefault="004711DF" w:rsidP="00C344C5">
            <w:pPr>
              <w:spacing w:before="120" w:after="120"/>
              <w:rPr>
                <w:rFonts w:ascii="Arial" w:eastAsia="Times New Roman" w:hAnsi="Arial" w:cs="Arial"/>
                <w:i/>
                <w:iCs/>
                <w:color w:val="000000"/>
                <w:sz w:val="19"/>
                <w:szCs w:val="19"/>
              </w:rPr>
            </w:pPr>
            <w:r>
              <w:rPr>
                <w:rFonts w:ascii="Arial" w:eastAsia="Times New Roman" w:hAnsi="Arial" w:cs="Arial"/>
                <w:i/>
                <w:iCs/>
                <w:color w:val="000000"/>
                <w:sz w:val="19"/>
                <w:szCs w:val="19"/>
              </w:rPr>
              <w:t>Table 1</w:t>
            </w:r>
            <w:r w:rsidRPr="0070178B">
              <w:rPr>
                <w:rFonts w:ascii="Arial" w:eastAsia="Times New Roman" w:hAnsi="Arial" w:cs="Arial"/>
                <w:i/>
                <w:iCs/>
                <w:color w:val="000000"/>
                <w:sz w:val="19"/>
                <w:szCs w:val="19"/>
              </w:rPr>
              <w:t>0. Configuring the resource manager application ports</w:t>
            </w:r>
          </w:p>
        </w:tc>
      </w:tr>
      <w:tr w:rsidR="004711DF" w:rsidRPr="00BB0B8F" w14:paraId="33F5DA41" w14:textId="77777777" w:rsidTr="00C344C5">
        <w:trPr>
          <w:cnfStyle w:val="000000100000" w:firstRow="0" w:lastRow="0" w:firstColumn="0" w:lastColumn="0" w:oddVBand="0" w:evenVBand="0" w:oddHBand="1" w:evenHBand="0" w:firstRowFirstColumn="0" w:firstRowLastColumn="0" w:lastRowFirstColumn="0" w:lastRowLastColumn="0"/>
          <w:trHeight w:val="493"/>
        </w:trPr>
        <w:tc>
          <w:tcPr>
            <w:cnfStyle w:val="001000000000" w:firstRow="0" w:lastRow="0" w:firstColumn="1" w:lastColumn="0" w:oddVBand="0" w:evenVBand="0" w:oddHBand="0" w:evenHBand="0" w:firstRowFirstColumn="0" w:firstRowLastColumn="0" w:lastRowFirstColumn="0" w:lastRowLastColumn="0"/>
            <w:tcW w:w="1043" w:type="pct"/>
            <w:hideMark/>
          </w:tcPr>
          <w:p w14:paraId="4101E7CF" w14:textId="77777777" w:rsidR="004711DF" w:rsidRPr="00BB0B8F" w:rsidRDefault="004711DF" w:rsidP="00C344C5">
            <w:pPr>
              <w:spacing w:before="120" w:after="120"/>
              <w:rPr>
                <w:rFonts w:ascii="Arial" w:eastAsia="Times New Roman" w:hAnsi="Arial" w:cs="Arial"/>
                <w:color w:val="000000"/>
                <w:sz w:val="16"/>
                <w:szCs w:val="16"/>
              </w:rPr>
            </w:pPr>
            <w:r w:rsidRPr="00BB0B8F">
              <w:rPr>
                <w:rFonts w:ascii="Arial" w:eastAsia="Times New Roman" w:hAnsi="Arial" w:cs="Arial"/>
                <w:color w:val="000000"/>
                <w:sz w:val="16"/>
                <w:szCs w:val="16"/>
              </w:rPr>
              <w:t>Field name</w:t>
            </w:r>
          </w:p>
        </w:tc>
        <w:tc>
          <w:tcPr>
            <w:tcW w:w="2737" w:type="pct"/>
            <w:hideMark/>
          </w:tcPr>
          <w:p w14:paraId="0126C47F" w14:textId="77777777" w:rsidR="004711DF" w:rsidRPr="00BB0B8F" w:rsidRDefault="004711DF" w:rsidP="00C344C5">
            <w:pPr>
              <w:spacing w:before="120" w:after="12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16"/>
                <w:szCs w:val="16"/>
              </w:rPr>
            </w:pPr>
            <w:r w:rsidRPr="00BB0B8F">
              <w:rPr>
                <w:rFonts w:ascii="Arial" w:eastAsia="Times New Roman" w:hAnsi="Arial" w:cs="Arial"/>
                <w:b/>
                <w:bCs/>
                <w:color w:val="000000"/>
                <w:sz w:val="16"/>
                <w:szCs w:val="16"/>
              </w:rPr>
              <w:t>Description</w:t>
            </w:r>
          </w:p>
        </w:tc>
        <w:tc>
          <w:tcPr>
            <w:tcW w:w="718" w:type="pct"/>
            <w:hideMark/>
          </w:tcPr>
          <w:p w14:paraId="474CFCE0" w14:textId="77777777" w:rsidR="004711DF" w:rsidRPr="00BB0B8F" w:rsidRDefault="004711DF" w:rsidP="00C344C5">
            <w:pPr>
              <w:spacing w:before="120" w:after="12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16"/>
                <w:szCs w:val="16"/>
              </w:rPr>
            </w:pPr>
            <w:r w:rsidRPr="00BB0B8F">
              <w:rPr>
                <w:rFonts w:ascii="Arial" w:eastAsia="Times New Roman" w:hAnsi="Arial" w:cs="Arial"/>
                <w:b/>
                <w:bCs/>
                <w:color w:val="000000"/>
                <w:sz w:val="16"/>
                <w:szCs w:val="16"/>
              </w:rPr>
              <w:t>Default name / option</w:t>
            </w:r>
          </w:p>
        </w:tc>
        <w:tc>
          <w:tcPr>
            <w:tcW w:w="502" w:type="pct"/>
            <w:hideMark/>
          </w:tcPr>
          <w:p w14:paraId="6F8DF4D1" w14:textId="77777777" w:rsidR="004711DF" w:rsidRPr="00BB0B8F" w:rsidRDefault="004711DF" w:rsidP="00C344C5">
            <w:pPr>
              <w:spacing w:before="120" w:after="12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16"/>
                <w:szCs w:val="16"/>
              </w:rPr>
            </w:pPr>
            <w:r w:rsidRPr="00BB0B8F">
              <w:rPr>
                <w:rFonts w:ascii="Arial" w:eastAsia="Times New Roman" w:hAnsi="Arial" w:cs="Arial"/>
                <w:b/>
                <w:bCs/>
                <w:color w:val="000000"/>
                <w:sz w:val="16"/>
                <w:szCs w:val="16"/>
              </w:rPr>
              <w:t>Actual value here</w:t>
            </w:r>
          </w:p>
        </w:tc>
      </w:tr>
      <w:tr w:rsidR="004711DF" w:rsidRPr="00BB0B8F" w14:paraId="72D37F82" w14:textId="77777777" w:rsidTr="00C344C5">
        <w:tc>
          <w:tcPr>
            <w:cnfStyle w:val="001000000000" w:firstRow="0" w:lastRow="0" w:firstColumn="1" w:lastColumn="0" w:oddVBand="0" w:evenVBand="0" w:oddHBand="0" w:evenHBand="0" w:firstRowFirstColumn="0" w:firstRowLastColumn="0" w:lastRowFirstColumn="0" w:lastRowLastColumn="0"/>
            <w:tcW w:w="1043" w:type="pct"/>
            <w:hideMark/>
          </w:tcPr>
          <w:p w14:paraId="79C2D1D7" w14:textId="77777777" w:rsidR="004711DF" w:rsidRPr="00BB0B8F" w:rsidRDefault="004711DF" w:rsidP="00C344C5">
            <w:pPr>
              <w:rPr>
                <w:rFonts w:ascii="Arial" w:eastAsia="Times New Roman" w:hAnsi="Arial" w:cs="Arial"/>
                <w:color w:val="000000"/>
                <w:sz w:val="16"/>
                <w:szCs w:val="16"/>
              </w:rPr>
            </w:pPr>
            <w:r w:rsidRPr="00BB0B8F">
              <w:rPr>
                <w:rFonts w:ascii="Arial" w:eastAsia="Times New Roman" w:hAnsi="Arial" w:cs="Arial"/>
                <w:color w:val="000000"/>
                <w:sz w:val="16"/>
                <w:szCs w:val="16"/>
              </w:rPr>
              <w:t>HTTP port</w:t>
            </w:r>
          </w:p>
        </w:tc>
        <w:tc>
          <w:tcPr>
            <w:tcW w:w="2737" w:type="pct"/>
            <w:hideMark/>
          </w:tcPr>
          <w:p w14:paraId="41F92A54" w14:textId="77777777" w:rsidR="004711DF" w:rsidRPr="00BB0B8F" w:rsidRDefault="004711DF" w:rsidP="00C344C5">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rPr>
            </w:pPr>
            <w:r w:rsidRPr="00BB0B8F">
              <w:rPr>
                <w:rFonts w:ascii="Arial" w:eastAsia="Times New Roman" w:hAnsi="Arial" w:cs="Arial"/>
                <w:color w:val="000000"/>
                <w:sz w:val="16"/>
                <w:szCs w:val="16"/>
              </w:rPr>
              <w:t>The port number for the Web server that is configured for use with your application server</w:t>
            </w:r>
          </w:p>
        </w:tc>
        <w:tc>
          <w:tcPr>
            <w:tcW w:w="718" w:type="pct"/>
            <w:hideMark/>
          </w:tcPr>
          <w:p w14:paraId="0ED9B0DC" w14:textId="77777777" w:rsidR="004711DF" w:rsidRPr="00BB0B8F" w:rsidRDefault="004711DF" w:rsidP="00C344C5">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rPr>
            </w:pPr>
            <w:r w:rsidRPr="00BB0B8F">
              <w:rPr>
                <w:rFonts w:ascii="Arial" w:eastAsia="Times New Roman" w:hAnsi="Arial" w:cs="Arial"/>
                <w:color w:val="000000"/>
                <w:sz w:val="16"/>
                <w:szCs w:val="16"/>
              </w:rPr>
              <w:t>80</w:t>
            </w:r>
          </w:p>
        </w:tc>
        <w:tc>
          <w:tcPr>
            <w:tcW w:w="502" w:type="pct"/>
            <w:hideMark/>
          </w:tcPr>
          <w:p w14:paraId="5062A151" w14:textId="77777777" w:rsidR="004711DF" w:rsidRPr="00BB0B8F" w:rsidRDefault="004711DF" w:rsidP="00C344C5">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rPr>
            </w:pPr>
            <w:r w:rsidRPr="00BB0B8F">
              <w:rPr>
                <w:rFonts w:ascii="Arial" w:eastAsia="Times New Roman" w:hAnsi="Arial" w:cs="Arial"/>
                <w:color w:val="000000"/>
                <w:sz w:val="16"/>
                <w:szCs w:val="16"/>
              </w:rPr>
              <w:t>80</w:t>
            </w:r>
          </w:p>
        </w:tc>
      </w:tr>
      <w:tr w:rsidR="004711DF" w:rsidRPr="00BB0B8F" w14:paraId="231C6169" w14:textId="77777777" w:rsidTr="00C344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3" w:type="pct"/>
            <w:hideMark/>
          </w:tcPr>
          <w:p w14:paraId="36CF8B53" w14:textId="77777777" w:rsidR="004711DF" w:rsidRPr="00BB0B8F" w:rsidRDefault="004711DF" w:rsidP="00C344C5">
            <w:pPr>
              <w:rPr>
                <w:rFonts w:ascii="Arial" w:eastAsia="Times New Roman" w:hAnsi="Arial" w:cs="Arial"/>
                <w:color w:val="000000"/>
                <w:sz w:val="16"/>
                <w:szCs w:val="16"/>
              </w:rPr>
            </w:pPr>
            <w:r w:rsidRPr="00BB0B8F">
              <w:rPr>
                <w:rFonts w:ascii="Arial" w:eastAsia="Times New Roman" w:hAnsi="Arial" w:cs="Arial"/>
                <w:color w:val="000000"/>
                <w:sz w:val="16"/>
                <w:szCs w:val="16"/>
              </w:rPr>
              <w:t>HTTPS port</w:t>
            </w:r>
          </w:p>
        </w:tc>
        <w:tc>
          <w:tcPr>
            <w:tcW w:w="2737" w:type="pct"/>
            <w:hideMark/>
          </w:tcPr>
          <w:p w14:paraId="5320B49C" w14:textId="77777777" w:rsidR="004711DF" w:rsidRPr="00BB0B8F" w:rsidRDefault="004711DF" w:rsidP="00C344C5">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rPr>
            </w:pPr>
            <w:r w:rsidRPr="00BB0B8F">
              <w:rPr>
                <w:rFonts w:ascii="Arial" w:eastAsia="Times New Roman" w:hAnsi="Arial" w:cs="Arial"/>
                <w:color w:val="000000"/>
                <w:sz w:val="16"/>
                <w:szCs w:val="16"/>
              </w:rPr>
              <w:t>The secure Web application port number that the system administration client uses to communicate with the resource manager application</w:t>
            </w:r>
          </w:p>
        </w:tc>
        <w:tc>
          <w:tcPr>
            <w:tcW w:w="718" w:type="pct"/>
            <w:hideMark/>
          </w:tcPr>
          <w:p w14:paraId="28BDAD20" w14:textId="77777777" w:rsidR="004711DF" w:rsidRPr="00BB0B8F" w:rsidRDefault="004711DF" w:rsidP="00C344C5">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rPr>
            </w:pPr>
            <w:r w:rsidRPr="00BB0B8F">
              <w:rPr>
                <w:rFonts w:ascii="Arial" w:eastAsia="Times New Roman" w:hAnsi="Arial" w:cs="Arial"/>
                <w:color w:val="000000"/>
                <w:sz w:val="16"/>
                <w:szCs w:val="16"/>
              </w:rPr>
              <w:t>443</w:t>
            </w:r>
          </w:p>
        </w:tc>
        <w:tc>
          <w:tcPr>
            <w:tcW w:w="502" w:type="pct"/>
            <w:hideMark/>
          </w:tcPr>
          <w:p w14:paraId="0FA7600C" w14:textId="77777777" w:rsidR="004711DF" w:rsidRPr="00BB0B8F" w:rsidRDefault="004711DF" w:rsidP="00C344C5">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rPr>
            </w:pPr>
            <w:r w:rsidRPr="00BB0B8F">
              <w:rPr>
                <w:rFonts w:ascii="Arial" w:eastAsia="Times New Roman" w:hAnsi="Arial" w:cs="Arial"/>
                <w:color w:val="000000"/>
                <w:sz w:val="16"/>
                <w:szCs w:val="16"/>
              </w:rPr>
              <w:t>443</w:t>
            </w:r>
          </w:p>
        </w:tc>
      </w:tr>
      <w:tr w:rsidR="004711DF" w:rsidRPr="00BB0B8F" w14:paraId="1ED95329" w14:textId="77777777" w:rsidTr="00C344C5">
        <w:tc>
          <w:tcPr>
            <w:cnfStyle w:val="001000000000" w:firstRow="0" w:lastRow="0" w:firstColumn="1" w:lastColumn="0" w:oddVBand="0" w:evenVBand="0" w:oddHBand="0" w:evenHBand="0" w:firstRowFirstColumn="0" w:firstRowLastColumn="0" w:lastRowFirstColumn="0" w:lastRowLastColumn="0"/>
            <w:tcW w:w="1043" w:type="pct"/>
            <w:hideMark/>
          </w:tcPr>
          <w:p w14:paraId="12D1C3B4" w14:textId="77777777" w:rsidR="004711DF" w:rsidRPr="00BB0B8F" w:rsidRDefault="004711DF" w:rsidP="00C344C5">
            <w:pPr>
              <w:rPr>
                <w:rFonts w:ascii="Arial" w:eastAsia="Times New Roman" w:hAnsi="Arial" w:cs="Arial"/>
                <w:color w:val="000000"/>
                <w:sz w:val="16"/>
                <w:szCs w:val="16"/>
              </w:rPr>
            </w:pPr>
            <w:r w:rsidRPr="00BB0B8F">
              <w:rPr>
                <w:rFonts w:ascii="Arial" w:eastAsia="Times New Roman" w:hAnsi="Arial" w:cs="Arial"/>
                <w:color w:val="000000"/>
                <w:sz w:val="16"/>
                <w:szCs w:val="16"/>
              </w:rPr>
              <w:t>Application server security enabled</w:t>
            </w:r>
          </w:p>
        </w:tc>
        <w:tc>
          <w:tcPr>
            <w:tcW w:w="2737" w:type="pct"/>
            <w:hideMark/>
          </w:tcPr>
          <w:p w14:paraId="144D799B" w14:textId="77777777" w:rsidR="004711DF" w:rsidRPr="00BB0B8F" w:rsidRDefault="004711DF" w:rsidP="00C344C5">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rPr>
            </w:pPr>
            <w:r w:rsidRPr="00BB0B8F">
              <w:rPr>
                <w:rFonts w:ascii="Arial" w:eastAsia="Times New Roman" w:hAnsi="Arial" w:cs="Arial"/>
                <w:color w:val="000000"/>
                <w:sz w:val="16"/>
                <w:szCs w:val="16"/>
              </w:rPr>
              <w:t>Select this check box to indicate that you have previously enabled security for your application server.</w:t>
            </w:r>
          </w:p>
        </w:tc>
        <w:tc>
          <w:tcPr>
            <w:tcW w:w="718" w:type="pct"/>
            <w:hideMark/>
          </w:tcPr>
          <w:p w14:paraId="7B3EDF09" w14:textId="77777777" w:rsidR="004711DF" w:rsidRPr="00BB0B8F" w:rsidRDefault="004711DF" w:rsidP="00C344C5">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rPr>
            </w:pPr>
            <w:r w:rsidRPr="00BB0B8F">
              <w:rPr>
                <w:rFonts w:ascii="Arial" w:eastAsia="Times New Roman" w:hAnsi="Arial" w:cs="Arial"/>
                <w:color w:val="000000"/>
                <w:sz w:val="16"/>
                <w:szCs w:val="16"/>
              </w:rPr>
              <w:t>cleared</w:t>
            </w:r>
          </w:p>
        </w:tc>
        <w:tc>
          <w:tcPr>
            <w:tcW w:w="502" w:type="pct"/>
            <w:hideMark/>
          </w:tcPr>
          <w:p w14:paraId="35FF5129" w14:textId="77777777" w:rsidR="004711DF" w:rsidRPr="00BB0B8F" w:rsidRDefault="004711DF" w:rsidP="00C344C5">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rPr>
            </w:pPr>
            <w:r w:rsidRPr="00BB0B8F">
              <w:rPr>
                <w:rFonts w:ascii="Arial" w:eastAsia="Times New Roman" w:hAnsi="Arial" w:cs="Arial"/>
                <w:color w:val="000000"/>
                <w:sz w:val="16"/>
                <w:szCs w:val="16"/>
              </w:rPr>
              <w:t>yes</w:t>
            </w:r>
          </w:p>
        </w:tc>
      </w:tr>
      <w:tr w:rsidR="004711DF" w:rsidRPr="00BB0B8F" w14:paraId="47EF790D" w14:textId="77777777" w:rsidTr="00C344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3" w:type="pct"/>
            <w:hideMark/>
          </w:tcPr>
          <w:p w14:paraId="12580764" w14:textId="77777777" w:rsidR="004711DF" w:rsidRPr="00BB0B8F" w:rsidRDefault="004711DF" w:rsidP="00C344C5">
            <w:pPr>
              <w:rPr>
                <w:rFonts w:ascii="Arial" w:eastAsia="Times New Roman" w:hAnsi="Arial" w:cs="Arial"/>
                <w:color w:val="000000"/>
                <w:sz w:val="16"/>
                <w:szCs w:val="16"/>
              </w:rPr>
            </w:pPr>
            <w:r w:rsidRPr="00BB0B8F">
              <w:rPr>
                <w:rFonts w:ascii="Arial" w:eastAsia="Times New Roman" w:hAnsi="Arial" w:cs="Arial"/>
                <w:color w:val="000000"/>
                <w:sz w:val="16"/>
                <w:szCs w:val="16"/>
              </w:rPr>
              <w:t>Secure Sockets Layer Option</w:t>
            </w:r>
          </w:p>
        </w:tc>
        <w:tc>
          <w:tcPr>
            <w:tcW w:w="2737" w:type="pct"/>
            <w:hideMark/>
          </w:tcPr>
          <w:p w14:paraId="56204358" w14:textId="77777777" w:rsidR="004711DF" w:rsidRPr="00BB0B8F" w:rsidRDefault="004711DF" w:rsidP="00C344C5">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rPr>
            </w:pPr>
            <w:r w:rsidRPr="00BB0B8F">
              <w:rPr>
                <w:rFonts w:ascii="Arial" w:eastAsia="Times New Roman" w:hAnsi="Arial" w:cs="Arial"/>
                <w:color w:val="000000"/>
                <w:sz w:val="16"/>
                <w:szCs w:val="16"/>
              </w:rPr>
              <w:t xml:space="preserve">Click </w:t>
            </w:r>
            <w:r w:rsidRPr="00BB0B8F">
              <w:rPr>
                <w:rFonts w:ascii="Arial" w:eastAsia="Times New Roman" w:hAnsi="Arial" w:cs="Arial"/>
                <w:b/>
                <w:bCs/>
                <w:color w:val="000000"/>
                <w:sz w:val="16"/>
                <w:szCs w:val="16"/>
              </w:rPr>
              <w:t>Use and configure IBM® HTTP Server SSL</w:t>
            </w:r>
            <w:r w:rsidRPr="00BB0B8F">
              <w:rPr>
                <w:rFonts w:ascii="Arial" w:eastAsia="Times New Roman" w:hAnsi="Arial" w:cs="Arial"/>
                <w:color w:val="000000"/>
                <w:sz w:val="16"/>
                <w:szCs w:val="16"/>
              </w:rPr>
              <w:t xml:space="preserve"> for the install program to configure SSL for you. </w:t>
            </w:r>
          </w:p>
          <w:p w14:paraId="2EC473C4" w14:textId="77777777" w:rsidR="004711DF" w:rsidRPr="00BB0B8F" w:rsidRDefault="004711DF" w:rsidP="00C344C5">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rPr>
            </w:pPr>
            <w:r w:rsidRPr="00BB0B8F">
              <w:rPr>
                <w:rFonts w:ascii="Arial" w:eastAsia="Times New Roman" w:hAnsi="Arial" w:cs="Arial"/>
                <w:color w:val="000000"/>
                <w:sz w:val="16"/>
                <w:szCs w:val="16"/>
              </w:rPr>
              <w:t xml:space="preserve">Click Use pre-configured settings for IBM HTTP Server SSL if you have already manually configured SSL and you want the resource manager Web application to use your settings. </w:t>
            </w:r>
          </w:p>
          <w:p w14:paraId="4199F627" w14:textId="77777777" w:rsidR="004711DF" w:rsidRPr="00BB0B8F" w:rsidRDefault="004711DF" w:rsidP="00C344C5">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rPr>
            </w:pPr>
            <w:r w:rsidRPr="00BB0B8F">
              <w:rPr>
                <w:rFonts w:ascii="Arial" w:eastAsia="Times New Roman" w:hAnsi="Arial" w:cs="Arial"/>
                <w:color w:val="000000"/>
                <w:sz w:val="16"/>
                <w:szCs w:val="16"/>
              </w:rPr>
              <w:t>Click Do not use IBM HTTP Server SSL if you want WebSphere to be used as the SSL type. Type values for your ports that were assigned by WebSphere during deployment.</w:t>
            </w:r>
          </w:p>
        </w:tc>
        <w:tc>
          <w:tcPr>
            <w:tcW w:w="718" w:type="pct"/>
            <w:hideMark/>
          </w:tcPr>
          <w:p w14:paraId="4A8508BD" w14:textId="77777777" w:rsidR="004711DF" w:rsidRPr="00BB0B8F" w:rsidRDefault="004711DF" w:rsidP="00C344C5">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rPr>
            </w:pPr>
            <w:r w:rsidRPr="00BB0B8F">
              <w:rPr>
                <w:rFonts w:ascii="Arial" w:eastAsia="Times New Roman" w:hAnsi="Arial" w:cs="Arial"/>
                <w:color w:val="000000"/>
                <w:sz w:val="16"/>
                <w:szCs w:val="16"/>
              </w:rPr>
              <w:t>Use and configure IBM HTTP Server SSL</w:t>
            </w:r>
          </w:p>
        </w:tc>
        <w:tc>
          <w:tcPr>
            <w:tcW w:w="502" w:type="pct"/>
            <w:hideMark/>
          </w:tcPr>
          <w:p w14:paraId="6CAD1AF1" w14:textId="77777777" w:rsidR="004711DF" w:rsidRPr="00BB0B8F" w:rsidRDefault="004711DF" w:rsidP="00C344C5">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rPr>
            </w:pPr>
            <w:r w:rsidRPr="00BB0B8F">
              <w:rPr>
                <w:rFonts w:ascii="Arial" w:eastAsia="Times New Roman" w:hAnsi="Arial" w:cs="Arial"/>
                <w:color w:val="000000"/>
                <w:sz w:val="16"/>
                <w:szCs w:val="16"/>
              </w:rPr>
              <w:t>No</w:t>
            </w:r>
          </w:p>
        </w:tc>
      </w:tr>
    </w:tbl>
    <w:p w14:paraId="4903B7F8" w14:textId="77777777" w:rsidR="004711DF" w:rsidRDefault="004711DF" w:rsidP="004711DF"/>
    <w:tbl>
      <w:tblPr>
        <w:tblStyle w:val="ac"/>
        <w:tblW w:w="5122" w:type="pct"/>
        <w:tblLook w:val="04A0" w:firstRow="1" w:lastRow="0" w:firstColumn="1" w:lastColumn="0" w:noHBand="0" w:noVBand="1"/>
        <w:tblDescription w:val=""/>
      </w:tblPr>
      <w:tblGrid>
        <w:gridCol w:w="2122"/>
        <w:gridCol w:w="4716"/>
        <w:gridCol w:w="2052"/>
        <w:gridCol w:w="1238"/>
      </w:tblGrid>
      <w:tr w:rsidR="004711DF" w:rsidRPr="00970996" w14:paraId="06E9E4EF" w14:textId="77777777" w:rsidTr="00C344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4"/>
            <w:hideMark/>
          </w:tcPr>
          <w:p w14:paraId="2EB5938A" w14:textId="77777777" w:rsidR="004711DF" w:rsidRPr="00970996" w:rsidRDefault="004711DF" w:rsidP="00C344C5">
            <w:pPr>
              <w:spacing w:before="120" w:after="120"/>
              <w:rPr>
                <w:rFonts w:ascii="Arial" w:eastAsia="Times New Roman" w:hAnsi="Arial" w:cs="Arial"/>
                <w:i/>
                <w:iCs/>
                <w:color w:val="000000"/>
                <w:sz w:val="19"/>
                <w:szCs w:val="19"/>
              </w:rPr>
            </w:pPr>
            <w:r>
              <w:rPr>
                <w:rFonts w:ascii="Arial" w:eastAsia="Times New Roman" w:hAnsi="Arial" w:cs="Arial"/>
                <w:i/>
                <w:iCs/>
                <w:color w:val="000000"/>
                <w:sz w:val="19"/>
                <w:szCs w:val="19"/>
              </w:rPr>
              <w:t>Table 1</w:t>
            </w:r>
            <w:r w:rsidRPr="00970996">
              <w:rPr>
                <w:rFonts w:ascii="Arial" w:eastAsia="Times New Roman" w:hAnsi="Arial" w:cs="Arial"/>
                <w:i/>
                <w:iCs/>
                <w:color w:val="000000"/>
                <w:sz w:val="19"/>
                <w:szCs w:val="19"/>
              </w:rPr>
              <w:t>1. Configuring Secure Sockets Layer</w:t>
            </w:r>
          </w:p>
        </w:tc>
      </w:tr>
      <w:tr w:rsidR="004711DF" w:rsidRPr="00BB0B8F" w14:paraId="5024080F" w14:textId="77777777" w:rsidTr="00C344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8" w:type="pct"/>
            <w:hideMark/>
          </w:tcPr>
          <w:p w14:paraId="56006975" w14:textId="77777777" w:rsidR="004711DF" w:rsidRPr="00BB0B8F" w:rsidRDefault="004711DF" w:rsidP="00C344C5">
            <w:pPr>
              <w:spacing w:before="120" w:after="120"/>
              <w:rPr>
                <w:rFonts w:ascii="Arial" w:eastAsia="Times New Roman" w:hAnsi="Arial" w:cs="Arial"/>
                <w:color w:val="000000"/>
                <w:sz w:val="16"/>
                <w:szCs w:val="16"/>
              </w:rPr>
            </w:pPr>
            <w:r w:rsidRPr="00BB0B8F">
              <w:rPr>
                <w:rFonts w:ascii="Arial" w:eastAsia="Times New Roman" w:hAnsi="Arial" w:cs="Arial"/>
                <w:color w:val="000000"/>
                <w:sz w:val="16"/>
                <w:szCs w:val="16"/>
              </w:rPr>
              <w:t>Field name</w:t>
            </w:r>
          </w:p>
        </w:tc>
        <w:tc>
          <w:tcPr>
            <w:tcW w:w="2328" w:type="pct"/>
            <w:hideMark/>
          </w:tcPr>
          <w:p w14:paraId="68DA9607" w14:textId="77777777" w:rsidR="004711DF" w:rsidRPr="00BB0B8F" w:rsidRDefault="004711DF" w:rsidP="00C344C5">
            <w:pPr>
              <w:spacing w:before="120" w:after="12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16"/>
                <w:szCs w:val="16"/>
              </w:rPr>
            </w:pPr>
            <w:r w:rsidRPr="00BB0B8F">
              <w:rPr>
                <w:rFonts w:ascii="Arial" w:eastAsia="Times New Roman" w:hAnsi="Arial" w:cs="Arial"/>
                <w:b/>
                <w:bCs/>
                <w:color w:val="000000"/>
                <w:sz w:val="16"/>
                <w:szCs w:val="16"/>
              </w:rPr>
              <w:t>Description</w:t>
            </w:r>
          </w:p>
        </w:tc>
        <w:tc>
          <w:tcPr>
            <w:tcW w:w="1013" w:type="pct"/>
            <w:hideMark/>
          </w:tcPr>
          <w:p w14:paraId="24BA734B" w14:textId="77777777" w:rsidR="004711DF" w:rsidRPr="00BB0B8F" w:rsidRDefault="004711DF" w:rsidP="00C344C5">
            <w:pPr>
              <w:spacing w:before="120" w:after="12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16"/>
                <w:szCs w:val="16"/>
              </w:rPr>
            </w:pPr>
            <w:r w:rsidRPr="00BB0B8F">
              <w:rPr>
                <w:rFonts w:ascii="Arial" w:eastAsia="Times New Roman" w:hAnsi="Arial" w:cs="Arial"/>
                <w:b/>
                <w:bCs/>
                <w:color w:val="000000"/>
                <w:sz w:val="16"/>
                <w:szCs w:val="16"/>
              </w:rPr>
              <w:t>Default name / option</w:t>
            </w:r>
          </w:p>
        </w:tc>
        <w:tc>
          <w:tcPr>
            <w:tcW w:w="612" w:type="pct"/>
            <w:hideMark/>
          </w:tcPr>
          <w:p w14:paraId="1FE5DB8A" w14:textId="77777777" w:rsidR="004711DF" w:rsidRPr="00BB0B8F" w:rsidRDefault="004711DF" w:rsidP="00C344C5">
            <w:pPr>
              <w:spacing w:before="120" w:after="12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16"/>
                <w:szCs w:val="16"/>
              </w:rPr>
            </w:pPr>
            <w:r w:rsidRPr="00BB0B8F">
              <w:rPr>
                <w:rFonts w:ascii="Arial" w:eastAsia="Times New Roman" w:hAnsi="Arial" w:cs="Arial"/>
                <w:b/>
                <w:bCs/>
                <w:color w:val="000000"/>
                <w:sz w:val="16"/>
                <w:szCs w:val="16"/>
              </w:rPr>
              <w:t>Actual value here</w:t>
            </w:r>
          </w:p>
        </w:tc>
      </w:tr>
      <w:tr w:rsidR="004711DF" w:rsidRPr="00BB0B8F" w14:paraId="1E641325" w14:textId="77777777" w:rsidTr="00C344C5">
        <w:tc>
          <w:tcPr>
            <w:cnfStyle w:val="001000000000" w:firstRow="0" w:lastRow="0" w:firstColumn="1" w:lastColumn="0" w:oddVBand="0" w:evenVBand="0" w:oddHBand="0" w:evenHBand="0" w:firstRowFirstColumn="0" w:firstRowLastColumn="0" w:lastRowFirstColumn="0" w:lastRowLastColumn="0"/>
            <w:tcW w:w="1048" w:type="pct"/>
            <w:hideMark/>
          </w:tcPr>
          <w:p w14:paraId="115619DE" w14:textId="77777777" w:rsidR="004711DF" w:rsidRPr="00BB0B8F" w:rsidRDefault="004711DF" w:rsidP="00C344C5">
            <w:pPr>
              <w:rPr>
                <w:rFonts w:ascii="Arial" w:eastAsia="Times New Roman" w:hAnsi="Arial" w:cs="Arial"/>
                <w:color w:val="000000"/>
                <w:sz w:val="16"/>
                <w:szCs w:val="16"/>
              </w:rPr>
            </w:pPr>
            <w:r w:rsidRPr="00BB0B8F">
              <w:rPr>
                <w:rFonts w:ascii="Arial" w:eastAsia="Times New Roman" w:hAnsi="Arial" w:cs="Arial"/>
                <w:color w:val="000000"/>
                <w:sz w:val="16"/>
                <w:szCs w:val="16"/>
              </w:rPr>
              <w:t>Common name</w:t>
            </w:r>
          </w:p>
        </w:tc>
        <w:tc>
          <w:tcPr>
            <w:tcW w:w="2328" w:type="pct"/>
            <w:hideMark/>
          </w:tcPr>
          <w:p w14:paraId="2F2B1B23" w14:textId="77777777" w:rsidR="004711DF" w:rsidRPr="00BB0B8F" w:rsidRDefault="004711DF" w:rsidP="00C344C5">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rPr>
            </w:pPr>
            <w:r w:rsidRPr="00BB0B8F">
              <w:rPr>
                <w:rFonts w:ascii="Arial" w:eastAsia="Times New Roman" w:hAnsi="Arial" w:cs="Arial"/>
                <w:color w:val="000000"/>
                <w:sz w:val="16"/>
                <w:szCs w:val="16"/>
              </w:rPr>
              <w:t>The fully qualified name of the Web server where the resource manager application resides</w:t>
            </w:r>
          </w:p>
        </w:tc>
        <w:tc>
          <w:tcPr>
            <w:tcW w:w="0" w:type="auto"/>
            <w:hideMark/>
          </w:tcPr>
          <w:p w14:paraId="23BCDE1D" w14:textId="77777777" w:rsidR="004711DF" w:rsidRPr="00BB0B8F" w:rsidRDefault="004711DF" w:rsidP="00C344C5">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rPr>
            </w:pPr>
            <w:r w:rsidRPr="00BB0B8F">
              <w:rPr>
                <w:rFonts w:ascii="Arial" w:eastAsia="Times New Roman" w:hAnsi="Arial" w:cs="Arial"/>
                <w:color w:val="000000"/>
                <w:sz w:val="16"/>
                <w:szCs w:val="16"/>
              </w:rPr>
              <w:t>Detected host name of the system</w:t>
            </w:r>
          </w:p>
        </w:tc>
        <w:tc>
          <w:tcPr>
            <w:tcW w:w="612" w:type="pct"/>
            <w:hideMark/>
          </w:tcPr>
          <w:p w14:paraId="1FA1D48E" w14:textId="77777777" w:rsidR="004711DF" w:rsidRPr="00BB0B8F" w:rsidRDefault="004711DF" w:rsidP="00C344C5">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rPr>
            </w:pPr>
            <w:r w:rsidRPr="00BB0B8F">
              <w:rPr>
                <w:rFonts w:ascii="Arial" w:eastAsia="Times New Roman" w:hAnsi="Arial" w:cs="Arial"/>
                <w:color w:val="000000"/>
                <w:sz w:val="16"/>
                <w:szCs w:val="16"/>
              </w:rPr>
              <w:t>No</w:t>
            </w:r>
          </w:p>
        </w:tc>
      </w:tr>
      <w:tr w:rsidR="004711DF" w:rsidRPr="00BB0B8F" w14:paraId="295410F7" w14:textId="77777777" w:rsidTr="00C344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8" w:type="pct"/>
            <w:hideMark/>
          </w:tcPr>
          <w:p w14:paraId="003F37D4" w14:textId="77777777" w:rsidR="004711DF" w:rsidRPr="00BB0B8F" w:rsidRDefault="004711DF" w:rsidP="00C344C5">
            <w:pPr>
              <w:rPr>
                <w:rFonts w:ascii="Arial" w:eastAsia="Times New Roman" w:hAnsi="Arial" w:cs="Arial"/>
                <w:color w:val="000000"/>
                <w:sz w:val="16"/>
                <w:szCs w:val="16"/>
              </w:rPr>
            </w:pPr>
            <w:r w:rsidRPr="00BB0B8F">
              <w:rPr>
                <w:rFonts w:ascii="Arial" w:eastAsia="Times New Roman" w:hAnsi="Arial" w:cs="Arial"/>
                <w:color w:val="000000"/>
                <w:sz w:val="16"/>
                <w:szCs w:val="16"/>
              </w:rPr>
              <w:t>Organization</w:t>
            </w:r>
          </w:p>
        </w:tc>
        <w:tc>
          <w:tcPr>
            <w:tcW w:w="2328" w:type="pct"/>
            <w:hideMark/>
          </w:tcPr>
          <w:p w14:paraId="144D7B23" w14:textId="77777777" w:rsidR="004711DF" w:rsidRPr="00BB0B8F" w:rsidRDefault="004711DF" w:rsidP="00C344C5">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rPr>
            </w:pPr>
            <w:r w:rsidRPr="00BB0B8F">
              <w:rPr>
                <w:rFonts w:ascii="Arial" w:eastAsia="Times New Roman" w:hAnsi="Arial" w:cs="Arial"/>
                <w:color w:val="000000"/>
                <w:sz w:val="16"/>
                <w:szCs w:val="16"/>
              </w:rPr>
              <w:t>Your company name</w:t>
            </w:r>
          </w:p>
        </w:tc>
        <w:tc>
          <w:tcPr>
            <w:tcW w:w="0" w:type="auto"/>
            <w:hideMark/>
          </w:tcPr>
          <w:p w14:paraId="7B79AD41" w14:textId="77777777" w:rsidR="004711DF" w:rsidRPr="00BB0B8F" w:rsidRDefault="004711DF" w:rsidP="00C344C5">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rPr>
            </w:pPr>
            <w:r w:rsidRPr="00BB0B8F">
              <w:rPr>
                <w:rFonts w:ascii="Arial" w:eastAsia="Times New Roman" w:hAnsi="Arial" w:cs="Arial"/>
                <w:color w:val="000000"/>
                <w:sz w:val="16"/>
                <w:szCs w:val="16"/>
              </w:rPr>
              <w:t>IBM</w:t>
            </w:r>
          </w:p>
        </w:tc>
        <w:tc>
          <w:tcPr>
            <w:tcW w:w="612" w:type="pct"/>
            <w:hideMark/>
          </w:tcPr>
          <w:p w14:paraId="05F88006" w14:textId="77777777" w:rsidR="004711DF" w:rsidRPr="00BB0B8F" w:rsidRDefault="004711DF" w:rsidP="00C344C5">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rPr>
            </w:pPr>
            <w:r w:rsidRPr="00BB0B8F">
              <w:rPr>
                <w:rFonts w:ascii="Arial" w:eastAsia="Times New Roman" w:hAnsi="Arial" w:cs="Arial"/>
                <w:color w:val="000000"/>
                <w:sz w:val="16"/>
                <w:szCs w:val="16"/>
              </w:rPr>
              <w:t>No</w:t>
            </w:r>
          </w:p>
        </w:tc>
      </w:tr>
      <w:tr w:rsidR="004711DF" w:rsidRPr="00BB0B8F" w14:paraId="2CE8C464" w14:textId="77777777" w:rsidTr="00C344C5">
        <w:tc>
          <w:tcPr>
            <w:cnfStyle w:val="001000000000" w:firstRow="0" w:lastRow="0" w:firstColumn="1" w:lastColumn="0" w:oddVBand="0" w:evenVBand="0" w:oddHBand="0" w:evenHBand="0" w:firstRowFirstColumn="0" w:firstRowLastColumn="0" w:lastRowFirstColumn="0" w:lastRowLastColumn="0"/>
            <w:tcW w:w="1048" w:type="pct"/>
            <w:hideMark/>
          </w:tcPr>
          <w:p w14:paraId="191BA2B5" w14:textId="77777777" w:rsidR="004711DF" w:rsidRPr="00BB0B8F" w:rsidRDefault="004711DF" w:rsidP="00C344C5">
            <w:pPr>
              <w:rPr>
                <w:rFonts w:ascii="Arial" w:eastAsia="Times New Roman" w:hAnsi="Arial" w:cs="Arial"/>
                <w:color w:val="000000"/>
                <w:sz w:val="16"/>
                <w:szCs w:val="16"/>
              </w:rPr>
            </w:pPr>
            <w:r w:rsidRPr="00BB0B8F">
              <w:rPr>
                <w:rFonts w:ascii="Arial" w:eastAsia="Times New Roman" w:hAnsi="Arial" w:cs="Arial"/>
                <w:color w:val="000000"/>
                <w:sz w:val="16"/>
                <w:szCs w:val="16"/>
              </w:rPr>
              <w:t>Organizational Unit</w:t>
            </w:r>
          </w:p>
        </w:tc>
        <w:tc>
          <w:tcPr>
            <w:tcW w:w="2328" w:type="pct"/>
            <w:hideMark/>
          </w:tcPr>
          <w:p w14:paraId="543DBE76" w14:textId="77777777" w:rsidR="004711DF" w:rsidRPr="00BB0B8F" w:rsidRDefault="004711DF" w:rsidP="00C344C5">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rPr>
            </w:pPr>
            <w:r w:rsidRPr="00BB0B8F">
              <w:rPr>
                <w:rFonts w:ascii="Arial" w:eastAsia="Times New Roman" w:hAnsi="Arial" w:cs="Arial"/>
                <w:color w:val="000000"/>
                <w:sz w:val="16"/>
                <w:szCs w:val="16"/>
              </w:rPr>
              <w:t>Your organization section or department</w:t>
            </w:r>
          </w:p>
        </w:tc>
        <w:tc>
          <w:tcPr>
            <w:tcW w:w="0" w:type="auto"/>
            <w:hideMark/>
          </w:tcPr>
          <w:p w14:paraId="5FC0A45C" w14:textId="77777777" w:rsidR="004711DF" w:rsidRPr="00BB0B8F" w:rsidRDefault="004711DF" w:rsidP="00C344C5">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rPr>
            </w:pPr>
            <w:r w:rsidRPr="00BB0B8F">
              <w:rPr>
                <w:rFonts w:ascii="Arial" w:eastAsia="Times New Roman" w:hAnsi="Arial" w:cs="Arial"/>
                <w:color w:val="000000"/>
                <w:sz w:val="16"/>
                <w:szCs w:val="16"/>
              </w:rPr>
              <w:t>DB2® Content Manager</w:t>
            </w:r>
          </w:p>
        </w:tc>
        <w:tc>
          <w:tcPr>
            <w:tcW w:w="612" w:type="pct"/>
            <w:hideMark/>
          </w:tcPr>
          <w:p w14:paraId="7C6E420C" w14:textId="77777777" w:rsidR="004711DF" w:rsidRPr="00BB0B8F" w:rsidRDefault="004711DF" w:rsidP="00C344C5">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rPr>
            </w:pPr>
            <w:r w:rsidRPr="00BB0B8F">
              <w:rPr>
                <w:rFonts w:ascii="Arial" w:eastAsia="Times New Roman" w:hAnsi="Arial" w:cs="Arial"/>
                <w:color w:val="000000"/>
                <w:sz w:val="16"/>
                <w:szCs w:val="16"/>
              </w:rPr>
              <w:t>No</w:t>
            </w:r>
          </w:p>
        </w:tc>
      </w:tr>
      <w:tr w:rsidR="004711DF" w:rsidRPr="00BB0B8F" w14:paraId="1EC676B4" w14:textId="77777777" w:rsidTr="00C344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8" w:type="pct"/>
            <w:hideMark/>
          </w:tcPr>
          <w:p w14:paraId="78C2F7E2" w14:textId="77777777" w:rsidR="004711DF" w:rsidRPr="00BB0B8F" w:rsidRDefault="004711DF" w:rsidP="00C344C5">
            <w:pPr>
              <w:rPr>
                <w:rFonts w:ascii="Arial" w:eastAsia="Times New Roman" w:hAnsi="Arial" w:cs="Arial"/>
                <w:color w:val="000000"/>
                <w:sz w:val="16"/>
                <w:szCs w:val="16"/>
              </w:rPr>
            </w:pPr>
            <w:r w:rsidRPr="00BB0B8F">
              <w:rPr>
                <w:rFonts w:ascii="Arial" w:eastAsia="Times New Roman" w:hAnsi="Arial" w:cs="Arial"/>
                <w:color w:val="000000"/>
                <w:sz w:val="16"/>
                <w:szCs w:val="16"/>
              </w:rPr>
              <w:t>Locality</w:t>
            </w:r>
          </w:p>
        </w:tc>
        <w:tc>
          <w:tcPr>
            <w:tcW w:w="2328" w:type="pct"/>
            <w:hideMark/>
          </w:tcPr>
          <w:p w14:paraId="6AAC84D9" w14:textId="77777777" w:rsidR="004711DF" w:rsidRPr="00BB0B8F" w:rsidRDefault="004711DF" w:rsidP="00C344C5">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rPr>
            </w:pPr>
            <w:r w:rsidRPr="00BB0B8F">
              <w:rPr>
                <w:rFonts w:ascii="Arial" w:eastAsia="Times New Roman" w:hAnsi="Arial" w:cs="Arial"/>
                <w:color w:val="000000"/>
                <w:sz w:val="16"/>
                <w:szCs w:val="16"/>
              </w:rPr>
              <w:t>Your city</w:t>
            </w:r>
          </w:p>
        </w:tc>
        <w:tc>
          <w:tcPr>
            <w:tcW w:w="0" w:type="auto"/>
            <w:hideMark/>
          </w:tcPr>
          <w:p w14:paraId="77715A76" w14:textId="77777777" w:rsidR="004711DF" w:rsidRPr="00BB0B8F" w:rsidRDefault="004711DF" w:rsidP="00C344C5">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rPr>
            </w:pPr>
            <w:r w:rsidRPr="00BB0B8F">
              <w:rPr>
                <w:rFonts w:ascii="Arial" w:eastAsia="Times New Roman" w:hAnsi="Arial" w:cs="Arial"/>
                <w:color w:val="000000"/>
                <w:sz w:val="16"/>
                <w:szCs w:val="16"/>
              </w:rPr>
              <w:t>SVL</w:t>
            </w:r>
          </w:p>
        </w:tc>
        <w:tc>
          <w:tcPr>
            <w:tcW w:w="612" w:type="pct"/>
            <w:hideMark/>
          </w:tcPr>
          <w:p w14:paraId="52A854B5" w14:textId="77777777" w:rsidR="004711DF" w:rsidRPr="00BB0B8F" w:rsidRDefault="004711DF" w:rsidP="00C344C5">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rPr>
            </w:pPr>
            <w:r w:rsidRPr="00BB0B8F">
              <w:rPr>
                <w:rFonts w:ascii="Arial" w:eastAsia="Times New Roman" w:hAnsi="Arial" w:cs="Arial"/>
                <w:color w:val="000000"/>
                <w:sz w:val="16"/>
                <w:szCs w:val="16"/>
              </w:rPr>
              <w:t>No</w:t>
            </w:r>
          </w:p>
        </w:tc>
      </w:tr>
      <w:tr w:rsidR="004711DF" w:rsidRPr="00BB0B8F" w14:paraId="0FE9CF69" w14:textId="77777777" w:rsidTr="00C344C5">
        <w:tc>
          <w:tcPr>
            <w:cnfStyle w:val="001000000000" w:firstRow="0" w:lastRow="0" w:firstColumn="1" w:lastColumn="0" w:oddVBand="0" w:evenVBand="0" w:oddHBand="0" w:evenHBand="0" w:firstRowFirstColumn="0" w:firstRowLastColumn="0" w:lastRowFirstColumn="0" w:lastRowLastColumn="0"/>
            <w:tcW w:w="1048" w:type="pct"/>
            <w:hideMark/>
          </w:tcPr>
          <w:p w14:paraId="3EC48DCA" w14:textId="77777777" w:rsidR="004711DF" w:rsidRPr="00BB0B8F" w:rsidRDefault="004711DF" w:rsidP="00C344C5">
            <w:pPr>
              <w:rPr>
                <w:rFonts w:ascii="Arial" w:eastAsia="Times New Roman" w:hAnsi="Arial" w:cs="Arial"/>
                <w:color w:val="000000"/>
                <w:sz w:val="16"/>
                <w:szCs w:val="16"/>
              </w:rPr>
            </w:pPr>
            <w:r w:rsidRPr="00BB0B8F">
              <w:rPr>
                <w:rFonts w:ascii="Arial" w:eastAsia="Times New Roman" w:hAnsi="Arial" w:cs="Arial"/>
                <w:color w:val="000000"/>
                <w:sz w:val="16"/>
                <w:szCs w:val="16"/>
              </w:rPr>
              <w:t>State or province</w:t>
            </w:r>
          </w:p>
        </w:tc>
        <w:tc>
          <w:tcPr>
            <w:tcW w:w="2328" w:type="pct"/>
            <w:hideMark/>
          </w:tcPr>
          <w:p w14:paraId="15805348" w14:textId="77777777" w:rsidR="004711DF" w:rsidRPr="00BB0B8F" w:rsidRDefault="004711DF" w:rsidP="00C344C5">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rPr>
            </w:pPr>
            <w:r w:rsidRPr="00BB0B8F">
              <w:rPr>
                <w:rFonts w:ascii="Arial" w:eastAsia="Times New Roman" w:hAnsi="Arial" w:cs="Arial"/>
                <w:color w:val="000000"/>
                <w:sz w:val="16"/>
                <w:szCs w:val="16"/>
              </w:rPr>
              <w:t>Abbreviated name (2 characters)</w:t>
            </w:r>
          </w:p>
        </w:tc>
        <w:tc>
          <w:tcPr>
            <w:tcW w:w="0" w:type="auto"/>
            <w:hideMark/>
          </w:tcPr>
          <w:p w14:paraId="77079CE9" w14:textId="77777777" w:rsidR="004711DF" w:rsidRPr="00BB0B8F" w:rsidRDefault="004711DF" w:rsidP="00C344C5">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rPr>
            </w:pPr>
            <w:r w:rsidRPr="00BB0B8F">
              <w:rPr>
                <w:rFonts w:ascii="Arial" w:eastAsia="Times New Roman" w:hAnsi="Arial" w:cs="Arial"/>
                <w:color w:val="000000"/>
                <w:sz w:val="16"/>
                <w:szCs w:val="16"/>
              </w:rPr>
              <w:t>CA</w:t>
            </w:r>
          </w:p>
        </w:tc>
        <w:tc>
          <w:tcPr>
            <w:tcW w:w="612" w:type="pct"/>
            <w:hideMark/>
          </w:tcPr>
          <w:p w14:paraId="7A1B99D7" w14:textId="77777777" w:rsidR="004711DF" w:rsidRPr="00BB0B8F" w:rsidRDefault="004711DF" w:rsidP="00C344C5">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rPr>
            </w:pPr>
            <w:r w:rsidRPr="00BB0B8F">
              <w:rPr>
                <w:rFonts w:ascii="Arial" w:eastAsia="Times New Roman" w:hAnsi="Arial" w:cs="Arial"/>
                <w:color w:val="000000"/>
                <w:sz w:val="16"/>
                <w:szCs w:val="16"/>
              </w:rPr>
              <w:t>No</w:t>
            </w:r>
          </w:p>
        </w:tc>
      </w:tr>
      <w:tr w:rsidR="004711DF" w:rsidRPr="00BB0B8F" w14:paraId="581733E4" w14:textId="77777777" w:rsidTr="00C344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8" w:type="pct"/>
            <w:hideMark/>
          </w:tcPr>
          <w:p w14:paraId="17C69DD4" w14:textId="77777777" w:rsidR="004711DF" w:rsidRPr="00BB0B8F" w:rsidRDefault="004711DF" w:rsidP="00C344C5">
            <w:pPr>
              <w:rPr>
                <w:rFonts w:ascii="Arial" w:eastAsia="Times New Roman" w:hAnsi="Arial" w:cs="Arial"/>
                <w:color w:val="000000"/>
                <w:sz w:val="16"/>
                <w:szCs w:val="16"/>
              </w:rPr>
            </w:pPr>
            <w:r w:rsidRPr="00BB0B8F">
              <w:rPr>
                <w:rFonts w:ascii="Arial" w:eastAsia="Times New Roman" w:hAnsi="Arial" w:cs="Arial"/>
                <w:color w:val="000000"/>
                <w:sz w:val="16"/>
                <w:szCs w:val="16"/>
              </w:rPr>
              <w:t>Country</w:t>
            </w:r>
          </w:p>
        </w:tc>
        <w:tc>
          <w:tcPr>
            <w:tcW w:w="2328" w:type="pct"/>
            <w:hideMark/>
          </w:tcPr>
          <w:p w14:paraId="39A187B6" w14:textId="77777777" w:rsidR="004711DF" w:rsidRPr="00BB0B8F" w:rsidRDefault="004711DF" w:rsidP="00C344C5">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rPr>
            </w:pPr>
            <w:r w:rsidRPr="00BB0B8F">
              <w:rPr>
                <w:rFonts w:ascii="Arial" w:eastAsia="Times New Roman" w:hAnsi="Arial" w:cs="Arial"/>
                <w:color w:val="000000"/>
                <w:sz w:val="16"/>
                <w:szCs w:val="16"/>
              </w:rPr>
              <w:t>Abbreviated name (2 characters)</w:t>
            </w:r>
          </w:p>
        </w:tc>
        <w:tc>
          <w:tcPr>
            <w:tcW w:w="0" w:type="auto"/>
            <w:hideMark/>
          </w:tcPr>
          <w:p w14:paraId="04E025B7" w14:textId="77777777" w:rsidR="004711DF" w:rsidRPr="00BB0B8F" w:rsidRDefault="004711DF" w:rsidP="00C344C5">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rPr>
            </w:pPr>
            <w:r w:rsidRPr="00BB0B8F">
              <w:rPr>
                <w:rFonts w:ascii="Arial" w:eastAsia="Times New Roman" w:hAnsi="Arial" w:cs="Arial"/>
                <w:color w:val="000000"/>
                <w:sz w:val="16"/>
                <w:szCs w:val="16"/>
              </w:rPr>
              <w:t>US</w:t>
            </w:r>
          </w:p>
        </w:tc>
        <w:tc>
          <w:tcPr>
            <w:tcW w:w="612" w:type="pct"/>
            <w:hideMark/>
          </w:tcPr>
          <w:p w14:paraId="261393BB" w14:textId="77777777" w:rsidR="004711DF" w:rsidRPr="00BB0B8F" w:rsidRDefault="004711DF" w:rsidP="00C344C5">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rPr>
            </w:pPr>
            <w:r w:rsidRPr="00BB0B8F">
              <w:rPr>
                <w:rFonts w:ascii="Arial" w:eastAsia="Times New Roman" w:hAnsi="Arial" w:cs="Arial"/>
                <w:color w:val="000000"/>
                <w:sz w:val="16"/>
                <w:szCs w:val="16"/>
              </w:rPr>
              <w:t>No</w:t>
            </w:r>
          </w:p>
        </w:tc>
      </w:tr>
    </w:tbl>
    <w:p w14:paraId="0D2E8C32" w14:textId="77777777" w:rsidR="004711DF" w:rsidRDefault="004711DF" w:rsidP="004711DF"/>
    <w:tbl>
      <w:tblPr>
        <w:tblStyle w:val="ac"/>
        <w:tblW w:w="5038" w:type="pct"/>
        <w:tblLayout w:type="fixed"/>
        <w:tblLook w:val="04A0" w:firstRow="1" w:lastRow="0" w:firstColumn="1" w:lastColumn="0" w:noHBand="0" w:noVBand="1"/>
        <w:tblDescription w:val=""/>
      </w:tblPr>
      <w:tblGrid>
        <w:gridCol w:w="1641"/>
        <w:gridCol w:w="5027"/>
        <w:gridCol w:w="1347"/>
        <w:gridCol w:w="1947"/>
      </w:tblGrid>
      <w:tr w:rsidR="004711DF" w:rsidRPr="00970996" w14:paraId="1BFF5A5F" w14:textId="77777777" w:rsidTr="00C344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4"/>
            <w:hideMark/>
          </w:tcPr>
          <w:p w14:paraId="4DC50FE3" w14:textId="77777777" w:rsidR="004711DF" w:rsidRPr="00970996" w:rsidRDefault="004711DF" w:rsidP="00C344C5">
            <w:pPr>
              <w:spacing w:before="120" w:after="120"/>
              <w:rPr>
                <w:rFonts w:ascii="Arial" w:eastAsia="Times New Roman" w:hAnsi="Arial" w:cs="Arial"/>
                <w:i/>
                <w:iCs/>
                <w:color w:val="000000"/>
                <w:sz w:val="19"/>
                <w:szCs w:val="19"/>
              </w:rPr>
            </w:pPr>
            <w:r w:rsidRPr="00970996">
              <w:rPr>
                <w:rFonts w:ascii="Arial" w:eastAsia="Times New Roman" w:hAnsi="Arial" w:cs="Arial"/>
                <w:i/>
                <w:iCs/>
                <w:color w:val="000000"/>
                <w:sz w:val="19"/>
                <w:szCs w:val="19"/>
              </w:rPr>
              <w:t xml:space="preserve">Table </w:t>
            </w:r>
            <w:r>
              <w:rPr>
                <w:rFonts w:ascii="Arial" w:eastAsia="Times New Roman" w:hAnsi="Arial" w:cs="Arial"/>
                <w:i/>
                <w:iCs/>
                <w:color w:val="000000"/>
                <w:sz w:val="19"/>
                <w:szCs w:val="19"/>
              </w:rPr>
              <w:t>1</w:t>
            </w:r>
            <w:r w:rsidRPr="00970996">
              <w:rPr>
                <w:rFonts w:ascii="Arial" w:eastAsia="Times New Roman" w:hAnsi="Arial" w:cs="Arial"/>
                <w:i/>
                <w:iCs/>
                <w:color w:val="000000"/>
                <w:sz w:val="19"/>
                <w:szCs w:val="19"/>
              </w:rPr>
              <w:t>2. Defining location of system configuration files</w:t>
            </w:r>
          </w:p>
        </w:tc>
      </w:tr>
      <w:tr w:rsidR="004711DF" w:rsidRPr="00BB0B8F" w14:paraId="11C921E6" w14:textId="77777777" w:rsidTr="00C344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4" w:type="pct"/>
            <w:hideMark/>
          </w:tcPr>
          <w:p w14:paraId="2E3ABF5C" w14:textId="77777777" w:rsidR="004711DF" w:rsidRPr="00BB0B8F" w:rsidRDefault="004711DF" w:rsidP="00C344C5">
            <w:pPr>
              <w:spacing w:before="120" w:after="120"/>
              <w:rPr>
                <w:rFonts w:ascii="Arial" w:eastAsia="Times New Roman" w:hAnsi="Arial" w:cs="Arial"/>
                <w:color w:val="000000"/>
                <w:sz w:val="16"/>
                <w:szCs w:val="16"/>
              </w:rPr>
            </w:pPr>
            <w:r w:rsidRPr="00BB0B8F">
              <w:rPr>
                <w:rFonts w:ascii="Arial" w:eastAsia="Times New Roman" w:hAnsi="Arial" w:cs="Arial"/>
                <w:color w:val="000000"/>
                <w:sz w:val="16"/>
                <w:szCs w:val="16"/>
              </w:rPr>
              <w:t>Field name</w:t>
            </w:r>
          </w:p>
        </w:tc>
        <w:tc>
          <w:tcPr>
            <w:tcW w:w="2523" w:type="pct"/>
            <w:hideMark/>
          </w:tcPr>
          <w:p w14:paraId="1ECC05E3" w14:textId="77777777" w:rsidR="004711DF" w:rsidRPr="00BB0B8F" w:rsidRDefault="004711DF" w:rsidP="00C344C5">
            <w:pPr>
              <w:spacing w:before="120" w:after="12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16"/>
                <w:szCs w:val="16"/>
              </w:rPr>
            </w:pPr>
            <w:r w:rsidRPr="00BB0B8F">
              <w:rPr>
                <w:rFonts w:ascii="Arial" w:eastAsia="Times New Roman" w:hAnsi="Arial" w:cs="Arial"/>
                <w:b/>
                <w:bCs/>
                <w:color w:val="000000"/>
                <w:sz w:val="16"/>
                <w:szCs w:val="16"/>
              </w:rPr>
              <w:t>Description</w:t>
            </w:r>
          </w:p>
        </w:tc>
        <w:tc>
          <w:tcPr>
            <w:tcW w:w="676" w:type="pct"/>
            <w:hideMark/>
          </w:tcPr>
          <w:p w14:paraId="140AAAA9" w14:textId="77777777" w:rsidR="004711DF" w:rsidRPr="00BB0B8F" w:rsidRDefault="004711DF" w:rsidP="00C344C5">
            <w:pPr>
              <w:spacing w:before="120" w:after="12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16"/>
                <w:szCs w:val="16"/>
              </w:rPr>
            </w:pPr>
            <w:r w:rsidRPr="00BB0B8F">
              <w:rPr>
                <w:rFonts w:ascii="Arial" w:eastAsia="Times New Roman" w:hAnsi="Arial" w:cs="Arial"/>
                <w:b/>
                <w:bCs/>
                <w:color w:val="000000"/>
                <w:sz w:val="16"/>
                <w:szCs w:val="16"/>
              </w:rPr>
              <w:t>Default name / option</w:t>
            </w:r>
          </w:p>
        </w:tc>
        <w:tc>
          <w:tcPr>
            <w:tcW w:w="976" w:type="pct"/>
            <w:hideMark/>
          </w:tcPr>
          <w:p w14:paraId="7841DD06" w14:textId="77777777" w:rsidR="004711DF" w:rsidRPr="00BB0B8F" w:rsidRDefault="004711DF" w:rsidP="00C344C5">
            <w:pPr>
              <w:spacing w:before="120" w:after="12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16"/>
                <w:szCs w:val="16"/>
              </w:rPr>
            </w:pPr>
            <w:r w:rsidRPr="00BB0B8F">
              <w:rPr>
                <w:rFonts w:ascii="Arial" w:eastAsia="Times New Roman" w:hAnsi="Arial" w:cs="Arial"/>
                <w:b/>
                <w:bCs/>
                <w:color w:val="000000"/>
                <w:sz w:val="16"/>
                <w:szCs w:val="16"/>
              </w:rPr>
              <w:t>Actual value here</w:t>
            </w:r>
          </w:p>
        </w:tc>
      </w:tr>
      <w:tr w:rsidR="004711DF" w:rsidRPr="00BB0B8F" w14:paraId="0961272F" w14:textId="77777777" w:rsidTr="00C344C5">
        <w:tc>
          <w:tcPr>
            <w:cnfStyle w:val="001000000000" w:firstRow="0" w:lastRow="0" w:firstColumn="1" w:lastColumn="0" w:oddVBand="0" w:evenVBand="0" w:oddHBand="0" w:evenHBand="0" w:firstRowFirstColumn="0" w:firstRowLastColumn="0" w:lastRowFirstColumn="0" w:lastRowLastColumn="0"/>
            <w:tcW w:w="824" w:type="pct"/>
            <w:hideMark/>
          </w:tcPr>
          <w:p w14:paraId="6C262BA0" w14:textId="77777777" w:rsidR="004711DF" w:rsidRPr="00BB0B8F" w:rsidRDefault="004711DF" w:rsidP="00C344C5">
            <w:pPr>
              <w:rPr>
                <w:rFonts w:ascii="Arial" w:eastAsia="Times New Roman" w:hAnsi="Arial" w:cs="Arial"/>
                <w:color w:val="000000"/>
                <w:sz w:val="16"/>
                <w:szCs w:val="16"/>
              </w:rPr>
            </w:pPr>
            <w:r w:rsidRPr="00BB0B8F">
              <w:rPr>
                <w:rFonts w:ascii="Arial" w:eastAsia="Times New Roman" w:hAnsi="Arial" w:cs="Arial"/>
                <w:color w:val="000000"/>
                <w:sz w:val="16"/>
                <w:szCs w:val="16"/>
              </w:rPr>
              <w:t>Select Local or Remote</w:t>
            </w:r>
          </w:p>
        </w:tc>
        <w:tc>
          <w:tcPr>
            <w:tcW w:w="2523" w:type="pct"/>
            <w:hideMark/>
          </w:tcPr>
          <w:p w14:paraId="0F648660" w14:textId="77777777" w:rsidR="004711DF" w:rsidRPr="00BB0B8F" w:rsidRDefault="004711DF" w:rsidP="00C344C5">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rPr>
            </w:pPr>
            <w:r w:rsidRPr="00BB0B8F">
              <w:rPr>
                <w:rFonts w:ascii="Arial" w:eastAsia="Times New Roman" w:hAnsi="Arial" w:cs="Arial"/>
                <w:color w:val="000000"/>
                <w:sz w:val="16"/>
                <w:szCs w:val="16"/>
              </w:rPr>
              <w:t xml:space="preserve">Specify </w:t>
            </w:r>
            <w:r w:rsidRPr="00BB0B8F">
              <w:rPr>
                <w:rFonts w:ascii="Arial" w:eastAsia="Times New Roman" w:hAnsi="Arial" w:cs="Arial"/>
                <w:b/>
                <w:bCs/>
                <w:color w:val="000000"/>
                <w:sz w:val="16"/>
                <w:szCs w:val="16"/>
              </w:rPr>
              <w:t>Local</w:t>
            </w:r>
            <w:r w:rsidRPr="00BB0B8F">
              <w:rPr>
                <w:rFonts w:ascii="Arial" w:eastAsia="Times New Roman" w:hAnsi="Arial" w:cs="Arial"/>
                <w:color w:val="000000"/>
                <w:sz w:val="16"/>
                <w:szCs w:val="16"/>
              </w:rPr>
              <w:t xml:space="preserve"> to install the system configuration files locally.</w:t>
            </w:r>
          </w:p>
          <w:p w14:paraId="1E83BE0F" w14:textId="77777777" w:rsidR="004711DF" w:rsidRPr="00BB0B8F" w:rsidRDefault="004711DF" w:rsidP="00C344C5">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rPr>
            </w:pPr>
            <w:r w:rsidRPr="00BB0B8F">
              <w:rPr>
                <w:rFonts w:ascii="Arial" w:eastAsia="Times New Roman" w:hAnsi="Arial" w:cs="Arial"/>
                <w:color w:val="000000"/>
                <w:sz w:val="16"/>
                <w:szCs w:val="16"/>
              </w:rPr>
              <w:t xml:space="preserve">Specify </w:t>
            </w:r>
            <w:r w:rsidRPr="00BB0B8F">
              <w:rPr>
                <w:rFonts w:ascii="Arial" w:eastAsia="Times New Roman" w:hAnsi="Arial" w:cs="Arial"/>
                <w:b/>
                <w:bCs/>
                <w:color w:val="000000"/>
                <w:sz w:val="16"/>
                <w:szCs w:val="16"/>
              </w:rPr>
              <w:t>Remote</w:t>
            </w:r>
            <w:r w:rsidRPr="00BB0B8F">
              <w:rPr>
                <w:rFonts w:ascii="Arial" w:eastAsia="Times New Roman" w:hAnsi="Arial" w:cs="Arial"/>
                <w:color w:val="000000"/>
                <w:sz w:val="16"/>
                <w:szCs w:val="16"/>
              </w:rPr>
              <w:t xml:space="preserve"> to open another window where you specify the location of the system configuration files on a remote mapped drive, HTTP server, or LDAP server.</w:t>
            </w:r>
          </w:p>
        </w:tc>
        <w:tc>
          <w:tcPr>
            <w:tcW w:w="676" w:type="pct"/>
            <w:hideMark/>
          </w:tcPr>
          <w:p w14:paraId="3F1F0D3B" w14:textId="77777777" w:rsidR="004711DF" w:rsidRPr="00BB0B8F" w:rsidRDefault="004711DF" w:rsidP="00C344C5">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rPr>
            </w:pPr>
            <w:r w:rsidRPr="00BB0B8F">
              <w:rPr>
                <w:rFonts w:ascii="Arial" w:eastAsia="Times New Roman" w:hAnsi="Arial" w:cs="Arial"/>
                <w:color w:val="000000"/>
                <w:sz w:val="16"/>
                <w:szCs w:val="16"/>
              </w:rPr>
              <w:t>Local</w:t>
            </w:r>
          </w:p>
        </w:tc>
        <w:tc>
          <w:tcPr>
            <w:tcW w:w="976" w:type="pct"/>
            <w:hideMark/>
          </w:tcPr>
          <w:p w14:paraId="254B6AB9" w14:textId="77777777" w:rsidR="004711DF" w:rsidRPr="00BB0B8F" w:rsidRDefault="004711DF" w:rsidP="00C344C5">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rPr>
            </w:pPr>
            <w:r w:rsidRPr="00BB0B8F">
              <w:rPr>
                <w:rFonts w:ascii="Arial" w:eastAsia="Times New Roman" w:hAnsi="Arial" w:cs="Arial"/>
                <w:color w:val="000000"/>
                <w:sz w:val="16"/>
                <w:szCs w:val="16"/>
              </w:rPr>
              <w:t>/home/</w:t>
            </w:r>
            <w:proofErr w:type="spellStart"/>
            <w:r w:rsidRPr="00BB0B8F">
              <w:rPr>
                <w:rFonts w:ascii="Arial" w:eastAsia="Times New Roman" w:hAnsi="Arial" w:cs="Arial"/>
                <w:color w:val="000000"/>
                <w:sz w:val="16"/>
                <w:szCs w:val="16"/>
              </w:rPr>
              <w:t>ibmcmadm</w:t>
            </w:r>
            <w:proofErr w:type="spellEnd"/>
            <w:r w:rsidRPr="00BB0B8F">
              <w:rPr>
                <w:rFonts w:ascii="Arial" w:eastAsia="Times New Roman" w:hAnsi="Arial" w:cs="Arial"/>
                <w:color w:val="000000"/>
                <w:sz w:val="16"/>
                <w:szCs w:val="16"/>
              </w:rPr>
              <w:t>/</w:t>
            </w:r>
            <w:proofErr w:type="spellStart"/>
            <w:r w:rsidRPr="00BB0B8F">
              <w:rPr>
                <w:rFonts w:ascii="Arial" w:eastAsia="Times New Roman" w:hAnsi="Arial" w:cs="Arial"/>
                <w:color w:val="000000"/>
                <w:sz w:val="16"/>
                <w:szCs w:val="16"/>
              </w:rPr>
              <w:t>cmgmt</w:t>
            </w:r>
            <w:proofErr w:type="spellEnd"/>
            <w:r w:rsidRPr="00BB0B8F">
              <w:rPr>
                <w:rFonts w:ascii="Arial" w:eastAsia="Times New Roman" w:hAnsi="Arial" w:cs="Arial"/>
                <w:color w:val="000000"/>
                <w:sz w:val="16"/>
                <w:szCs w:val="16"/>
              </w:rPr>
              <w:t>/connectors</w:t>
            </w:r>
          </w:p>
          <w:p w14:paraId="594A1053" w14:textId="77777777" w:rsidR="004711DF" w:rsidRPr="00BB0B8F" w:rsidRDefault="004711DF" w:rsidP="00C344C5">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rPr>
            </w:pPr>
          </w:p>
        </w:tc>
      </w:tr>
    </w:tbl>
    <w:p w14:paraId="6F28E02E" w14:textId="77777777" w:rsidR="004711DF" w:rsidRDefault="004711DF" w:rsidP="004711DF"/>
    <w:tbl>
      <w:tblPr>
        <w:tblStyle w:val="ac"/>
        <w:tblW w:w="4906" w:type="pct"/>
        <w:tblLayout w:type="fixed"/>
        <w:tblLook w:val="04A0" w:firstRow="1" w:lastRow="0" w:firstColumn="1" w:lastColumn="0" w:noHBand="0" w:noVBand="1"/>
        <w:tblDescription w:val=""/>
      </w:tblPr>
      <w:tblGrid>
        <w:gridCol w:w="2123"/>
        <w:gridCol w:w="3587"/>
        <w:gridCol w:w="2136"/>
        <w:gridCol w:w="1184"/>
        <w:gridCol w:w="671"/>
      </w:tblGrid>
      <w:tr w:rsidR="004711DF" w:rsidRPr="00970996" w14:paraId="7A325152" w14:textId="77777777" w:rsidTr="00C344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5"/>
            <w:hideMark/>
          </w:tcPr>
          <w:p w14:paraId="0E2D4810" w14:textId="77777777" w:rsidR="004711DF" w:rsidRPr="00970996" w:rsidRDefault="004711DF" w:rsidP="00C344C5">
            <w:pPr>
              <w:spacing w:before="120" w:after="120"/>
              <w:rPr>
                <w:rFonts w:ascii="Arial" w:eastAsia="Times New Roman" w:hAnsi="Arial" w:cs="Arial"/>
                <w:i/>
                <w:iCs/>
                <w:color w:val="000000"/>
                <w:sz w:val="19"/>
                <w:szCs w:val="19"/>
              </w:rPr>
            </w:pPr>
            <w:r>
              <w:rPr>
                <w:rFonts w:ascii="Arial" w:eastAsia="Times New Roman" w:hAnsi="Arial" w:cs="Arial"/>
                <w:i/>
                <w:iCs/>
                <w:color w:val="000000"/>
                <w:sz w:val="19"/>
                <w:szCs w:val="19"/>
              </w:rPr>
              <w:t>Table 1</w:t>
            </w:r>
            <w:r w:rsidRPr="00970996">
              <w:rPr>
                <w:rFonts w:ascii="Arial" w:eastAsia="Times New Roman" w:hAnsi="Arial" w:cs="Arial"/>
                <w:i/>
                <w:iCs/>
                <w:color w:val="000000"/>
                <w:sz w:val="19"/>
                <w:szCs w:val="19"/>
              </w:rPr>
              <w:t>3. Connecting system administration client to library server</w:t>
            </w:r>
          </w:p>
        </w:tc>
      </w:tr>
      <w:tr w:rsidR="004711DF" w:rsidRPr="00BB0B8F" w14:paraId="39DE79BB" w14:textId="77777777" w:rsidTr="00C344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4" w:type="pct"/>
            <w:hideMark/>
          </w:tcPr>
          <w:p w14:paraId="7766A9E0" w14:textId="77777777" w:rsidR="004711DF" w:rsidRPr="00BB0B8F" w:rsidRDefault="004711DF" w:rsidP="00C344C5">
            <w:pPr>
              <w:spacing w:before="120" w:after="120"/>
              <w:rPr>
                <w:rFonts w:ascii="Arial" w:eastAsia="Times New Roman" w:hAnsi="Arial" w:cs="Arial"/>
                <w:color w:val="000000"/>
                <w:sz w:val="16"/>
                <w:szCs w:val="16"/>
              </w:rPr>
            </w:pPr>
            <w:r w:rsidRPr="00BB0B8F">
              <w:rPr>
                <w:rFonts w:ascii="Arial" w:eastAsia="Times New Roman" w:hAnsi="Arial" w:cs="Arial"/>
                <w:color w:val="000000"/>
                <w:sz w:val="16"/>
                <w:szCs w:val="16"/>
              </w:rPr>
              <w:t>Field name</w:t>
            </w:r>
          </w:p>
        </w:tc>
        <w:tc>
          <w:tcPr>
            <w:tcW w:w="1849" w:type="pct"/>
            <w:hideMark/>
          </w:tcPr>
          <w:p w14:paraId="388FF694" w14:textId="77777777" w:rsidR="004711DF" w:rsidRPr="00BB0B8F" w:rsidRDefault="004711DF" w:rsidP="00C344C5">
            <w:pPr>
              <w:spacing w:before="120" w:after="12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16"/>
                <w:szCs w:val="16"/>
              </w:rPr>
            </w:pPr>
            <w:r w:rsidRPr="00BB0B8F">
              <w:rPr>
                <w:rFonts w:ascii="Arial" w:eastAsia="Times New Roman" w:hAnsi="Arial" w:cs="Arial"/>
                <w:b/>
                <w:bCs/>
                <w:color w:val="000000"/>
                <w:sz w:val="16"/>
                <w:szCs w:val="16"/>
              </w:rPr>
              <w:t>Description</w:t>
            </w:r>
          </w:p>
        </w:tc>
        <w:tc>
          <w:tcPr>
            <w:tcW w:w="1101" w:type="pct"/>
            <w:hideMark/>
          </w:tcPr>
          <w:p w14:paraId="05F35D84" w14:textId="77777777" w:rsidR="004711DF" w:rsidRPr="00BB0B8F" w:rsidRDefault="004711DF" w:rsidP="00C344C5">
            <w:pPr>
              <w:spacing w:before="120" w:after="12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16"/>
                <w:szCs w:val="16"/>
              </w:rPr>
            </w:pPr>
            <w:r w:rsidRPr="00BB0B8F">
              <w:rPr>
                <w:rFonts w:ascii="Arial" w:eastAsia="Times New Roman" w:hAnsi="Arial" w:cs="Arial"/>
                <w:b/>
                <w:bCs/>
                <w:color w:val="000000"/>
                <w:sz w:val="16"/>
                <w:szCs w:val="16"/>
              </w:rPr>
              <w:t>Field applies only if the library server was not selected along with the system administration client when you selected installation components</w:t>
            </w:r>
          </w:p>
        </w:tc>
        <w:tc>
          <w:tcPr>
            <w:tcW w:w="610" w:type="pct"/>
            <w:hideMark/>
          </w:tcPr>
          <w:p w14:paraId="64574AF2" w14:textId="77777777" w:rsidR="004711DF" w:rsidRPr="00BB0B8F" w:rsidRDefault="004711DF" w:rsidP="00C344C5">
            <w:pPr>
              <w:spacing w:before="120" w:after="12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16"/>
                <w:szCs w:val="16"/>
              </w:rPr>
            </w:pPr>
            <w:r w:rsidRPr="00BB0B8F">
              <w:rPr>
                <w:rFonts w:ascii="Arial" w:eastAsia="Times New Roman" w:hAnsi="Arial" w:cs="Arial"/>
                <w:b/>
                <w:bCs/>
                <w:color w:val="000000"/>
                <w:sz w:val="16"/>
                <w:szCs w:val="16"/>
              </w:rPr>
              <w:t>Default name / option</w:t>
            </w:r>
          </w:p>
        </w:tc>
        <w:tc>
          <w:tcPr>
            <w:tcW w:w="346" w:type="pct"/>
            <w:hideMark/>
          </w:tcPr>
          <w:p w14:paraId="03E31663" w14:textId="77777777" w:rsidR="004711DF" w:rsidRPr="00BB0B8F" w:rsidRDefault="004711DF" w:rsidP="00C344C5">
            <w:pPr>
              <w:spacing w:before="120" w:after="12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16"/>
                <w:szCs w:val="16"/>
              </w:rPr>
            </w:pPr>
            <w:r w:rsidRPr="00BB0B8F">
              <w:rPr>
                <w:rFonts w:ascii="Arial" w:eastAsia="Times New Roman" w:hAnsi="Arial" w:cs="Arial"/>
                <w:b/>
                <w:bCs/>
                <w:color w:val="000000"/>
                <w:sz w:val="16"/>
                <w:szCs w:val="16"/>
              </w:rPr>
              <w:t>Actual value here</w:t>
            </w:r>
          </w:p>
        </w:tc>
      </w:tr>
      <w:tr w:rsidR="004711DF" w:rsidRPr="00BB0B8F" w14:paraId="7CC01FE7" w14:textId="77777777" w:rsidTr="00C344C5">
        <w:tc>
          <w:tcPr>
            <w:cnfStyle w:val="001000000000" w:firstRow="0" w:lastRow="0" w:firstColumn="1" w:lastColumn="0" w:oddVBand="0" w:evenVBand="0" w:oddHBand="0" w:evenHBand="0" w:firstRowFirstColumn="0" w:firstRowLastColumn="0" w:lastRowFirstColumn="0" w:lastRowLastColumn="0"/>
            <w:tcW w:w="1094" w:type="pct"/>
            <w:hideMark/>
          </w:tcPr>
          <w:p w14:paraId="26F0C364" w14:textId="77777777" w:rsidR="004711DF" w:rsidRPr="00BB0B8F" w:rsidRDefault="004711DF" w:rsidP="00C344C5">
            <w:pPr>
              <w:rPr>
                <w:rFonts w:ascii="Arial" w:eastAsia="Times New Roman" w:hAnsi="Arial" w:cs="Arial"/>
                <w:color w:val="000000"/>
                <w:sz w:val="16"/>
                <w:szCs w:val="16"/>
              </w:rPr>
            </w:pPr>
            <w:r w:rsidRPr="00BB0B8F">
              <w:rPr>
                <w:rFonts w:ascii="Arial" w:eastAsia="Times New Roman" w:hAnsi="Arial" w:cs="Arial"/>
                <w:color w:val="000000"/>
                <w:sz w:val="16"/>
                <w:szCs w:val="16"/>
              </w:rPr>
              <w:t>Database server type</w:t>
            </w:r>
          </w:p>
        </w:tc>
        <w:tc>
          <w:tcPr>
            <w:tcW w:w="1849" w:type="pct"/>
            <w:hideMark/>
          </w:tcPr>
          <w:p w14:paraId="7D849F9A" w14:textId="77777777" w:rsidR="004711DF" w:rsidRPr="00BB0B8F" w:rsidRDefault="004711DF" w:rsidP="00C344C5">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rPr>
            </w:pPr>
            <w:r w:rsidRPr="00BB0B8F">
              <w:rPr>
                <w:rFonts w:ascii="Arial" w:eastAsia="Times New Roman" w:hAnsi="Arial" w:cs="Arial"/>
                <w:color w:val="000000"/>
                <w:sz w:val="16"/>
                <w:szCs w:val="16"/>
              </w:rPr>
              <w:t>Specify DB2 or Oracle as the database type for the library server.</w:t>
            </w:r>
          </w:p>
        </w:tc>
        <w:tc>
          <w:tcPr>
            <w:tcW w:w="1101" w:type="pct"/>
            <w:hideMark/>
          </w:tcPr>
          <w:p w14:paraId="63EBD3B3" w14:textId="77777777" w:rsidR="004711DF" w:rsidRPr="00BB0B8F" w:rsidRDefault="004711DF" w:rsidP="00C344C5">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rPr>
            </w:pPr>
            <w:r w:rsidRPr="00BB0B8F">
              <w:rPr>
                <w:rFonts w:ascii="Arial" w:eastAsia="Times New Roman" w:hAnsi="Arial" w:cs="Arial"/>
                <w:color w:val="000000"/>
                <w:sz w:val="16"/>
                <w:szCs w:val="16"/>
              </w:rPr>
              <w:t>yes</w:t>
            </w:r>
          </w:p>
        </w:tc>
        <w:tc>
          <w:tcPr>
            <w:tcW w:w="610" w:type="pct"/>
            <w:hideMark/>
          </w:tcPr>
          <w:p w14:paraId="69256480" w14:textId="77777777" w:rsidR="004711DF" w:rsidRPr="00BB0B8F" w:rsidRDefault="004711DF" w:rsidP="00C344C5">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rPr>
            </w:pPr>
            <w:r w:rsidRPr="00BB0B8F">
              <w:rPr>
                <w:rFonts w:ascii="Arial" w:eastAsia="Times New Roman" w:hAnsi="Arial" w:cs="Arial"/>
                <w:color w:val="000000"/>
                <w:sz w:val="16"/>
                <w:szCs w:val="16"/>
              </w:rPr>
              <w:t>DB2</w:t>
            </w:r>
          </w:p>
        </w:tc>
        <w:tc>
          <w:tcPr>
            <w:tcW w:w="346" w:type="pct"/>
            <w:hideMark/>
          </w:tcPr>
          <w:p w14:paraId="5A8D609C" w14:textId="77777777" w:rsidR="004711DF" w:rsidRPr="00BB0B8F" w:rsidRDefault="004711DF" w:rsidP="00C344C5">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rPr>
            </w:pPr>
            <w:r w:rsidRPr="00BB0B8F">
              <w:rPr>
                <w:rFonts w:ascii="Arial" w:eastAsia="Times New Roman" w:hAnsi="Arial" w:cs="Arial"/>
                <w:color w:val="000000"/>
                <w:sz w:val="16"/>
                <w:szCs w:val="16"/>
              </w:rPr>
              <w:t>DB2</w:t>
            </w:r>
          </w:p>
        </w:tc>
      </w:tr>
      <w:tr w:rsidR="004711DF" w:rsidRPr="00BB0B8F" w14:paraId="36D982FE" w14:textId="77777777" w:rsidTr="00C344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4" w:type="pct"/>
            <w:hideMark/>
          </w:tcPr>
          <w:p w14:paraId="7194DBF3" w14:textId="77777777" w:rsidR="004711DF" w:rsidRPr="00BB0B8F" w:rsidRDefault="004711DF" w:rsidP="00C344C5">
            <w:pPr>
              <w:rPr>
                <w:rFonts w:ascii="Arial" w:eastAsia="Times New Roman" w:hAnsi="Arial" w:cs="Arial"/>
                <w:color w:val="000000"/>
                <w:sz w:val="16"/>
                <w:szCs w:val="16"/>
              </w:rPr>
            </w:pPr>
            <w:r w:rsidRPr="00BB0B8F">
              <w:rPr>
                <w:rFonts w:ascii="Arial" w:eastAsia="Times New Roman" w:hAnsi="Arial" w:cs="Arial"/>
                <w:color w:val="000000"/>
                <w:sz w:val="16"/>
                <w:szCs w:val="16"/>
              </w:rPr>
              <w:lastRenderedPageBreak/>
              <w:t>Library server database name</w:t>
            </w:r>
          </w:p>
        </w:tc>
        <w:tc>
          <w:tcPr>
            <w:tcW w:w="1849" w:type="pct"/>
            <w:hideMark/>
          </w:tcPr>
          <w:p w14:paraId="76C6DD01" w14:textId="77777777" w:rsidR="004711DF" w:rsidRPr="00BB0B8F" w:rsidRDefault="004711DF" w:rsidP="00C344C5">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rPr>
            </w:pPr>
            <w:r w:rsidRPr="00BB0B8F">
              <w:rPr>
                <w:rFonts w:ascii="Arial" w:eastAsia="Times New Roman" w:hAnsi="Arial" w:cs="Arial"/>
                <w:color w:val="000000"/>
                <w:sz w:val="16"/>
                <w:szCs w:val="16"/>
              </w:rPr>
              <w:t>The name of your library server.</w:t>
            </w:r>
          </w:p>
        </w:tc>
        <w:tc>
          <w:tcPr>
            <w:tcW w:w="1101" w:type="pct"/>
            <w:hideMark/>
          </w:tcPr>
          <w:p w14:paraId="46196693" w14:textId="77777777" w:rsidR="004711DF" w:rsidRPr="00BB0B8F" w:rsidRDefault="004711DF" w:rsidP="00C344C5">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rPr>
            </w:pPr>
          </w:p>
        </w:tc>
        <w:tc>
          <w:tcPr>
            <w:tcW w:w="610" w:type="pct"/>
            <w:hideMark/>
          </w:tcPr>
          <w:p w14:paraId="5780EEF1" w14:textId="77777777" w:rsidR="004711DF" w:rsidRPr="00BB0B8F" w:rsidRDefault="004711DF" w:rsidP="00C344C5">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rPr>
            </w:pPr>
            <w:proofErr w:type="spellStart"/>
            <w:r w:rsidRPr="00BB0B8F">
              <w:rPr>
                <w:rFonts w:ascii="Arial" w:eastAsia="Times New Roman" w:hAnsi="Arial" w:cs="Arial"/>
                <w:color w:val="000000"/>
                <w:sz w:val="16"/>
                <w:szCs w:val="16"/>
              </w:rPr>
              <w:t>icmnlsdb</w:t>
            </w:r>
            <w:proofErr w:type="spellEnd"/>
          </w:p>
        </w:tc>
        <w:tc>
          <w:tcPr>
            <w:tcW w:w="346" w:type="pct"/>
            <w:hideMark/>
          </w:tcPr>
          <w:p w14:paraId="085B6FB7" w14:textId="77777777" w:rsidR="004711DF" w:rsidRPr="00BB0B8F" w:rsidRDefault="004711DF" w:rsidP="00C344C5">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rPr>
            </w:pPr>
            <w:proofErr w:type="spellStart"/>
            <w:r w:rsidRPr="00BB0B8F">
              <w:rPr>
                <w:rFonts w:ascii="Arial" w:eastAsia="Times New Roman" w:hAnsi="Arial" w:cs="Arial"/>
                <w:color w:val="000000"/>
                <w:sz w:val="16"/>
                <w:szCs w:val="16"/>
              </w:rPr>
              <w:t>icmnlsdb</w:t>
            </w:r>
            <w:proofErr w:type="spellEnd"/>
          </w:p>
        </w:tc>
      </w:tr>
      <w:tr w:rsidR="004711DF" w:rsidRPr="0067316F" w14:paraId="0D17F33B" w14:textId="77777777" w:rsidTr="00C344C5">
        <w:tc>
          <w:tcPr>
            <w:cnfStyle w:val="001000000000" w:firstRow="0" w:lastRow="0" w:firstColumn="1" w:lastColumn="0" w:oddVBand="0" w:evenVBand="0" w:oddHBand="0" w:evenHBand="0" w:firstRowFirstColumn="0" w:firstRowLastColumn="0" w:lastRowFirstColumn="0" w:lastRowLastColumn="0"/>
            <w:tcW w:w="1094" w:type="pct"/>
            <w:hideMark/>
          </w:tcPr>
          <w:p w14:paraId="51831700" w14:textId="77777777" w:rsidR="004711DF" w:rsidRPr="0067316F" w:rsidRDefault="004711DF" w:rsidP="00C344C5">
            <w:pPr>
              <w:rPr>
                <w:rFonts w:ascii="Arial" w:eastAsia="Times New Roman" w:hAnsi="Arial" w:cs="Arial"/>
                <w:color w:val="000000"/>
                <w:sz w:val="18"/>
                <w:szCs w:val="18"/>
              </w:rPr>
            </w:pPr>
            <w:r w:rsidRPr="0067316F">
              <w:rPr>
                <w:rFonts w:ascii="Arial" w:eastAsia="Times New Roman" w:hAnsi="Arial" w:cs="Arial"/>
                <w:color w:val="000000"/>
                <w:sz w:val="18"/>
                <w:szCs w:val="18"/>
              </w:rPr>
              <w:t>Library server schema name</w:t>
            </w:r>
          </w:p>
        </w:tc>
        <w:tc>
          <w:tcPr>
            <w:tcW w:w="1849" w:type="pct"/>
            <w:hideMark/>
          </w:tcPr>
          <w:p w14:paraId="2D1634D7" w14:textId="77777777" w:rsidR="004711DF" w:rsidRPr="0067316F" w:rsidRDefault="004711DF" w:rsidP="00C344C5">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67316F">
              <w:rPr>
                <w:rFonts w:ascii="Arial" w:eastAsia="Times New Roman" w:hAnsi="Arial" w:cs="Arial"/>
                <w:color w:val="000000"/>
                <w:sz w:val="18"/>
                <w:szCs w:val="18"/>
              </w:rPr>
              <w:t>Type the existing schema name for your library server.</w:t>
            </w:r>
          </w:p>
        </w:tc>
        <w:tc>
          <w:tcPr>
            <w:tcW w:w="1101" w:type="pct"/>
            <w:hideMark/>
          </w:tcPr>
          <w:p w14:paraId="47F5EDC7" w14:textId="77777777" w:rsidR="004711DF" w:rsidRPr="0067316F" w:rsidRDefault="004711DF" w:rsidP="00C344C5">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p>
        </w:tc>
        <w:tc>
          <w:tcPr>
            <w:tcW w:w="610" w:type="pct"/>
            <w:hideMark/>
          </w:tcPr>
          <w:p w14:paraId="40AFC4AF" w14:textId="77777777" w:rsidR="004711DF" w:rsidRPr="0067316F" w:rsidRDefault="004711DF" w:rsidP="00C344C5">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proofErr w:type="spellStart"/>
            <w:r w:rsidRPr="0067316F">
              <w:rPr>
                <w:rFonts w:ascii="Arial" w:eastAsia="Times New Roman" w:hAnsi="Arial" w:cs="Arial"/>
                <w:color w:val="000000"/>
                <w:sz w:val="18"/>
                <w:szCs w:val="18"/>
              </w:rPr>
              <w:t>icmadmin</w:t>
            </w:r>
            <w:proofErr w:type="spellEnd"/>
          </w:p>
        </w:tc>
        <w:tc>
          <w:tcPr>
            <w:tcW w:w="346" w:type="pct"/>
            <w:hideMark/>
          </w:tcPr>
          <w:p w14:paraId="32193BCD" w14:textId="77777777" w:rsidR="004711DF" w:rsidRPr="0067316F" w:rsidRDefault="004711DF" w:rsidP="00C344C5">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proofErr w:type="spellStart"/>
            <w:r w:rsidRPr="0067316F">
              <w:rPr>
                <w:rFonts w:ascii="Arial" w:eastAsia="Times New Roman" w:hAnsi="Arial" w:cs="Arial"/>
                <w:color w:val="000000"/>
                <w:sz w:val="18"/>
                <w:szCs w:val="18"/>
              </w:rPr>
              <w:t>icmadmin</w:t>
            </w:r>
            <w:proofErr w:type="spellEnd"/>
          </w:p>
        </w:tc>
      </w:tr>
      <w:tr w:rsidR="004711DF" w:rsidRPr="0067316F" w14:paraId="02DB5C4D" w14:textId="77777777" w:rsidTr="00C344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4" w:type="pct"/>
            <w:hideMark/>
          </w:tcPr>
          <w:p w14:paraId="6ADAC40C" w14:textId="77777777" w:rsidR="004711DF" w:rsidRPr="0067316F" w:rsidRDefault="004711DF" w:rsidP="00C344C5">
            <w:pPr>
              <w:rPr>
                <w:rFonts w:ascii="Arial" w:eastAsia="Times New Roman" w:hAnsi="Arial" w:cs="Arial"/>
                <w:color w:val="000000"/>
                <w:sz w:val="18"/>
                <w:szCs w:val="18"/>
              </w:rPr>
            </w:pPr>
            <w:r w:rsidRPr="0067316F">
              <w:rPr>
                <w:rFonts w:ascii="Arial" w:eastAsia="Times New Roman" w:hAnsi="Arial" w:cs="Arial"/>
                <w:color w:val="000000"/>
                <w:sz w:val="18"/>
                <w:szCs w:val="18"/>
              </w:rPr>
              <w:t>Authentication type</w:t>
            </w:r>
          </w:p>
        </w:tc>
        <w:tc>
          <w:tcPr>
            <w:tcW w:w="1849" w:type="pct"/>
            <w:hideMark/>
          </w:tcPr>
          <w:p w14:paraId="659FE13D" w14:textId="77777777" w:rsidR="004711DF" w:rsidRPr="0067316F" w:rsidRDefault="004711DF" w:rsidP="00C344C5">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67316F">
              <w:rPr>
                <w:rFonts w:ascii="Arial" w:eastAsia="Times New Roman" w:hAnsi="Arial" w:cs="Arial"/>
                <w:color w:val="000000"/>
                <w:sz w:val="18"/>
                <w:szCs w:val="18"/>
              </w:rPr>
              <w:t>Related to DB2 database authentication. Choose</w:t>
            </w:r>
            <w:r w:rsidRPr="0067316F">
              <w:rPr>
                <w:rFonts w:ascii="Arial" w:eastAsia="Times New Roman" w:hAnsi="Arial" w:cs="Arial"/>
                <w:b/>
                <w:bCs/>
                <w:color w:val="000000"/>
                <w:sz w:val="18"/>
                <w:szCs w:val="18"/>
              </w:rPr>
              <w:t xml:space="preserve"> Client</w:t>
            </w:r>
            <w:r w:rsidRPr="0067316F">
              <w:rPr>
                <w:rFonts w:ascii="Arial" w:eastAsia="Times New Roman" w:hAnsi="Arial" w:cs="Arial"/>
                <w:color w:val="000000"/>
                <w:sz w:val="18"/>
                <w:szCs w:val="18"/>
              </w:rPr>
              <w:t xml:space="preserve"> or </w:t>
            </w:r>
            <w:r w:rsidRPr="0067316F">
              <w:rPr>
                <w:rFonts w:ascii="Arial" w:eastAsia="Times New Roman" w:hAnsi="Arial" w:cs="Arial"/>
                <w:b/>
                <w:bCs/>
                <w:color w:val="000000"/>
                <w:sz w:val="18"/>
                <w:szCs w:val="18"/>
              </w:rPr>
              <w:t>Server</w:t>
            </w:r>
            <w:r w:rsidRPr="0067316F">
              <w:rPr>
                <w:rFonts w:ascii="Arial" w:eastAsia="Times New Roman" w:hAnsi="Arial" w:cs="Arial"/>
                <w:color w:val="000000"/>
                <w:sz w:val="18"/>
                <w:szCs w:val="18"/>
              </w:rPr>
              <w:t xml:space="preserve"> to match the settings on your DB2 server.</w:t>
            </w:r>
          </w:p>
        </w:tc>
        <w:tc>
          <w:tcPr>
            <w:tcW w:w="1101" w:type="pct"/>
            <w:hideMark/>
          </w:tcPr>
          <w:p w14:paraId="4190DC1E" w14:textId="77777777" w:rsidR="004711DF" w:rsidRPr="0067316F" w:rsidRDefault="004711DF" w:rsidP="00C344C5">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p>
        </w:tc>
        <w:tc>
          <w:tcPr>
            <w:tcW w:w="610" w:type="pct"/>
            <w:hideMark/>
          </w:tcPr>
          <w:p w14:paraId="6D594782" w14:textId="77777777" w:rsidR="004711DF" w:rsidRPr="0067316F" w:rsidRDefault="004711DF" w:rsidP="00C344C5">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67316F">
              <w:rPr>
                <w:rFonts w:ascii="Arial" w:eastAsia="Times New Roman" w:hAnsi="Arial" w:cs="Arial"/>
                <w:color w:val="000000"/>
                <w:sz w:val="18"/>
                <w:szCs w:val="18"/>
              </w:rPr>
              <w:t>Server</w:t>
            </w:r>
          </w:p>
        </w:tc>
        <w:tc>
          <w:tcPr>
            <w:tcW w:w="346" w:type="pct"/>
            <w:hideMark/>
          </w:tcPr>
          <w:p w14:paraId="1519338D" w14:textId="77777777" w:rsidR="004711DF" w:rsidRPr="0067316F" w:rsidRDefault="004711DF" w:rsidP="00C344C5">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67316F">
              <w:rPr>
                <w:rFonts w:ascii="Arial" w:eastAsia="Times New Roman" w:hAnsi="Arial" w:cs="Arial"/>
                <w:color w:val="000000"/>
                <w:sz w:val="18"/>
                <w:szCs w:val="18"/>
              </w:rPr>
              <w:t>Server</w:t>
            </w:r>
          </w:p>
        </w:tc>
      </w:tr>
      <w:tr w:rsidR="004711DF" w:rsidRPr="0067316F" w14:paraId="42E99C36" w14:textId="77777777" w:rsidTr="00C344C5">
        <w:tc>
          <w:tcPr>
            <w:cnfStyle w:val="001000000000" w:firstRow="0" w:lastRow="0" w:firstColumn="1" w:lastColumn="0" w:oddVBand="0" w:evenVBand="0" w:oddHBand="0" w:evenHBand="0" w:firstRowFirstColumn="0" w:firstRowLastColumn="0" w:lastRowFirstColumn="0" w:lastRowLastColumn="0"/>
            <w:tcW w:w="1094" w:type="pct"/>
            <w:hideMark/>
          </w:tcPr>
          <w:p w14:paraId="3470B2AA" w14:textId="77777777" w:rsidR="004711DF" w:rsidRPr="0067316F" w:rsidRDefault="004711DF" w:rsidP="00C344C5">
            <w:pPr>
              <w:rPr>
                <w:rFonts w:ascii="Arial" w:eastAsia="Times New Roman" w:hAnsi="Arial" w:cs="Arial"/>
                <w:color w:val="000000"/>
                <w:sz w:val="18"/>
                <w:szCs w:val="18"/>
              </w:rPr>
            </w:pPr>
            <w:r w:rsidRPr="0067316F">
              <w:rPr>
                <w:rFonts w:ascii="Arial" w:eastAsia="Times New Roman" w:hAnsi="Arial" w:cs="Arial"/>
                <w:color w:val="000000"/>
                <w:sz w:val="18"/>
                <w:szCs w:val="18"/>
              </w:rPr>
              <w:t>Enable single sign-on for client authentication</w:t>
            </w:r>
          </w:p>
        </w:tc>
        <w:tc>
          <w:tcPr>
            <w:tcW w:w="1849" w:type="pct"/>
            <w:hideMark/>
          </w:tcPr>
          <w:p w14:paraId="6283028B" w14:textId="77777777" w:rsidR="004711DF" w:rsidRPr="0067316F" w:rsidRDefault="004711DF" w:rsidP="00C344C5">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67316F">
              <w:rPr>
                <w:rFonts w:ascii="Arial" w:eastAsia="Times New Roman" w:hAnsi="Arial" w:cs="Arial"/>
                <w:color w:val="000000"/>
                <w:sz w:val="18"/>
                <w:szCs w:val="18"/>
              </w:rPr>
              <w:t>Allows users to authenticate through their operating system</w:t>
            </w:r>
          </w:p>
        </w:tc>
        <w:tc>
          <w:tcPr>
            <w:tcW w:w="1101" w:type="pct"/>
            <w:hideMark/>
          </w:tcPr>
          <w:p w14:paraId="570576B8" w14:textId="77777777" w:rsidR="004711DF" w:rsidRPr="0067316F" w:rsidRDefault="004711DF" w:rsidP="00C344C5">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p>
        </w:tc>
        <w:tc>
          <w:tcPr>
            <w:tcW w:w="610" w:type="pct"/>
            <w:hideMark/>
          </w:tcPr>
          <w:p w14:paraId="07A86416" w14:textId="77777777" w:rsidR="004711DF" w:rsidRPr="0067316F" w:rsidRDefault="004711DF" w:rsidP="00C344C5">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p>
        </w:tc>
        <w:tc>
          <w:tcPr>
            <w:tcW w:w="346" w:type="pct"/>
            <w:hideMark/>
          </w:tcPr>
          <w:p w14:paraId="62146167" w14:textId="77777777" w:rsidR="004711DF" w:rsidRPr="0067316F" w:rsidRDefault="004711DF" w:rsidP="00C344C5">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p>
        </w:tc>
      </w:tr>
      <w:tr w:rsidR="004711DF" w:rsidRPr="0067316F" w14:paraId="17071BD7" w14:textId="77777777" w:rsidTr="00C344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4" w:type="pct"/>
            <w:hideMark/>
          </w:tcPr>
          <w:p w14:paraId="171A9DC2" w14:textId="77777777" w:rsidR="004711DF" w:rsidRPr="0067316F" w:rsidRDefault="004711DF" w:rsidP="00C344C5">
            <w:pPr>
              <w:rPr>
                <w:rFonts w:ascii="Arial" w:eastAsia="Times New Roman" w:hAnsi="Arial" w:cs="Arial"/>
                <w:color w:val="000000"/>
                <w:sz w:val="18"/>
                <w:szCs w:val="18"/>
              </w:rPr>
            </w:pPr>
            <w:r w:rsidRPr="0067316F">
              <w:rPr>
                <w:rFonts w:ascii="Arial" w:eastAsia="Times New Roman" w:hAnsi="Arial" w:cs="Arial"/>
                <w:color w:val="000000"/>
                <w:sz w:val="18"/>
                <w:szCs w:val="18"/>
              </w:rPr>
              <w:t>Configure connection to remote library server database</w:t>
            </w:r>
          </w:p>
        </w:tc>
        <w:tc>
          <w:tcPr>
            <w:tcW w:w="1849" w:type="pct"/>
            <w:hideMark/>
          </w:tcPr>
          <w:p w14:paraId="7322E2A8" w14:textId="77777777" w:rsidR="004711DF" w:rsidRPr="0067316F" w:rsidRDefault="004711DF" w:rsidP="00C344C5">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67316F">
              <w:rPr>
                <w:rFonts w:ascii="Arial" w:eastAsia="Times New Roman" w:hAnsi="Arial" w:cs="Arial"/>
                <w:color w:val="000000"/>
                <w:sz w:val="18"/>
                <w:szCs w:val="18"/>
              </w:rPr>
              <w:t>Select to configure the system administration client to connect to a remote library server.</w:t>
            </w:r>
          </w:p>
        </w:tc>
        <w:tc>
          <w:tcPr>
            <w:tcW w:w="1101" w:type="pct"/>
            <w:hideMark/>
          </w:tcPr>
          <w:p w14:paraId="1C5E364D" w14:textId="77777777" w:rsidR="004711DF" w:rsidRPr="0067316F" w:rsidRDefault="004711DF" w:rsidP="00C344C5">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67316F">
              <w:rPr>
                <w:rFonts w:ascii="Arial" w:eastAsia="Times New Roman" w:hAnsi="Arial" w:cs="Arial"/>
                <w:color w:val="000000"/>
                <w:sz w:val="18"/>
                <w:szCs w:val="18"/>
              </w:rPr>
              <w:t>yes</w:t>
            </w:r>
          </w:p>
        </w:tc>
        <w:tc>
          <w:tcPr>
            <w:tcW w:w="610" w:type="pct"/>
            <w:hideMark/>
          </w:tcPr>
          <w:p w14:paraId="6555F7C5" w14:textId="77777777" w:rsidR="004711DF" w:rsidRPr="0067316F" w:rsidRDefault="004711DF" w:rsidP="00C344C5">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67316F">
              <w:rPr>
                <w:rFonts w:ascii="Arial" w:eastAsia="Times New Roman" w:hAnsi="Arial" w:cs="Arial"/>
                <w:color w:val="000000"/>
                <w:sz w:val="18"/>
                <w:szCs w:val="18"/>
              </w:rPr>
              <w:t>cleared</w:t>
            </w:r>
          </w:p>
        </w:tc>
        <w:tc>
          <w:tcPr>
            <w:tcW w:w="346" w:type="pct"/>
            <w:hideMark/>
          </w:tcPr>
          <w:p w14:paraId="2E0F2B91" w14:textId="77777777" w:rsidR="004711DF" w:rsidRPr="0067316F" w:rsidRDefault="004711DF" w:rsidP="00C344C5">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rPr>
            </w:pPr>
            <w:r w:rsidRPr="0067316F">
              <w:rPr>
                <w:rFonts w:ascii="Arial" w:eastAsia="Times New Roman" w:hAnsi="Arial" w:cs="Arial"/>
                <w:color w:val="000000"/>
                <w:sz w:val="18"/>
                <w:szCs w:val="18"/>
              </w:rPr>
              <w:t>yes</w:t>
            </w:r>
          </w:p>
        </w:tc>
      </w:tr>
      <w:tr w:rsidR="004711DF" w:rsidRPr="0067316F" w14:paraId="4B5BFF33" w14:textId="77777777" w:rsidTr="00C344C5">
        <w:trPr>
          <w:trHeight w:val="68"/>
        </w:trPr>
        <w:tc>
          <w:tcPr>
            <w:cnfStyle w:val="001000000000" w:firstRow="0" w:lastRow="0" w:firstColumn="1" w:lastColumn="0" w:oddVBand="0" w:evenVBand="0" w:oddHBand="0" w:evenHBand="0" w:firstRowFirstColumn="0" w:firstRowLastColumn="0" w:lastRowFirstColumn="0" w:lastRowLastColumn="0"/>
            <w:tcW w:w="1094" w:type="pct"/>
            <w:hideMark/>
          </w:tcPr>
          <w:p w14:paraId="06C3C97F" w14:textId="77777777" w:rsidR="004711DF" w:rsidRPr="0067316F" w:rsidRDefault="004711DF" w:rsidP="00C344C5">
            <w:pPr>
              <w:rPr>
                <w:rFonts w:ascii="Arial" w:eastAsia="Times New Roman" w:hAnsi="Arial" w:cs="Arial"/>
                <w:color w:val="000000"/>
                <w:sz w:val="18"/>
                <w:szCs w:val="18"/>
              </w:rPr>
            </w:pPr>
            <w:r w:rsidRPr="0067316F">
              <w:rPr>
                <w:rFonts w:ascii="Arial" w:eastAsia="Times New Roman" w:hAnsi="Arial" w:cs="Arial"/>
                <w:color w:val="000000"/>
                <w:sz w:val="18"/>
                <w:szCs w:val="18"/>
              </w:rPr>
              <w:t>Enable LDAP for importing users</w:t>
            </w:r>
          </w:p>
        </w:tc>
        <w:tc>
          <w:tcPr>
            <w:tcW w:w="1849" w:type="pct"/>
            <w:hideMark/>
          </w:tcPr>
          <w:p w14:paraId="2015BE11" w14:textId="77777777" w:rsidR="004711DF" w:rsidRPr="0067316F" w:rsidRDefault="004711DF" w:rsidP="00C344C5">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67316F">
              <w:rPr>
                <w:rFonts w:ascii="Arial" w:eastAsia="Times New Roman" w:hAnsi="Arial" w:cs="Arial"/>
                <w:color w:val="000000"/>
                <w:sz w:val="18"/>
                <w:szCs w:val="18"/>
              </w:rPr>
              <w:t>Select this check box to manage user IDs and passwords on an enterprise level.</w:t>
            </w:r>
          </w:p>
        </w:tc>
        <w:tc>
          <w:tcPr>
            <w:tcW w:w="1101" w:type="pct"/>
            <w:hideMark/>
          </w:tcPr>
          <w:p w14:paraId="7D295D1A" w14:textId="77777777" w:rsidR="004711DF" w:rsidRPr="0067316F" w:rsidRDefault="004711DF" w:rsidP="00C344C5">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p>
        </w:tc>
        <w:tc>
          <w:tcPr>
            <w:tcW w:w="610" w:type="pct"/>
            <w:hideMark/>
          </w:tcPr>
          <w:p w14:paraId="36E5A0DD" w14:textId="77777777" w:rsidR="004711DF" w:rsidRPr="0067316F" w:rsidRDefault="004711DF" w:rsidP="00C344C5">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67316F">
              <w:rPr>
                <w:rFonts w:ascii="Arial" w:eastAsia="Times New Roman" w:hAnsi="Arial" w:cs="Arial"/>
                <w:color w:val="000000"/>
                <w:sz w:val="18"/>
                <w:szCs w:val="18"/>
              </w:rPr>
              <w:t>cleared</w:t>
            </w:r>
          </w:p>
        </w:tc>
        <w:tc>
          <w:tcPr>
            <w:tcW w:w="346" w:type="pct"/>
            <w:hideMark/>
          </w:tcPr>
          <w:p w14:paraId="2258FFD9" w14:textId="77777777" w:rsidR="004711DF" w:rsidRPr="0067316F" w:rsidRDefault="004711DF" w:rsidP="00C344C5">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67316F">
              <w:rPr>
                <w:rFonts w:ascii="Arial" w:eastAsia="Times New Roman" w:hAnsi="Arial" w:cs="Arial"/>
                <w:color w:val="000000"/>
                <w:sz w:val="18"/>
                <w:szCs w:val="18"/>
              </w:rPr>
              <w:t>yes</w:t>
            </w:r>
          </w:p>
        </w:tc>
      </w:tr>
    </w:tbl>
    <w:p w14:paraId="235A196D" w14:textId="77777777" w:rsidR="004711DF" w:rsidRDefault="004711DF" w:rsidP="004711DF"/>
    <w:tbl>
      <w:tblPr>
        <w:tblStyle w:val="ac"/>
        <w:tblW w:w="4991" w:type="pct"/>
        <w:tblLook w:val="04A0" w:firstRow="1" w:lastRow="0" w:firstColumn="1" w:lastColumn="0" w:noHBand="0" w:noVBand="1"/>
        <w:tblDescription w:val=""/>
      </w:tblPr>
      <w:tblGrid>
        <w:gridCol w:w="2064"/>
        <w:gridCol w:w="4182"/>
        <w:gridCol w:w="2151"/>
        <w:gridCol w:w="1472"/>
      </w:tblGrid>
      <w:tr w:rsidR="004711DF" w:rsidRPr="009F5F03" w14:paraId="34354D45" w14:textId="77777777" w:rsidTr="00C344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4"/>
            <w:hideMark/>
          </w:tcPr>
          <w:p w14:paraId="528E3287" w14:textId="77777777" w:rsidR="004711DF" w:rsidRPr="009F5F03" w:rsidRDefault="004711DF" w:rsidP="00C344C5">
            <w:pPr>
              <w:spacing w:before="120" w:after="120"/>
              <w:rPr>
                <w:rFonts w:ascii="Arial" w:eastAsia="Times New Roman" w:hAnsi="Arial" w:cs="Arial"/>
                <w:i/>
                <w:iCs/>
                <w:color w:val="000000"/>
                <w:sz w:val="19"/>
                <w:szCs w:val="19"/>
              </w:rPr>
            </w:pPr>
            <w:r>
              <w:rPr>
                <w:rFonts w:ascii="Arial" w:eastAsia="Times New Roman" w:hAnsi="Arial" w:cs="Arial"/>
                <w:i/>
                <w:iCs/>
                <w:color w:val="000000"/>
                <w:sz w:val="19"/>
                <w:szCs w:val="19"/>
              </w:rPr>
              <w:t>Table 1</w:t>
            </w:r>
            <w:r w:rsidRPr="009F5F03">
              <w:rPr>
                <w:rFonts w:ascii="Arial" w:eastAsia="Times New Roman" w:hAnsi="Arial" w:cs="Arial"/>
                <w:i/>
                <w:iCs/>
                <w:color w:val="000000"/>
                <w:sz w:val="19"/>
                <w:szCs w:val="19"/>
              </w:rPr>
              <w:t>4. System administration client connection to library server</w:t>
            </w:r>
          </w:p>
        </w:tc>
      </w:tr>
      <w:tr w:rsidR="004711DF" w:rsidRPr="00BB0B8F" w14:paraId="2769BC29" w14:textId="77777777" w:rsidTr="00C344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 w:type="pct"/>
            <w:hideMark/>
          </w:tcPr>
          <w:p w14:paraId="7BE21CF1" w14:textId="77777777" w:rsidR="004711DF" w:rsidRPr="00BB0B8F" w:rsidRDefault="004711DF" w:rsidP="00C344C5">
            <w:pPr>
              <w:rPr>
                <w:rFonts w:ascii="Arial" w:eastAsia="Times New Roman" w:hAnsi="Arial" w:cs="Arial"/>
                <w:color w:val="000000"/>
                <w:sz w:val="16"/>
                <w:szCs w:val="16"/>
              </w:rPr>
            </w:pPr>
            <w:r w:rsidRPr="00BB0B8F">
              <w:rPr>
                <w:rFonts w:ascii="Arial" w:eastAsia="Times New Roman" w:hAnsi="Arial" w:cs="Arial"/>
                <w:color w:val="000000"/>
                <w:sz w:val="16"/>
                <w:szCs w:val="16"/>
              </w:rPr>
              <w:t>Field name</w:t>
            </w:r>
          </w:p>
        </w:tc>
        <w:tc>
          <w:tcPr>
            <w:tcW w:w="2119" w:type="pct"/>
            <w:hideMark/>
          </w:tcPr>
          <w:p w14:paraId="2C7D3154" w14:textId="77777777" w:rsidR="004711DF" w:rsidRPr="00BB0B8F" w:rsidRDefault="004711DF" w:rsidP="00C344C5">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16"/>
                <w:szCs w:val="16"/>
              </w:rPr>
            </w:pPr>
            <w:r w:rsidRPr="00BB0B8F">
              <w:rPr>
                <w:rFonts w:ascii="Arial" w:eastAsia="Times New Roman" w:hAnsi="Arial" w:cs="Arial"/>
                <w:b/>
                <w:bCs/>
                <w:color w:val="000000"/>
                <w:sz w:val="16"/>
                <w:szCs w:val="16"/>
              </w:rPr>
              <w:t>Description</w:t>
            </w:r>
          </w:p>
        </w:tc>
        <w:tc>
          <w:tcPr>
            <w:tcW w:w="1090" w:type="pct"/>
            <w:hideMark/>
          </w:tcPr>
          <w:p w14:paraId="59DA2D05" w14:textId="77777777" w:rsidR="004711DF" w:rsidRPr="00BB0B8F" w:rsidRDefault="004711DF" w:rsidP="00C344C5">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16"/>
                <w:szCs w:val="16"/>
              </w:rPr>
            </w:pPr>
            <w:r w:rsidRPr="00BB0B8F">
              <w:rPr>
                <w:rFonts w:ascii="Arial" w:eastAsia="Times New Roman" w:hAnsi="Arial" w:cs="Arial"/>
                <w:b/>
                <w:bCs/>
                <w:color w:val="000000"/>
                <w:sz w:val="16"/>
                <w:szCs w:val="16"/>
              </w:rPr>
              <w:t>Default name / option</w:t>
            </w:r>
          </w:p>
        </w:tc>
        <w:tc>
          <w:tcPr>
            <w:tcW w:w="746" w:type="pct"/>
            <w:hideMark/>
          </w:tcPr>
          <w:p w14:paraId="21FDF9ED" w14:textId="77777777" w:rsidR="004711DF" w:rsidRPr="00BB0B8F" w:rsidRDefault="004711DF" w:rsidP="00C344C5">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16"/>
                <w:szCs w:val="16"/>
              </w:rPr>
            </w:pPr>
            <w:r w:rsidRPr="00BB0B8F">
              <w:rPr>
                <w:rFonts w:ascii="Arial" w:eastAsia="Times New Roman" w:hAnsi="Arial" w:cs="Arial"/>
                <w:b/>
                <w:bCs/>
                <w:color w:val="000000"/>
                <w:sz w:val="16"/>
                <w:szCs w:val="16"/>
              </w:rPr>
              <w:t>Actual value here</w:t>
            </w:r>
          </w:p>
        </w:tc>
      </w:tr>
      <w:tr w:rsidR="004711DF" w:rsidRPr="00BB0B8F" w14:paraId="66ED09B5" w14:textId="77777777" w:rsidTr="00C344C5">
        <w:tc>
          <w:tcPr>
            <w:cnfStyle w:val="001000000000" w:firstRow="0" w:lastRow="0" w:firstColumn="1" w:lastColumn="0" w:oddVBand="0" w:evenVBand="0" w:oddHBand="0" w:evenHBand="0" w:firstRowFirstColumn="0" w:firstRowLastColumn="0" w:lastRowFirstColumn="0" w:lastRowLastColumn="0"/>
            <w:tcW w:w="0" w:type="auto"/>
            <w:hideMark/>
          </w:tcPr>
          <w:p w14:paraId="1E643A2D" w14:textId="77777777" w:rsidR="004711DF" w:rsidRPr="00BB0B8F" w:rsidRDefault="004711DF" w:rsidP="00C344C5">
            <w:pPr>
              <w:rPr>
                <w:rFonts w:ascii="Arial" w:eastAsia="Times New Roman" w:hAnsi="Arial" w:cs="Arial"/>
                <w:color w:val="000000"/>
                <w:sz w:val="16"/>
                <w:szCs w:val="16"/>
              </w:rPr>
            </w:pPr>
            <w:r w:rsidRPr="00BB0B8F">
              <w:rPr>
                <w:rFonts w:ascii="Arial" w:eastAsia="Times New Roman" w:hAnsi="Arial" w:cs="Arial"/>
                <w:color w:val="000000"/>
                <w:sz w:val="16"/>
                <w:szCs w:val="16"/>
              </w:rPr>
              <w:t>Library server connection ID</w:t>
            </w:r>
          </w:p>
        </w:tc>
        <w:tc>
          <w:tcPr>
            <w:tcW w:w="2119" w:type="pct"/>
            <w:hideMark/>
          </w:tcPr>
          <w:p w14:paraId="06189C8E" w14:textId="77777777" w:rsidR="004711DF" w:rsidRPr="00BB0B8F" w:rsidRDefault="004711DF" w:rsidP="00C344C5">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rPr>
            </w:pPr>
            <w:r w:rsidRPr="00BB0B8F">
              <w:rPr>
                <w:rFonts w:ascii="Arial" w:eastAsia="Times New Roman" w:hAnsi="Arial" w:cs="Arial"/>
                <w:color w:val="000000"/>
                <w:sz w:val="16"/>
                <w:szCs w:val="16"/>
              </w:rPr>
              <w:t>The shared database connection ID that is authorized to connect to the library server</w:t>
            </w:r>
          </w:p>
        </w:tc>
        <w:tc>
          <w:tcPr>
            <w:tcW w:w="0" w:type="auto"/>
            <w:hideMark/>
          </w:tcPr>
          <w:p w14:paraId="793A9CA5" w14:textId="77777777" w:rsidR="004711DF" w:rsidRPr="00BB0B8F" w:rsidRDefault="004711DF" w:rsidP="00C344C5">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rPr>
            </w:pPr>
            <w:proofErr w:type="spellStart"/>
            <w:r w:rsidRPr="00BB0B8F">
              <w:rPr>
                <w:rFonts w:ascii="Arial" w:eastAsia="Times New Roman" w:hAnsi="Arial" w:cs="Arial"/>
                <w:color w:val="000000"/>
                <w:sz w:val="16"/>
                <w:szCs w:val="16"/>
              </w:rPr>
              <w:t>icmconct</w:t>
            </w:r>
            <w:proofErr w:type="spellEnd"/>
          </w:p>
        </w:tc>
        <w:tc>
          <w:tcPr>
            <w:tcW w:w="746" w:type="pct"/>
            <w:hideMark/>
          </w:tcPr>
          <w:p w14:paraId="58985476" w14:textId="77777777" w:rsidR="004711DF" w:rsidRPr="00BB0B8F" w:rsidRDefault="004711DF" w:rsidP="00C344C5">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rPr>
            </w:pPr>
            <w:proofErr w:type="spellStart"/>
            <w:r w:rsidRPr="00BB0B8F">
              <w:rPr>
                <w:rFonts w:ascii="Arial" w:eastAsia="Times New Roman" w:hAnsi="Arial" w:cs="Arial"/>
                <w:color w:val="000000"/>
                <w:sz w:val="16"/>
                <w:szCs w:val="16"/>
              </w:rPr>
              <w:t>icmconct</w:t>
            </w:r>
            <w:proofErr w:type="spellEnd"/>
          </w:p>
        </w:tc>
      </w:tr>
      <w:tr w:rsidR="004711DF" w:rsidRPr="00BB0B8F" w14:paraId="04313064" w14:textId="77777777" w:rsidTr="00C344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E9A529A" w14:textId="77777777" w:rsidR="004711DF" w:rsidRPr="00BB0B8F" w:rsidRDefault="004711DF" w:rsidP="00C344C5">
            <w:pPr>
              <w:rPr>
                <w:rFonts w:ascii="Arial" w:eastAsia="Times New Roman" w:hAnsi="Arial" w:cs="Arial"/>
                <w:color w:val="000000"/>
                <w:sz w:val="16"/>
                <w:szCs w:val="16"/>
              </w:rPr>
            </w:pPr>
            <w:r w:rsidRPr="00BB0B8F">
              <w:rPr>
                <w:rFonts w:ascii="Arial" w:eastAsia="Times New Roman" w:hAnsi="Arial" w:cs="Arial"/>
                <w:color w:val="000000"/>
                <w:sz w:val="16"/>
                <w:szCs w:val="16"/>
              </w:rPr>
              <w:t>Password</w:t>
            </w:r>
          </w:p>
        </w:tc>
        <w:tc>
          <w:tcPr>
            <w:tcW w:w="2119" w:type="pct"/>
            <w:hideMark/>
          </w:tcPr>
          <w:p w14:paraId="715F9C5C" w14:textId="77777777" w:rsidR="004711DF" w:rsidRPr="00BB0B8F" w:rsidRDefault="004711DF" w:rsidP="00C344C5">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rPr>
            </w:pPr>
            <w:r w:rsidRPr="00BB0B8F">
              <w:rPr>
                <w:rFonts w:ascii="Arial" w:eastAsia="Times New Roman" w:hAnsi="Arial" w:cs="Arial"/>
                <w:color w:val="000000"/>
                <w:sz w:val="16"/>
                <w:szCs w:val="16"/>
              </w:rPr>
              <w:t>Type the password for the library server connection ID (do not copy and paste the password).</w:t>
            </w:r>
          </w:p>
        </w:tc>
        <w:tc>
          <w:tcPr>
            <w:tcW w:w="0" w:type="auto"/>
            <w:hideMark/>
          </w:tcPr>
          <w:p w14:paraId="7BFE5B05" w14:textId="77777777" w:rsidR="004711DF" w:rsidRPr="00BB0B8F" w:rsidRDefault="004711DF" w:rsidP="00C344C5">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rPr>
            </w:pPr>
          </w:p>
        </w:tc>
        <w:tc>
          <w:tcPr>
            <w:tcW w:w="746" w:type="pct"/>
            <w:hideMark/>
          </w:tcPr>
          <w:p w14:paraId="67F6DAB5" w14:textId="77777777" w:rsidR="004711DF" w:rsidRPr="00BB0B8F" w:rsidRDefault="004711DF" w:rsidP="00C344C5">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rPr>
            </w:pPr>
            <w:r w:rsidRPr="00BB0B8F">
              <w:rPr>
                <w:rFonts w:ascii="Arial" w:eastAsia="Times New Roman" w:hAnsi="Arial" w:cs="Arial"/>
                <w:color w:val="000000"/>
                <w:sz w:val="16"/>
                <w:szCs w:val="16"/>
              </w:rPr>
              <w:t>cmct83</w:t>
            </w:r>
          </w:p>
        </w:tc>
      </w:tr>
    </w:tbl>
    <w:p w14:paraId="6E1A2F9C" w14:textId="77777777" w:rsidR="004711DF" w:rsidRDefault="004711DF" w:rsidP="004711DF"/>
    <w:tbl>
      <w:tblPr>
        <w:tblStyle w:val="ac"/>
        <w:tblW w:w="5077" w:type="pct"/>
        <w:tblLook w:val="04A0" w:firstRow="1" w:lastRow="0" w:firstColumn="1" w:lastColumn="0" w:noHBand="0" w:noVBand="1"/>
        <w:tblDescription w:val=""/>
      </w:tblPr>
      <w:tblGrid>
        <w:gridCol w:w="2066"/>
        <w:gridCol w:w="2755"/>
        <w:gridCol w:w="3899"/>
        <w:gridCol w:w="1319"/>
      </w:tblGrid>
      <w:tr w:rsidR="004711DF" w:rsidRPr="0015692F" w14:paraId="368DE29F" w14:textId="77777777" w:rsidTr="00C344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4"/>
            <w:hideMark/>
          </w:tcPr>
          <w:p w14:paraId="7DA17837" w14:textId="77777777" w:rsidR="004711DF" w:rsidRPr="0015692F" w:rsidRDefault="004711DF" w:rsidP="00C344C5">
            <w:pPr>
              <w:rPr>
                <w:rFonts w:ascii="Arial" w:eastAsia="Times New Roman" w:hAnsi="Arial" w:cs="Arial"/>
                <w:i/>
                <w:iCs/>
                <w:color w:val="000000"/>
                <w:sz w:val="19"/>
                <w:szCs w:val="19"/>
              </w:rPr>
            </w:pPr>
            <w:r>
              <w:rPr>
                <w:rFonts w:ascii="Arial" w:eastAsia="Times New Roman" w:hAnsi="Arial" w:cs="Arial"/>
                <w:i/>
                <w:iCs/>
                <w:color w:val="000000"/>
                <w:sz w:val="19"/>
                <w:szCs w:val="19"/>
              </w:rPr>
              <w:t>Table 1</w:t>
            </w:r>
            <w:r w:rsidRPr="0015692F">
              <w:rPr>
                <w:rFonts w:ascii="Arial" w:eastAsia="Times New Roman" w:hAnsi="Arial" w:cs="Arial"/>
                <w:i/>
                <w:iCs/>
                <w:color w:val="000000"/>
                <w:sz w:val="19"/>
                <w:szCs w:val="19"/>
              </w:rPr>
              <w:t>5. Remote connection to the library server database</w:t>
            </w:r>
          </w:p>
        </w:tc>
      </w:tr>
      <w:tr w:rsidR="004711DF" w:rsidRPr="00BB0B8F" w14:paraId="03D7FC5C" w14:textId="77777777" w:rsidTr="00C344C5">
        <w:trPr>
          <w:cnfStyle w:val="000000100000" w:firstRow="0" w:lastRow="0" w:firstColumn="0" w:lastColumn="0" w:oddVBand="0" w:evenVBand="0" w:oddHBand="1" w:evenHBand="0" w:firstRowFirstColumn="0" w:firstRowLastColumn="0" w:lastRowFirstColumn="0" w:lastRowLastColumn="0"/>
          <w:trHeight w:val="394"/>
        </w:trPr>
        <w:tc>
          <w:tcPr>
            <w:cnfStyle w:val="001000000000" w:firstRow="0" w:lastRow="0" w:firstColumn="1" w:lastColumn="0" w:oddVBand="0" w:evenVBand="0" w:oddHBand="0" w:evenHBand="0" w:firstRowFirstColumn="0" w:firstRowLastColumn="0" w:lastRowFirstColumn="0" w:lastRowLastColumn="0"/>
            <w:tcW w:w="1029" w:type="pct"/>
            <w:hideMark/>
          </w:tcPr>
          <w:p w14:paraId="7C3BC559" w14:textId="77777777" w:rsidR="004711DF" w:rsidRPr="00BB0B8F" w:rsidRDefault="004711DF" w:rsidP="00C344C5">
            <w:pPr>
              <w:rPr>
                <w:rFonts w:ascii="Arial" w:eastAsia="Times New Roman" w:hAnsi="Arial" w:cs="Arial"/>
                <w:color w:val="000000"/>
                <w:sz w:val="16"/>
                <w:szCs w:val="16"/>
              </w:rPr>
            </w:pPr>
            <w:r w:rsidRPr="00BB0B8F">
              <w:rPr>
                <w:rFonts w:ascii="Arial" w:eastAsia="Times New Roman" w:hAnsi="Arial" w:cs="Arial"/>
                <w:color w:val="000000"/>
                <w:sz w:val="16"/>
                <w:szCs w:val="16"/>
              </w:rPr>
              <w:t>Field name</w:t>
            </w:r>
          </w:p>
        </w:tc>
        <w:tc>
          <w:tcPr>
            <w:tcW w:w="1372" w:type="pct"/>
            <w:hideMark/>
          </w:tcPr>
          <w:p w14:paraId="1C0EF480" w14:textId="77777777" w:rsidR="004711DF" w:rsidRPr="00BB0B8F" w:rsidRDefault="004711DF" w:rsidP="00C344C5">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16"/>
                <w:szCs w:val="16"/>
              </w:rPr>
            </w:pPr>
            <w:r w:rsidRPr="00BB0B8F">
              <w:rPr>
                <w:rFonts w:ascii="Arial" w:eastAsia="Times New Roman" w:hAnsi="Arial" w:cs="Arial"/>
                <w:b/>
                <w:bCs/>
                <w:color w:val="000000"/>
                <w:sz w:val="16"/>
                <w:szCs w:val="16"/>
              </w:rPr>
              <w:t>Description</w:t>
            </w:r>
          </w:p>
        </w:tc>
        <w:tc>
          <w:tcPr>
            <w:tcW w:w="1942" w:type="pct"/>
            <w:hideMark/>
          </w:tcPr>
          <w:p w14:paraId="04C68E12" w14:textId="77777777" w:rsidR="004711DF" w:rsidRPr="00BB0B8F" w:rsidRDefault="004711DF" w:rsidP="00C344C5">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16"/>
                <w:szCs w:val="16"/>
              </w:rPr>
            </w:pPr>
            <w:r w:rsidRPr="00BB0B8F">
              <w:rPr>
                <w:rFonts w:ascii="Arial" w:eastAsia="Times New Roman" w:hAnsi="Arial" w:cs="Arial"/>
                <w:b/>
                <w:bCs/>
                <w:color w:val="000000"/>
                <w:sz w:val="16"/>
                <w:szCs w:val="16"/>
              </w:rPr>
              <w:t>Default name / option</w:t>
            </w:r>
          </w:p>
        </w:tc>
        <w:tc>
          <w:tcPr>
            <w:tcW w:w="658" w:type="pct"/>
            <w:hideMark/>
          </w:tcPr>
          <w:p w14:paraId="50450B86" w14:textId="77777777" w:rsidR="004711DF" w:rsidRPr="00BB0B8F" w:rsidRDefault="004711DF" w:rsidP="00C344C5">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16"/>
                <w:szCs w:val="16"/>
              </w:rPr>
            </w:pPr>
            <w:r w:rsidRPr="00BB0B8F">
              <w:rPr>
                <w:rFonts w:ascii="Arial" w:eastAsia="Times New Roman" w:hAnsi="Arial" w:cs="Arial"/>
                <w:b/>
                <w:bCs/>
                <w:color w:val="000000"/>
                <w:sz w:val="16"/>
                <w:szCs w:val="16"/>
              </w:rPr>
              <w:t>Actual value here</w:t>
            </w:r>
          </w:p>
        </w:tc>
      </w:tr>
      <w:tr w:rsidR="004711DF" w:rsidRPr="00BB0B8F" w14:paraId="332E449C" w14:textId="77777777" w:rsidTr="00C344C5">
        <w:trPr>
          <w:trHeight w:val="333"/>
        </w:trPr>
        <w:tc>
          <w:tcPr>
            <w:cnfStyle w:val="001000000000" w:firstRow="0" w:lastRow="0" w:firstColumn="1" w:lastColumn="0" w:oddVBand="0" w:evenVBand="0" w:oddHBand="0" w:evenHBand="0" w:firstRowFirstColumn="0" w:firstRowLastColumn="0" w:lastRowFirstColumn="0" w:lastRowLastColumn="0"/>
            <w:tcW w:w="0" w:type="auto"/>
            <w:hideMark/>
          </w:tcPr>
          <w:p w14:paraId="0FF8FF63" w14:textId="77777777" w:rsidR="004711DF" w:rsidRPr="00BB0B8F" w:rsidRDefault="004711DF" w:rsidP="00C344C5">
            <w:pPr>
              <w:rPr>
                <w:rFonts w:ascii="Arial" w:eastAsia="Times New Roman" w:hAnsi="Arial" w:cs="Arial"/>
                <w:color w:val="000000"/>
                <w:sz w:val="16"/>
                <w:szCs w:val="16"/>
              </w:rPr>
            </w:pPr>
            <w:r w:rsidRPr="00BB0B8F">
              <w:rPr>
                <w:rFonts w:ascii="Arial" w:eastAsia="Times New Roman" w:hAnsi="Arial" w:cs="Arial"/>
                <w:color w:val="000000"/>
                <w:sz w:val="16"/>
                <w:szCs w:val="16"/>
              </w:rPr>
              <w:t>Library server operating system</w:t>
            </w:r>
          </w:p>
        </w:tc>
        <w:tc>
          <w:tcPr>
            <w:tcW w:w="1372" w:type="pct"/>
            <w:hideMark/>
          </w:tcPr>
          <w:p w14:paraId="5E6A21A6" w14:textId="77777777" w:rsidR="004711DF" w:rsidRPr="00BB0B8F" w:rsidRDefault="004711DF" w:rsidP="00C344C5">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rPr>
            </w:pPr>
            <w:r w:rsidRPr="00BB0B8F">
              <w:rPr>
                <w:rFonts w:ascii="Arial" w:eastAsia="Times New Roman" w:hAnsi="Arial" w:cs="Arial"/>
                <w:color w:val="000000"/>
                <w:sz w:val="16"/>
                <w:szCs w:val="16"/>
              </w:rPr>
              <w:t>The operating system where the library server is installed</w:t>
            </w:r>
          </w:p>
        </w:tc>
        <w:tc>
          <w:tcPr>
            <w:tcW w:w="1942" w:type="pct"/>
            <w:hideMark/>
          </w:tcPr>
          <w:p w14:paraId="2899CF59" w14:textId="77777777" w:rsidR="004711DF" w:rsidRPr="00BB0B8F" w:rsidRDefault="004711DF" w:rsidP="00C344C5">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rPr>
            </w:pPr>
          </w:p>
        </w:tc>
        <w:tc>
          <w:tcPr>
            <w:tcW w:w="658" w:type="pct"/>
            <w:hideMark/>
          </w:tcPr>
          <w:p w14:paraId="2FB44E58" w14:textId="77777777" w:rsidR="004711DF" w:rsidRPr="00BB0B8F" w:rsidRDefault="004711DF" w:rsidP="00C344C5">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rPr>
            </w:pPr>
            <w:r w:rsidRPr="00BB0B8F">
              <w:rPr>
                <w:rFonts w:ascii="Arial" w:eastAsia="Times New Roman" w:hAnsi="Arial" w:cs="Arial"/>
                <w:color w:val="000000"/>
                <w:sz w:val="16"/>
                <w:szCs w:val="16"/>
              </w:rPr>
              <w:t>AIX 6.1</w:t>
            </w:r>
          </w:p>
        </w:tc>
      </w:tr>
      <w:tr w:rsidR="004711DF" w:rsidRPr="00BB0B8F" w14:paraId="5257CC9A" w14:textId="77777777" w:rsidTr="00C344C5">
        <w:trPr>
          <w:cnfStyle w:val="000000100000" w:firstRow="0" w:lastRow="0" w:firstColumn="0" w:lastColumn="0" w:oddVBand="0" w:evenVBand="0" w:oddHBand="1" w:evenHBand="0" w:firstRowFirstColumn="0" w:firstRowLastColumn="0" w:lastRowFirstColumn="0" w:lastRowLastColumn="0"/>
          <w:trHeight w:val="531"/>
        </w:trPr>
        <w:tc>
          <w:tcPr>
            <w:cnfStyle w:val="001000000000" w:firstRow="0" w:lastRow="0" w:firstColumn="1" w:lastColumn="0" w:oddVBand="0" w:evenVBand="0" w:oddHBand="0" w:evenHBand="0" w:firstRowFirstColumn="0" w:firstRowLastColumn="0" w:lastRowFirstColumn="0" w:lastRowLastColumn="0"/>
            <w:tcW w:w="0" w:type="auto"/>
            <w:hideMark/>
          </w:tcPr>
          <w:p w14:paraId="110AE8D2" w14:textId="77777777" w:rsidR="004711DF" w:rsidRPr="00BB0B8F" w:rsidRDefault="004711DF" w:rsidP="00C344C5">
            <w:pPr>
              <w:rPr>
                <w:rFonts w:ascii="Arial" w:eastAsia="Times New Roman" w:hAnsi="Arial" w:cs="Arial"/>
                <w:color w:val="000000"/>
                <w:sz w:val="16"/>
                <w:szCs w:val="16"/>
              </w:rPr>
            </w:pPr>
            <w:r w:rsidRPr="00BB0B8F">
              <w:rPr>
                <w:rFonts w:ascii="Arial" w:eastAsia="Times New Roman" w:hAnsi="Arial" w:cs="Arial"/>
                <w:color w:val="000000"/>
                <w:sz w:val="16"/>
                <w:szCs w:val="16"/>
              </w:rPr>
              <w:t>Library server host name</w:t>
            </w:r>
          </w:p>
        </w:tc>
        <w:tc>
          <w:tcPr>
            <w:tcW w:w="1372" w:type="pct"/>
            <w:hideMark/>
          </w:tcPr>
          <w:p w14:paraId="6A927317" w14:textId="77777777" w:rsidR="004711DF" w:rsidRPr="00BB0B8F" w:rsidRDefault="004711DF" w:rsidP="00C344C5">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rPr>
            </w:pPr>
            <w:r w:rsidRPr="00BB0B8F">
              <w:rPr>
                <w:rFonts w:ascii="Arial" w:eastAsia="Times New Roman" w:hAnsi="Arial" w:cs="Arial"/>
                <w:color w:val="000000"/>
                <w:sz w:val="16"/>
                <w:szCs w:val="16"/>
              </w:rPr>
              <w:t>The fully qualified host name of the machine where the library server resides.</w:t>
            </w:r>
          </w:p>
        </w:tc>
        <w:tc>
          <w:tcPr>
            <w:tcW w:w="1942" w:type="pct"/>
            <w:hideMark/>
          </w:tcPr>
          <w:p w14:paraId="0F56190B" w14:textId="77777777" w:rsidR="004711DF" w:rsidRPr="00BB0B8F" w:rsidRDefault="004711DF" w:rsidP="00C344C5">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rPr>
            </w:pPr>
            <w:r w:rsidRPr="00BB0B8F">
              <w:rPr>
                <w:rFonts w:ascii="Arial" w:eastAsia="Times New Roman" w:hAnsi="Arial" w:cs="Arial"/>
                <w:color w:val="000000"/>
                <w:sz w:val="16"/>
                <w:szCs w:val="16"/>
              </w:rPr>
              <w:t>Detected host name on your local machine (change it to the host name of the machine where the remote library server resides)</w:t>
            </w:r>
          </w:p>
        </w:tc>
        <w:tc>
          <w:tcPr>
            <w:tcW w:w="658" w:type="pct"/>
            <w:hideMark/>
          </w:tcPr>
          <w:p w14:paraId="750B6CBF" w14:textId="77777777" w:rsidR="004711DF" w:rsidRPr="00BB0B8F" w:rsidRDefault="004711DF" w:rsidP="00C344C5">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rPr>
            </w:pPr>
            <w:r w:rsidRPr="00BB0B8F">
              <w:rPr>
                <w:rFonts w:ascii="Arial" w:eastAsia="Times New Roman" w:hAnsi="Arial" w:cs="Arial"/>
                <w:color w:val="000000"/>
                <w:sz w:val="16"/>
                <w:szCs w:val="16"/>
              </w:rPr>
              <w:t>admsrv1</w:t>
            </w:r>
          </w:p>
        </w:tc>
      </w:tr>
      <w:tr w:rsidR="004711DF" w:rsidRPr="00BB0B8F" w14:paraId="2C5695C0" w14:textId="77777777" w:rsidTr="00C344C5">
        <w:trPr>
          <w:trHeight w:val="378"/>
        </w:trPr>
        <w:tc>
          <w:tcPr>
            <w:cnfStyle w:val="001000000000" w:firstRow="0" w:lastRow="0" w:firstColumn="1" w:lastColumn="0" w:oddVBand="0" w:evenVBand="0" w:oddHBand="0" w:evenHBand="0" w:firstRowFirstColumn="0" w:firstRowLastColumn="0" w:lastRowFirstColumn="0" w:lastRowLastColumn="0"/>
            <w:tcW w:w="0" w:type="auto"/>
            <w:hideMark/>
          </w:tcPr>
          <w:p w14:paraId="0D511B79" w14:textId="77777777" w:rsidR="004711DF" w:rsidRPr="00BB0B8F" w:rsidRDefault="004711DF" w:rsidP="00C344C5">
            <w:pPr>
              <w:rPr>
                <w:rFonts w:ascii="Arial" w:eastAsia="Times New Roman" w:hAnsi="Arial" w:cs="Arial"/>
                <w:color w:val="000000"/>
                <w:sz w:val="16"/>
                <w:szCs w:val="16"/>
              </w:rPr>
            </w:pPr>
            <w:r w:rsidRPr="00BB0B8F">
              <w:rPr>
                <w:rFonts w:ascii="Arial" w:eastAsia="Times New Roman" w:hAnsi="Arial" w:cs="Arial"/>
                <w:color w:val="000000"/>
                <w:sz w:val="16"/>
                <w:szCs w:val="16"/>
              </w:rPr>
              <w:t>Library server database name</w:t>
            </w:r>
          </w:p>
        </w:tc>
        <w:tc>
          <w:tcPr>
            <w:tcW w:w="1372" w:type="pct"/>
            <w:hideMark/>
          </w:tcPr>
          <w:p w14:paraId="7B97972B" w14:textId="77777777" w:rsidR="004711DF" w:rsidRPr="00BB0B8F" w:rsidRDefault="004711DF" w:rsidP="00C344C5">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rPr>
            </w:pPr>
            <w:r w:rsidRPr="00BB0B8F">
              <w:rPr>
                <w:rFonts w:ascii="Arial" w:eastAsia="Times New Roman" w:hAnsi="Arial" w:cs="Arial"/>
                <w:color w:val="000000"/>
                <w:sz w:val="16"/>
                <w:szCs w:val="16"/>
              </w:rPr>
              <w:t>The name of the library server on the remote machine</w:t>
            </w:r>
          </w:p>
        </w:tc>
        <w:tc>
          <w:tcPr>
            <w:tcW w:w="1942" w:type="pct"/>
            <w:hideMark/>
          </w:tcPr>
          <w:p w14:paraId="018F3EE4" w14:textId="77777777" w:rsidR="004711DF" w:rsidRPr="00BB0B8F" w:rsidRDefault="004711DF" w:rsidP="00C344C5">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rPr>
            </w:pPr>
            <w:proofErr w:type="spellStart"/>
            <w:r w:rsidRPr="00BB0B8F">
              <w:rPr>
                <w:rFonts w:ascii="Arial" w:eastAsia="Times New Roman" w:hAnsi="Arial" w:cs="Arial"/>
                <w:color w:val="000000"/>
                <w:sz w:val="16"/>
                <w:szCs w:val="16"/>
              </w:rPr>
              <w:t>icmnlsdb</w:t>
            </w:r>
            <w:proofErr w:type="spellEnd"/>
          </w:p>
        </w:tc>
        <w:tc>
          <w:tcPr>
            <w:tcW w:w="658" w:type="pct"/>
            <w:hideMark/>
          </w:tcPr>
          <w:p w14:paraId="6F6C6473" w14:textId="77777777" w:rsidR="004711DF" w:rsidRPr="00BB0B8F" w:rsidRDefault="004711DF" w:rsidP="00C344C5">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rPr>
            </w:pPr>
            <w:proofErr w:type="spellStart"/>
            <w:r w:rsidRPr="00BB0B8F">
              <w:rPr>
                <w:rFonts w:ascii="Arial" w:eastAsia="Times New Roman" w:hAnsi="Arial" w:cs="Arial"/>
                <w:color w:val="000000"/>
                <w:sz w:val="16"/>
                <w:szCs w:val="16"/>
              </w:rPr>
              <w:t>icmnlsdb</w:t>
            </w:r>
            <w:proofErr w:type="spellEnd"/>
          </w:p>
        </w:tc>
      </w:tr>
      <w:tr w:rsidR="004711DF" w:rsidRPr="00BB0B8F" w14:paraId="565942FF" w14:textId="77777777" w:rsidTr="00C344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0BBC371" w14:textId="77777777" w:rsidR="004711DF" w:rsidRPr="00BB0B8F" w:rsidRDefault="004711DF" w:rsidP="00C344C5">
            <w:pPr>
              <w:rPr>
                <w:rFonts w:ascii="Arial" w:eastAsia="Times New Roman" w:hAnsi="Arial" w:cs="Arial"/>
                <w:color w:val="000000"/>
                <w:sz w:val="16"/>
                <w:szCs w:val="16"/>
              </w:rPr>
            </w:pPr>
            <w:r w:rsidRPr="00BB0B8F">
              <w:rPr>
                <w:rFonts w:ascii="Arial" w:eastAsia="Times New Roman" w:hAnsi="Arial" w:cs="Arial"/>
                <w:color w:val="000000"/>
                <w:sz w:val="16"/>
                <w:szCs w:val="16"/>
              </w:rPr>
              <w:t>Database port</w:t>
            </w:r>
          </w:p>
        </w:tc>
        <w:tc>
          <w:tcPr>
            <w:tcW w:w="1372" w:type="pct"/>
            <w:hideMark/>
          </w:tcPr>
          <w:p w14:paraId="0E456D9E" w14:textId="77777777" w:rsidR="004711DF" w:rsidRPr="00BB0B8F" w:rsidRDefault="004711DF" w:rsidP="00C344C5">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rPr>
            </w:pPr>
            <w:r w:rsidRPr="00BB0B8F">
              <w:rPr>
                <w:rFonts w:ascii="Arial" w:eastAsia="Times New Roman" w:hAnsi="Arial" w:cs="Arial"/>
                <w:color w:val="000000"/>
                <w:sz w:val="16"/>
                <w:szCs w:val="16"/>
              </w:rPr>
              <w:t>The port number the system administration client uses to access the library server</w:t>
            </w:r>
          </w:p>
        </w:tc>
        <w:tc>
          <w:tcPr>
            <w:tcW w:w="1942" w:type="pct"/>
            <w:hideMark/>
          </w:tcPr>
          <w:p w14:paraId="188AF648" w14:textId="77777777" w:rsidR="004711DF" w:rsidRPr="00BB0B8F" w:rsidRDefault="004711DF" w:rsidP="00C344C5">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rPr>
            </w:pPr>
            <w:r w:rsidRPr="00BB0B8F">
              <w:rPr>
                <w:rFonts w:ascii="Arial" w:eastAsia="Times New Roman" w:hAnsi="Arial" w:cs="Arial"/>
                <w:color w:val="000000"/>
                <w:sz w:val="16"/>
                <w:szCs w:val="16"/>
              </w:rPr>
              <w:t>50000</w:t>
            </w:r>
          </w:p>
        </w:tc>
        <w:tc>
          <w:tcPr>
            <w:tcW w:w="658" w:type="pct"/>
            <w:hideMark/>
          </w:tcPr>
          <w:p w14:paraId="2616DE42" w14:textId="77777777" w:rsidR="004711DF" w:rsidRPr="00BB0B8F" w:rsidRDefault="004711DF" w:rsidP="00C344C5">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rPr>
            </w:pPr>
            <w:r w:rsidRPr="00BB0B8F">
              <w:rPr>
                <w:rFonts w:ascii="Arial" w:eastAsia="Times New Roman" w:hAnsi="Arial" w:cs="Arial"/>
                <w:color w:val="000000"/>
                <w:sz w:val="16"/>
                <w:szCs w:val="16"/>
              </w:rPr>
              <w:t>50000</w:t>
            </w:r>
          </w:p>
        </w:tc>
      </w:tr>
      <w:tr w:rsidR="004711DF" w:rsidRPr="00BB0B8F" w14:paraId="7D827779" w14:textId="77777777" w:rsidTr="00C344C5">
        <w:tc>
          <w:tcPr>
            <w:cnfStyle w:val="001000000000" w:firstRow="0" w:lastRow="0" w:firstColumn="1" w:lastColumn="0" w:oddVBand="0" w:evenVBand="0" w:oddHBand="0" w:evenHBand="0" w:firstRowFirstColumn="0" w:firstRowLastColumn="0" w:lastRowFirstColumn="0" w:lastRowLastColumn="0"/>
            <w:tcW w:w="0" w:type="auto"/>
            <w:hideMark/>
          </w:tcPr>
          <w:p w14:paraId="396C133E" w14:textId="77777777" w:rsidR="004711DF" w:rsidRPr="00BB0B8F" w:rsidRDefault="004711DF" w:rsidP="00C344C5">
            <w:pPr>
              <w:rPr>
                <w:rFonts w:ascii="Arial" w:eastAsia="Times New Roman" w:hAnsi="Arial" w:cs="Arial"/>
                <w:color w:val="000000"/>
                <w:sz w:val="16"/>
                <w:szCs w:val="16"/>
              </w:rPr>
            </w:pPr>
            <w:r w:rsidRPr="00BB0B8F">
              <w:rPr>
                <w:rFonts w:ascii="Arial" w:eastAsia="Times New Roman" w:hAnsi="Arial" w:cs="Arial"/>
                <w:color w:val="000000"/>
                <w:sz w:val="16"/>
                <w:szCs w:val="16"/>
              </w:rPr>
              <w:t>Node name</w:t>
            </w:r>
          </w:p>
        </w:tc>
        <w:tc>
          <w:tcPr>
            <w:tcW w:w="1372" w:type="pct"/>
            <w:hideMark/>
          </w:tcPr>
          <w:p w14:paraId="022B0CDD" w14:textId="77777777" w:rsidR="004711DF" w:rsidRPr="00BB0B8F" w:rsidRDefault="004711DF" w:rsidP="00C344C5">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rPr>
            </w:pPr>
            <w:r w:rsidRPr="00BB0B8F">
              <w:rPr>
                <w:rFonts w:ascii="Arial" w:eastAsia="Times New Roman" w:hAnsi="Arial" w:cs="Arial"/>
                <w:color w:val="000000"/>
                <w:sz w:val="16"/>
                <w:szCs w:val="16"/>
              </w:rPr>
              <w:t>The name of the machine where the library server resides</w:t>
            </w:r>
          </w:p>
        </w:tc>
        <w:tc>
          <w:tcPr>
            <w:tcW w:w="1942" w:type="pct"/>
            <w:hideMark/>
          </w:tcPr>
          <w:p w14:paraId="48993DDF" w14:textId="77777777" w:rsidR="004711DF" w:rsidRPr="00BB0B8F" w:rsidRDefault="004711DF" w:rsidP="00C344C5">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rPr>
            </w:pPr>
            <w:r w:rsidRPr="00BB0B8F">
              <w:rPr>
                <w:rFonts w:ascii="Arial" w:eastAsia="Times New Roman" w:hAnsi="Arial" w:cs="Arial"/>
                <w:color w:val="000000"/>
                <w:sz w:val="16"/>
                <w:szCs w:val="16"/>
              </w:rPr>
              <w:t>Detected short name of the local machine (change it to the short name of the machine where the remote library server resides)</w:t>
            </w:r>
          </w:p>
        </w:tc>
        <w:tc>
          <w:tcPr>
            <w:tcW w:w="658" w:type="pct"/>
            <w:hideMark/>
          </w:tcPr>
          <w:p w14:paraId="39E767B6" w14:textId="77777777" w:rsidR="004711DF" w:rsidRPr="00BB0B8F" w:rsidRDefault="004711DF" w:rsidP="00C344C5">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rPr>
            </w:pPr>
            <w:r w:rsidRPr="00BB0B8F">
              <w:rPr>
                <w:rFonts w:ascii="Arial" w:eastAsia="Times New Roman" w:hAnsi="Arial" w:cs="Arial"/>
                <w:color w:val="000000"/>
                <w:sz w:val="16"/>
                <w:szCs w:val="16"/>
              </w:rPr>
              <w:t>admsrv1</w:t>
            </w:r>
          </w:p>
        </w:tc>
      </w:tr>
    </w:tbl>
    <w:p w14:paraId="112E4C4E" w14:textId="77777777" w:rsidR="004711DF" w:rsidRDefault="004711DF" w:rsidP="004711DF"/>
    <w:tbl>
      <w:tblPr>
        <w:tblStyle w:val="ac"/>
        <w:tblW w:w="4920" w:type="pct"/>
        <w:tblLook w:val="04A0" w:firstRow="1" w:lastRow="0" w:firstColumn="1" w:lastColumn="0" w:noHBand="0" w:noVBand="1"/>
        <w:tblDescription w:val=""/>
      </w:tblPr>
      <w:tblGrid>
        <w:gridCol w:w="2122"/>
        <w:gridCol w:w="3349"/>
        <w:gridCol w:w="2884"/>
        <w:gridCol w:w="1374"/>
      </w:tblGrid>
      <w:tr w:rsidR="004711DF" w:rsidRPr="00CC3D06" w14:paraId="70BCA568" w14:textId="77777777" w:rsidTr="00C344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4"/>
            <w:hideMark/>
          </w:tcPr>
          <w:p w14:paraId="3831FCD1" w14:textId="77777777" w:rsidR="004711DF" w:rsidRPr="00CC3D06" w:rsidRDefault="004711DF" w:rsidP="00C344C5">
            <w:pPr>
              <w:spacing w:before="120" w:after="120"/>
              <w:rPr>
                <w:rFonts w:ascii="Arial" w:eastAsia="Times New Roman" w:hAnsi="Arial" w:cs="Arial"/>
                <w:i/>
                <w:iCs/>
                <w:color w:val="000000"/>
                <w:sz w:val="19"/>
                <w:szCs w:val="19"/>
              </w:rPr>
            </w:pPr>
            <w:r>
              <w:rPr>
                <w:rFonts w:ascii="Arial" w:eastAsia="Times New Roman" w:hAnsi="Arial" w:cs="Arial"/>
                <w:i/>
                <w:iCs/>
                <w:color w:val="000000"/>
                <w:sz w:val="19"/>
                <w:szCs w:val="19"/>
              </w:rPr>
              <w:t>Table 1</w:t>
            </w:r>
            <w:r w:rsidRPr="00CC3D06">
              <w:rPr>
                <w:rFonts w:ascii="Arial" w:eastAsia="Times New Roman" w:hAnsi="Arial" w:cs="Arial"/>
                <w:i/>
                <w:iCs/>
                <w:color w:val="000000"/>
                <w:sz w:val="19"/>
                <w:szCs w:val="19"/>
              </w:rPr>
              <w:t>6. Library server connection to remote resource manager database</w:t>
            </w:r>
          </w:p>
        </w:tc>
      </w:tr>
      <w:tr w:rsidR="004711DF" w:rsidRPr="00BB0B8F" w14:paraId="37AC4DA9" w14:textId="77777777" w:rsidTr="00C344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1" w:type="pct"/>
            <w:hideMark/>
          </w:tcPr>
          <w:p w14:paraId="10226B90" w14:textId="77777777" w:rsidR="004711DF" w:rsidRPr="00BB0B8F" w:rsidRDefault="004711DF" w:rsidP="00C344C5">
            <w:pPr>
              <w:spacing w:before="120" w:after="120"/>
              <w:rPr>
                <w:rFonts w:ascii="Arial" w:eastAsia="Times New Roman" w:hAnsi="Arial" w:cs="Arial"/>
                <w:color w:val="000000"/>
                <w:sz w:val="16"/>
                <w:szCs w:val="16"/>
              </w:rPr>
            </w:pPr>
            <w:r w:rsidRPr="00BB0B8F">
              <w:rPr>
                <w:rFonts w:ascii="Arial" w:eastAsia="Times New Roman" w:hAnsi="Arial" w:cs="Arial"/>
                <w:color w:val="000000"/>
                <w:sz w:val="16"/>
                <w:szCs w:val="16"/>
              </w:rPr>
              <w:t>Field name</w:t>
            </w:r>
          </w:p>
        </w:tc>
        <w:tc>
          <w:tcPr>
            <w:tcW w:w="1721" w:type="pct"/>
            <w:hideMark/>
          </w:tcPr>
          <w:p w14:paraId="138532A1" w14:textId="77777777" w:rsidR="004711DF" w:rsidRPr="00BB0B8F" w:rsidRDefault="004711DF" w:rsidP="00C344C5">
            <w:pPr>
              <w:spacing w:before="120" w:after="12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16"/>
                <w:szCs w:val="16"/>
              </w:rPr>
            </w:pPr>
            <w:r w:rsidRPr="00BB0B8F">
              <w:rPr>
                <w:rFonts w:ascii="Arial" w:eastAsia="Times New Roman" w:hAnsi="Arial" w:cs="Arial"/>
                <w:b/>
                <w:bCs/>
                <w:color w:val="000000"/>
                <w:sz w:val="16"/>
                <w:szCs w:val="16"/>
              </w:rPr>
              <w:t>Description</w:t>
            </w:r>
          </w:p>
        </w:tc>
        <w:tc>
          <w:tcPr>
            <w:tcW w:w="1482" w:type="pct"/>
            <w:hideMark/>
          </w:tcPr>
          <w:p w14:paraId="77F4109E" w14:textId="77777777" w:rsidR="004711DF" w:rsidRPr="00BB0B8F" w:rsidRDefault="004711DF" w:rsidP="00C344C5">
            <w:pPr>
              <w:spacing w:before="120" w:after="12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16"/>
                <w:szCs w:val="16"/>
              </w:rPr>
            </w:pPr>
            <w:r w:rsidRPr="00BB0B8F">
              <w:rPr>
                <w:rFonts w:ascii="Arial" w:eastAsia="Times New Roman" w:hAnsi="Arial" w:cs="Arial"/>
                <w:b/>
                <w:bCs/>
                <w:color w:val="000000"/>
                <w:sz w:val="16"/>
                <w:szCs w:val="16"/>
              </w:rPr>
              <w:t>Default name / option</w:t>
            </w:r>
          </w:p>
        </w:tc>
        <w:tc>
          <w:tcPr>
            <w:tcW w:w="707" w:type="pct"/>
            <w:hideMark/>
          </w:tcPr>
          <w:p w14:paraId="692E7E33" w14:textId="77777777" w:rsidR="004711DF" w:rsidRPr="00BB0B8F" w:rsidRDefault="004711DF" w:rsidP="00C344C5">
            <w:pPr>
              <w:spacing w:before="120" w:after="12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16"/>
                <w:szCs w:val="16"/>
              </w:rPr>
            </w:pPr>
            <w:r w:rsidRPr="00BB0B8F">
              <w:rPr>
                <w:rFonts w:ascii="Arial" w:eastAsia="Times New Roman" w:hAnsi="Arial" w:cs="Arial"/>
                <w:b/>
                <w:bCs/>
                <w:color w:val="000000"/>
                <w:sz w:val="16"/>
                <w:szCs w:val="16"/>
              </w:rPr>
              <w:t>Actual value here</w:t>
            </w:r>
          </w:p>
        </w:tc>
      </w:tr>
      <w:tr w:rsidR="004711DF" w:rsidRPr="00BB0B8F" w14:paraId="5178B06D" w14:textId="77777777" w:rsidTr="00C344C5">
        <w:tc>
          <w:tcPr>
            <w:cnfStyle w:val="001000000000" w:firstRow="0" w:lastRow="0" w:firstColumn="1" w:lastColumn="0" w:oddVBand="0" w:evenVBand="0" w:oddHBand="0" w:evenHBand="0" w:firstRowFirstColumn="0" w:firstRowLastColumn="0" w:lastRowFirstColumn="0" w:lastRowLastColumn="0"/>
            <w:tcW w:w="0" w:type="auto"/>
            <w:hideMark/>
          </w:tcPr>
          <w:p w14:paraId="682C0BC8" w14:textId="77777777" w:rsidR="004711DF" w:rsidRPr="00BB0B8F" w:rsidRDefault="004711DF" w:rsidP="00C344C5">
            <w:pPr>
              <w:rPr>
                <w:rFonts w:ascii="Arial" w:eastAsia="Times New Roman" w:hAnsi="Arial" w:cs="Arial"/>
                <w:color w:val="000000"/>
                <w:sz w:val="16"/>
                <w:szCs w:val="16"/>
              </w:rPr>
            </w:pPr>
            <w:r w:rsidRPr="00BB0B8F">
              <w:rPr>
                <w:rFonts w:ascii="Arial" w:eastAsia="Times New Roman" w:hAnsi="Arial" w:cs="Arial"/>
                <w:color w:val="000000"/>
                <w:sz w:val="16"/>
                <w:szCs w:val="16"/>
              </w:rPr>
              <w:t>Resource manager database server host name</w:t>
            </w:r>
          </w:p>
        </w:tc>
        <w:tc>
          <w:tcPr>
            <w:tcW w:w="1721" w:type="pct"/>
            <w:hideMark/>
          </w:tcPr>
          <w:p w14:paraId="7CCCEB1E" w14:textId="77777777" w:rsidR="004711DF" w:rsidRPr="00BB0B8F" w:rsidRDefault="004711DF" w:rsidP="00C344C5">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rPr>
            </w:pPr>
            <w:r w:rsidRPr="00BB0B8F">
              <w:rPr>
                <w:rFonts w:ascii="Arial" w:eastAsia="Times New Roman" w:hAnsi="Arial" w:cs="Arial"/>
                <w:color w:val="000000"/>
                <w:sz w:val="16"/>
                <w:szCs w:val="16"/>
              </w:rPr>
              <w:t>The fully qualified host name of the machine where the resource manager database resides.</w:t>
            </w:r>
          </w:p>
        </w:tc>
        <w:tc>
          <w:tcPr>
            <w:tcW w:w="1482" w:type="pct"/>
            <w:hideMark/>
          </w:tcPr>
          <w:p w14:paraId="5C64DA94" w14:textId="77777777" w:rsidR="004711DF" w:rsidRPr="00BB0B8F" w:rsidRDefault="004711DF" w:rsidP="00C344C5">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rPr>
            </w:pPr>
            <w:r w:rsidRPr="00BB0B8F">
              <w:rPr>
                <w:rFonts w:ascii="Arial" w:eastAsia="Times New Roman" w:hAnsi="Arial" w:cs="Arial"/>
                <w:color w:val="000000"/>
                <w:sz w:val="16"/>
                <w:szCs w:val="16"/>
              </w:rPr>
              <w:t>Detected host name on your local machine (change it to the host name of the machine where the remote resource manager database resides)</w:t>
            </w:r>
          </w:p>
        </w:tc>
        <w:tc>
          <w:tcPr>
            <w:tcW w:w="707" w:type="pct"/>
            <w:hideMark/>
          </w:tcPr>
          <w:p w14:paraId="24224333" w14:textId="77777777" w:rsidR="004711DF" w:rsidRPr="00BB0B8F" w:rsidRDefault="004711DF" w:rsidP="00C344C5">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rPr>
            </w:pPr>
            <w:r w:rsidRPr="00BB0B8F">
              <w:rPr>
                <w:rFonts w:ascii="Arial" w:eastAsia="Times New Roman" w:hAnsi="Arial" w:cs="Arial"/>
                <w:color w:val="000000"/>
                <w:sz w:val="16"/>
                <w:szCs w:val="16"/>
              </w:rPr>
              <w:t>admsrv1</w:t>
            </w:r>
          </w:p>
        </w:tc>
      </w:tr>
      <w:tr w:rsidR="004711DF" w:rsidRPr="00BB0B8F" w14:paraId="7DDFAC26" w14:textId="77777777" w:rsidTr="00C344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E152895" w14:textId="77777777" w:rsidR="004711DF" w:rsidRPr="00BB0B8F" w:rsidRDefault="004711DF" w:rsidP="00C344C5">
            <w:pPr>
              <w:rPr>
                <w:rFonts w:ascii="Arial" w:eastAsia="Times New Roman" w:hAnsi="Arial" w:cs="Arial"/>
                <w:color w:val="000000"/>
                <w:sz w:val="16"/>
                <w:szCs w:val="16"/>
              </w:rPr>
            </w:pPr>
            <w:r w:rsidRPr="00BB0B8F">
              <w:rPr>
                <w:rFonts w:ascii="Arial" w:eastAsia="Times New Roman" w:hAnsi="Arial" w:cs="Arial"/>
                <w:color w:val="000000"/>
                <w:sz w:val="16"/>
                <w:szCs w:val="16"/>
              </w:rPr>
              <w:t>Resource manager operating system</w:t>
            </w:r>
          </w:p>
        </w:tc>
        <w:tc>
          <w:tcPr>
            <w:tcW w:w="1721" w:type="pct"/>
            <w:hideMark/>
          </w:tcPr>
          <w:p w14:paraId="2CC28D95" w14:textId="77777777" w:rsidR="004711DF" w:rsidRPr="00BB0B8F" w:rsidRDefault="004711DF" w:rsidP="00C344C5">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rPr>
            </w:pPr>
            <w:r w:rsidRPr="00BB0B8F">
              <w:rPr>
                <w:rFonts w:ascii="Arial" w:eastAsia="Times New Roman" w:hAnsi="Arial" w:cs="Arial"/>
                <w:color w:val="000000"/>
                <w:sz w:val="16"/>
                <w:szCs w:val="16"/>
              </w:rPr>
              <w:t>The operating system where you installed the remote resource manager database</w:t>
            </w:r>
          </w:p>
        </w:tc>
        <w:tc>
          <w:tcPr>
            <w:tcW w:w="1482" w:type="pct"/>
            <w:hideMark/>
          </w:tcPr>
          <w:p w14:paraId="3EBE6279" w14:textId="77777777" w:rsidR="004711DF" w:rsidRPr="00BB0B8F" w:rsidRDefault="004711DF" w:rsidP="00C344C5">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rPr>
            </w:pPr>
          </w:p>
        </w:tc>
        <w:tc>
          <w:tcPr>
            <w:tcW w:w="707" w:type="pct"/>
            <w:hideMark/>
          </w:tcPr>
          <w:p w14:paraId="28D49187" w14:textId="77777777" w:rsidR="004711DF" w:rsidRPr="00BB0B8F" w:rsidRDefault="004711DF" w:rsidP="00C344C5">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rPr>
            </w:pPr>
            <w:r w:rsidRPr="00BB0B8F">
              <w:rPr>
                <w:rFonts w:ascii="Arial" w:eastAsia="Times New Roman" w:hAnsi="Arial" w:cs="Arial"/>
                <w:color w:val="000000"/>
                <w:sz w:val="16"/>
                <w:szCs w:val="16"/>
              </w:rPr>
              <w:t>AIX 6.1</w:t>
            </w:r>
          </w:p>
        </w:tc>
      </w:tr>
      <w:tr w:rsidR="004711DF" w:rsidRPr="00BB0B8F" w14:paraId="5DA8B75D" w14:textId="77777777" w:rsidTr="00C344C5">
        <w:tc>
          <w:tcPr>
            <w:cnfStyle w:val="001000000000" w:firstRow="0" w:lastRow="0" w:firstColumn="1" w:lastColumn="0" w:oddVBand="0" w:evenVBand="0" w:oddHBand="0" w:evenHBand="0" w:firstRowFirstColumn="0" w:firstRowLastColumn="0" w:lastRowFirstColumn="0" w:lastRowLastColumn="0"/>
            <w:tcW w:w="0" w:type="auto"/>
            <w:hideMark/>
          </w:tcPr>
          <w:p w14:paraId="08DC3248" w14:textId="77777777" w:rsidR="004711DF" w:rsidRPr="00BB0B8F" w:rsidRDefault="004711DF" w:rsidP="00C344C5">
            <w:pPr>
              <w:rPr>
                <w:rFonts w:ascii="Arial" w:eastAsia="Times New Roman" w:hAnsi="Arial" w:cs="Arial"/>
                <w:color w:val="000000"/>
                <w:sz w:val="16"/>
                <w:szCs w:val="16"/>
              </w:rPr>
            </w:pPr>
            <w:r w:rsidRPr="00BB0B8F">
              <w:rPr>
                <w:rFonts w:ascii="Arial" w:eastAsia="Times New Roman" w:hAnsi="Arial" w:cs="Arial"/>
                <w:color w:val="000000"/>
                <w:sz w:val="16"/>
                <w:szCs w:val="16"/>
              </w:rPr>
              <w:t>Resource manager database name</w:t>
            </w:r>
          </w:p>
        </w:tc>
        <w:tc>
          <w:tcPr>
            <w:tcW w:w="1721" w:type="pct"/>
            <w:hideMark/>
          </w:tcPr>
          <w:p w14:paraId="0281AD08" w14:textId="77777777" w:rsidR="004711DF" w:rsidRPr="00BB0B8F" w:rsidRDefault="004711DF" w:rsidP="00C344C5">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rPr>
            </w:pPr>
            <w:r w:rsidRPr="00BB0B8F">
              <w:rPr>
                <w:rFonts w:ascii="Arial" w:eastAsia="Times New Roman" w:hAnsi="Arial" w:cs="Arial"/>
                <w:color w:val="000000"/>
                <w:sz w:val="16"/>
                <w:szCs w:val="16"/>
              </w:rPr>
              <w:t>The name of the resource manager database that exists on the remote machine</w:t>
            </w:r>
          </w:p>
        </w:tc>
        <w:tc>
          <w:tcPr>
            <w:tcW w:w="1482" w:type="pct"/>
            <w:hideMark/>
          </w:tcPr>
          <w:p w14:paraId="43D7BA36" w14:textId="77777777" w:rsidR="004711DF" w:rsidRPr="00BB0B8F" w:rsidRDefault="004711DF" w:rsidP="00C344C5">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rPr>
            </w:pPr>
            <w:proofErr w:type="spellStart"/>
            <w:r w:rsidRPr="00BB0B8F">
              <w:rPr>
                <w:rFonts w:ascii="Arial" w:eastAsia="Times New Roman" w:hAnsi="Arial" w:cs="Arial"/>
                <w:color w:val="000000"/>
                <w:sz w:val="16"/>
                <w:szCs w:val="16"/>
              </w:rPr>
              <w:t>rmdb</w:t>
            </w:r>
            <w:proofErr w:type="spellEnd"/>
          </w:p>
        </w:tc>
        <w:tc>
          <w:tcPr>
            <w:tcW w:w="707" w:type="pct"/>
            <w:hideMark/>
          </w:tcPr>
          <w:p w14:paraId="460F8D33" w14:textId="77777777" w:rsidR="004711DF" w:rsidRPr="00BB0B8F" w:rsidRDefault="004711DF" w:rsidP="00C344C5">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rPr>
            </w:pPr>
            <w:proofErr w:type="spellStart"/>
            <w:r w:rsidRPr="00BB0B8F">
              <w:rPr>
                <w:rFonts w:ascii="Arial" w:eastAsia="Times New Roman" w:hAnsi="Arial" w:cs="Arial"/>
                <w:color w:val="000000"/>
                <w:sz w:val="16"/>
                <w:szCs w:val="16"/>
              </w:rPr>
              <w:t>rmdb</w:t>
            </w:r>
            <w:proofErr w:type="spellEnd"/>
          </w:p>
        </w:tc>
      </w:tr>
      <w:tr w:rsidR="004711DF" w:rsidRPr="00BB0B8F" w14:paraId="791ABF06" w14:textId="77777777" w:rsidTr="00C344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C8F62D2" w14:textId="77777777" w:rsidR="004711DF" w:rsidRPr="00BB0B8F" w:rsidRDefault="004711DF" w:rsidP="00C344C5">
            <w:pPr>
              <w:rPr>
                <w:rFonts w:ascii="Arial" w:eastAsia="Times New Roman" w:hAnsi="Arial" w:cs="Arial"/>
                <w:color w:val="000000"/>
                <w:sz w:val="16"/>
                <w:szCs w:val="16"/>
              </w:rPr>
            </w:pPr>
            <w:r w:rsidRPr="00BB0B8F">
              <w:rPr>
                <w:rFonts w:ascii="Arial" w:eastAsia="Times New Roman" w:hAnsi="Arial" w:cs="Arial"/>
                <w:color w:val="000000"/>
                <w:sz w:val="16"/>
                <w:szCs w:val="16"/>
              </w:rPr>
              <w:t>Resource manager administration ID</w:t>
            </w:r>
          </w:p>
        </w:tc>
        <w:tc>
          <w:tcPr>
            <w:tcW w:w="1721" w:type="pct"/>
            <w:hideMark/>
          </w:tcPr>
          <w:p w14:paraId="13CEEBAE" w14:textId="77777777" w:rsidR="004711DF" w:rsidRPr="00BB0B8F" w:rsidRDefault="004711DF" w:rsidP="00C344C5">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rPr>
            </w:pPr>
            <w:r w:rsidRPr="00BB0B8F">
              <w:rPr>
                <w:rFonts w:ascii="Arial" w:eastAsia="Times New Roman" w:hAnsi="Arial" w:cs="Arial"/>
                <w:color w:val="000000"/>
                <w:sz w:val="16"/>
                <w:szCs w:val="16"/>
              </w:rPr>
              <w:t>The administration ID for the resource manager database on the remote machine.</w:t>
            </w:r>
          </w:p>
        </w:tc>
        <w:tc>
          <w:tcPr>
            <w:tcW w:w="1482" w:type="pct"/>
            <w:hideMark/>
          </w:tcPr>
          <w:p w14:paraId="04344071" w14:textId="77777777" w:rsidR="004711DF" w:rsidRPr="00BB0B8F" w:rsidRDefault="004711DF" w:rsidP="00C344C5">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rPr>
            </w:pPr>
            <w:proofErr w:type="spellStart"/>
            <w:r w:rsidRPr="00BB0B8F">
              <w:rPr>
                <w:rFonts w:ascii="Arial" w:eastAsia="Times New Roman" w:hAnsi="Arial" w:cs="Arial"/>
                <w:color w:val="000000"/>
                <w:sz w:val="16"/>
                <w:szCs w:val="16"/>
              </w:rPr>
              <w:t>rmadmin</w:t>
            </w:r>
            <w:proofErr w:type="spellEnd"/>
          </w:p>
        </w:tc>
        <w:tc>
          <w:tcPr>
            <w:tcW w:w="707" w:type="pct"/>
            <w:hideMark/>
          </w:tcPr>
          <w:p w14:paraId="6398D470" w14:textId="77777777" w:rsidR="004711DF" w:rsidRPr="00BB0B8F" w:rsidRDefault="004711DF" w:rsidP="00C344C5">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rPr>
            </w:pPr>
            <w:proofErr w:type="spellStart"/>
            <w:r w:rsidRPr="00BB0B8F">
              <w:rPr>
                <w:rFonts w:ascii="Arial" w:eastAsia="Times New Roman" w:hAnsi="Arial" w:cs="Arial"/>
                <w:color w:val="000000"/>
                <w:sz w:val="16"/>
                <w:szCs w:val="16"/>
              </w:rPr>
              <w:t>rmadmin</w:t>
            </w:r>
            <w:proofErr w:type="spellEnd"/>
          </w:p>
        </w:tc>
      </w:tr>
      <w:tr w:rsidR="004711DF" w:rsidRPr="00BB0B8F" w14:paraId="7D00454D" w14:textId="77777777" w:rsidTr="00C344C5">
        <w:tc>
          <w:tcPr>
            <w:cnfStyle w:val="001000000000" w:firstRow="0" w:lastRow="0" w:firstColumn="1" w:lastColumn="0" w:oddVBand="0" w:evenVBand="0" w:oddHBand="0" w:evenHBand="0" w:firstRowFirstColumn="0" w:firstRowLastColumn="0" w:lastRowFirstColumn="0" w:lastRowLastColumn="0"/>
            <w:tcW w:w="0" w:type="auto"/>
            <w:hideMark/>
          </w:tcPr>
          <w:p w14:paraId="121F506E" w14:textId="77777777" w:rsidR="004711DF" w:rsidRPr="00BB0B8F" w:rsidRDefault="004711DF" w:rsidP="00C344C5">
            <w:pPr>
              <w:rPr>
                <w:rFonts w:ascii="Arial" w:eastAsia="Times New Roman" w:hAnsi="Arial" w:cs="Arial"/>
                <w:color w:val="000000"/>
                <w:sz w:val="16"/>
                <w:szCs w:val="16"/>
              </w:rPr>
            </w:pPr>
            <w:r w:rsidRPr="00BB0B8F">
              <w:rPr>
                <w:rFonts w:ascii="Arial" w:eastAsia="Times New Roman" w:hAnsi="Arial" w:cs="Arial"/>
                <w:color w:val="000000"/>
                <w:sz w:val="16"/>
                <w:szCs w:val="16"/>
              </w:rPr>
              <w:t>Password</w:t>
            </w:r>
          </w:p>
          <w:p w14:paraId="565D3A31" w14:textId="77777777" w:rsidR="004711DF" w:rsidRPr="00BB0B8F" w:rsidRDefault="004711DF" w:rsidP="00C344C5">
            <w:pPr>
              <w:rPr>
                <w:rFonts w:ascii="Arial" w:eastAsia="Times New Roman" w:hAnsi="Arial" w:cs="Arial"/>
                <w:color w:val="000000"/>
                <w:sz w:val="16"/>
                <w:szCs w:val="16"/>
              </w:rPr>
            </w:pPr>
          </w:p>
        </w:tc>
        <w:tc>
          <w:tcPr>
            <w:tcW w:w="1721" w:type="pct"/>
            <w:hideMark/>
          </w:tcPr>
          <w:p w14:paraId="518E4669" w14:textId="77777777" w:rsidR="004711DF" w:rsidRPr="00BB0B8F" w:rsidRDefault="004711DF" w:rsidP="00C344C5">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rPr>
            </w:pPr>
            <w:r w:rsidRPr="00BB0B8F">
              <w:rPr>
                <w:rFonts w:ascii="Arial" w:eastAsia="Times New Roman" w:hAnsi="Arial" w:cs="Arial"/>
                <w:color w:val="000000"/>
                <w:sz w:val="16"/>
                <w:szCs w:val="16"/>
              </w:rPr>
              <w:t>Type the password for the resource manager administration ID (do not copy and paste the password).</w:t>
            </w:r>
          </w:p>
        </w:tc>
        <w:tc>
          <w:tcPr>
            <w:tcW w:w="1482" w:type="pct"/>
            <w:hideMark/>
          </w:tcPr>
          <w:p w14:paraId="5A301777" w14:textId="77777777" w:rsidR="004711DF" w:rsidRPr="00BB0B8F" w:rsidRDefault="004711DF" w:rsidP="00C344C5">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rPr>
            </w:pPr>
            <w:r w:rsidRPr="00BB0B8F">
              <w:rPr>
                <w:rFonts w:ascii="Arial" w:eastAsia="Times New Roman" w:hAnsi="Arial" w:cs="Arial"/>
                <w:color w:val="000000"/>
                <w:sz w:val="16"/>
                <w:szCs w:val="16"/>
              </w:rPr>
              <w:t>Password must match the password associated with the resource manager administration ID</w:t>
            </w:r>
          </w:p>
        </w:tc>
        <w:tc>
          <w:tcPr>
            <w:tcW w:w="707" w:type="pct"/>
            <w:hideMark/>
          </w:tcPr>
          <w:p w14:paraId="02010A99" w14:textId="77777777" w:rsidR="004711DF" w:rsidRPr="00BB0B8F" w:rsidRDefault="004711DF" w:rsidP="00C344C5">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rPr>
            </w:pPr>
            <w:r w:rsidRPr="00BB0B8F">
              <w:rPr>
                <w:rFonts w:ascii="Arial" w:eastAsia="Times New Roman" w:hAnsi="Arial" w:cs="Arial"/>
                <w:color w:val="000000"/>
                <w:sz w:val="16"/>
                <w:szCs w:val="16"/>
              </w:rPr>
              <w:t>cmrm83</w:t>
            </w:r>
          </w:p>
        </w:tc>
      </w:tr>
    </w:tbl>
    <w:p w14:paraId="0E6FA43F" w14:textId="77777777" w:rsidR="004711DF" w:rsidRDefault="004711DF" w:rsidP="004711DF"/>
    <w:tbl>
      <w:tblPr>
        <w:tblStyle w:val="ac"/>
        <w:tblW w:w="5077" w:type="pct"/>
        <w:tblLayout w:type="fixed"/>
        <w:tblLook w:val="04A0" w:firstRow="1" w:lastRow="0" w:firstColumn="1" w:lastColumn="0" w:noHBand="0" w:noVBand="1"/>
        <w:tblDescription w:val=""/>
      </w:tblPr>
      <w:tblGrid>
        <w:gridCol w:w="2062"/>
        <w:gridCol w:w="3626"/>
        <w:gridCol w:w="3441"/>
        <w:gridCol w:w="910"/>
      </w:tblGrid>
      <w:tr w:rsidR="004711DF" w:rsidRPr="00CC3D06" w14:paraId="5B560124" w14:textId="77777777" w:rsidTr="00C344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4"/>
            <w:hideMark/>
          </w:tcPr>
          <w:p w14:paraId="6BFCC672" w14:textId="77777777" w:rsidR="004711DF" w:rsidRPr="00CC3D06" w:rsidRDefault="004711DF" w:rsidP="00C344C5">
            <w:pPr>
              <w:spacing w:before="120" w:after="120"/>
              <w:rPr>
                <w:rFonts w:ascii="Arial" w:eastAsia="Times New Roman" w:hAnsi="Arial" w:cs="Arial"/>
                <w:i/>
                <w:iCs/>
                <w:color w:val="000000"/>
                <w:sz w:val="19"/>
                <w:szCs w:val="19"/>
              </w:rPr>
            </w:pPr>
            <w:r>
              <w:rPr>
                <w:rFonts w:ascii="Arial" w:eastAsia="Times New Roman" w:hAnsi="Arial" w:cs="Arial"/>
                <w:i/>
                <w:iCs/>
                <w:color w:val="000000"/>
                <w:sz w:val="19"/>
                <w:szCs w:val="19"/>
              </w:rPr>
              <w:t>Table 1</w:t>
            </w:r>
            <w:r w:rsidRPr="00CC3D06">
              <w:rPr>
                <w:rFonts w:ascii="Arial" w:eastAsia="Times New Roman" w:hAnsi="Arial" w:cs="Arial"/>
                <w:i/>
                <w:iCs/>
                <w:color w:val="000000"/>
                <w:sz w:val="19"/>
                <w:szCs w:val="19"/>
              </w:rPr>
              <w:t>7. Library server connection to remote resource manager application</w:t>
            </w:r>
          </w:p>
        </w:tc>
      </w:tr>
      <w:tr w:rsidR="004711DF" w:rsidRPr="00BB0B8F" w14:paraId="621C651A" w14:textId="77777777" w:rsidTr="00C344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7" w:type="pct"/>
            <w:hideMark/>
          </w:tcPr>
          <w:p w14:paraId="0D76BA7E" w14:textId="77777777" w:rsidR="004711DF" w:rsidRPr="00BB0B8F" w:rsidRDefault="004711DF" w:rsidP="00C344C5">
            <w:pPr>
              <w:spacing w:before="120" w:after="120"/>
              <w:rPr>
                <w:rFonts w:ascii="Arial" w:eastAsia="Times New Roman" w:hAnsi="Arial" w:cs="Arial"/>
                <w:color w:val="000000"/>
                <w:sz w:val="16"/>
                <w:szCs w:val="16"/>
              </w:rPr>
            </w:pPr>
            <w:r w:rsidRPr="00BB0B8F">
              <w:rPr>
                <w:rFonts w:ascii="Arial" w:eastAsia="Times New Roman" w:hAnsi="Arial" w:cs="Arial"/>
                <w:color w:val="000000"/>
                <w:sz w:val="16"/>
                <w:szCs w:val="16"/>
              </w:rPr>
              <w:lastRenderedPageBreak/>
              <w:t>Field name</w:t>
            </w:r>
          </w:p>
        </w:tc>
        <w:tc>
          <w:tcPr>
            <w:tcW w:w="1806" w:type="pct"/>
            <w:hideMark/>
          </w:tcPr>
          <w:p w14:paraId="1EDD2348" w14:textId="77777777" w:rsidR="004711DF" w:rsidRPr="00BB0B8F" w:rsidRDefault="004711DF" w:rsidP="00C344C5">
            <w:pPr>
              <w:spacing w:before="120" w:after="12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16"/>
                <w:szCs w:val="16"/>
              </w:rPr>
            </w:pPr>
            <w:r w:rsidRPr="00BB0B8F">
              <w:rPr>
                <w:rFonts w:ascii="Arial" w:eastAsia="Times New Roman" w:hAnsi="Arial" w:cs="Arial"/>
                <w:b/>
                <w:bCs/>
                <w:color w:val="000000"/>
                <w:sz w:val="16"/>
                <w:szCs w:val="16"/>
              </w:rPr>
              <w:t>Description</w:t>
            </w:r>
          </w:p>
        </w:tc>
        <w:tc>
          <w:tcPr>
            <w:tcW w:w="1714" w:type="pct"/>
            <w:hideMark/>
          </w:tcPr>
          <w:p w14:paraId="249F3AC7" w14:textId="77777777" w:rsidR="004711DF" w:rsidRPr="00BB0B8F" w:rsidRDefault="004711DF" w:rsidP="00C344C5">
            <w:pPr>
              <w:spacing w:before="120" w:after="12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16"/>
                <w:szCs w:val="16"/>
              </w:rPr>
            </w:pPr>
            <w:r w:rsidRPr="00BB0B8F">
              <w:rPr>
                <w:rFonts w:ascii="Arial" w:eastAsia="Times New Roman" w:hAnsi="Arial" w:cs="Arial"/>
                <w:b/>
                <w:bCs/>
                <w:color w:val="000000"/>
                <w:sz w:val="16"/>
                <w:szCs w:val="16"/>
              </w:rPr>
              <w:t>Default name / option</w:t>
            </w:r>
          </w:p>
        </w:tc>
        <w:tc>
          <w:tcPr>
            <w:tcW w:w="453" w:type="pct"/>
            <w:hideMark/>
          </w:tcPr>
          <w:p w14:paraId="0B9EB1EC" w14:textId="77777777" w:rsidR="004711DF" w:rsidRPr="00BB0B8F" w:rsidRDefault="004711DF" w:rsidP="00C344C5">
            <w:pPr>
              <w:spacing w:before="120" w:after="12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16"/>
                <w:szCs w:val="16"/>
              </w:rPr>
            </w:pPr>
            <w:r w:rsidRPr="00BB0B8F">
              <w:rPr>
                <w:rFonts w:ascii="Arial" w:eastAsia="Times New Roman" w:hAnsi="Arial" w:cs="Arial"/>
                <w:b/>
                <w:bCs/>
                <w:color w:val="000000"/>
                <w:sz w:val="16"/>
                <w:szCs w:val="16"/>
              </w:rPr>
              <w:t>Actual value here</w:t>
            </w:r>
          </w:p>
        </w:tc>
      </w:tr>
      <w:tr w:rsidR="004711DF" w:rsidRPr="00BB0B8F" w14:paraId="38894A48" w14:textId="77777777" w:rsidTr="00C344C5">
        <w:tc>
          <w:tcPr>
            <w:cnfStyle w:val="001000000000" w:firstRow="0" w:lastRow="0" w:firstColumn="1" w:lastColumn="0" w:oddVBand="0" w:evenVBand="0" w:oddHBand="0" w:evenHBand="0" w:firstRowFirstColumn="0" w:firstRowLastColumn="0" w:lastRowFirstColumn="0" w:lastRowLastColumn="0"/>
            <w:tcW w:w="2204" w:type="dxa"/>
            <w:hideMark/>
          </w:tcPr>
          <w:p w14:paraId="765F8363" w14:textId="77777777" w:rsidR="004711DF" w:rsidRPr="00BB0B8F" w:rsidRDefault="004711DF" w:rsidP="00C344C5">
            <w:pPr>
              <w:rPr>
                <w:rFonts w:ascii="Arial" w:eastAsia="Times New Roman" w:hAnsi="Arial" w:cs="Arial"/>
                <w:color w:val="000000"/>
                <w:sz w:val="16"/>
                <w:szCs w:val="16"/>
              </w:rPr>
            </w:pPr>
            <w:r w:rsidRPr="00BB0B8F">
              <w:rPr>
                <w:rFonts w:ascii="Arial" w:eastAsia="Times New Roman" w:hAnsi="Arial" w:cs="Arial"/>
                <w:color w:val="000000"/>
                <w:sz w:val="16"/>
                <w:szCs w:val="16"/>
              </w:rPr>
              <w:t>Resource manager application host name</w:t>
            </w:r>
          </w:p>
        </w:tc>
        <w:tc>
          <w:tcPr>
            <w:tcW w:w="1806" w:type="pct"/>
            <w:hideMark/>
          </w:tcPr>
          <w:p w14:paraId="49407137" w14:textId="77777777" w:rsidR="004711DF" w:rsidRPr="00BB0B8F" w:rsidRDefault="004711DF" w:rsidP="00C344C5">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rPr>
            </w:pPr>
            <w:r w:rsidRPr="00BB0B8F">
              <w:rPr>
                <w:rFonts w:ascii="Arial" w:eastAsia="Times New Roman" w:hAnsi="Arial" w:cs="Arial"/>
                <w:color w:val="000000"/>
                <w:sz w:val="16"/>
                <w:szCs w:val="16"/>
              </w:rPr>
              <w:t>The fully qualified host name of the machine where the resource manager Web application resides.</w:t>
            </w:r>
          </w:p>
        </w:tc>
        <w:tc>
          <w:tcPr>
            <w:tcW w:w="1714" w:type="pct"/>
            <w:hideMark/>
          </w:tcPr>
          <w:p w14:paraId="48441562" w14:textId="77777777" w:rsidR="004711DF" w:rsidRPr="00BB0B8F" w:rsidRDefault="004711DF" w:rsidP="00C344C5">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rPr>
            </w:pPr>
            <w:r w:rsidRPr="00BB0B8F">
              <w:rPr>
                <w:rFonts w:ascii="Arial" w:eastAsia="Times New Roman" w:hAnsi="Arial" w:cs="Arial"/>
                <w:color w:val="000000"/>
                <w:sz w:val="16"/>
                <w:szCs w:val="16"/>
              </w:rPr>
              <w:t>detected host name on your local machine (change it to the host name of the machine where the remote resource manager application resides)</w:t>
            </w:r>
          </w:p>
        </w:tc>
        <w:tc>
          <w:tcPr>
            <w:tcW w:w="453" w:type="pct"/>
            <w:hideMark/>
          </w:tcPr>
          <w:p w14:paraId="76F53899" w14:textId="77777777" w:rsidR="004711DF" w:rsidRPr="00BB0B8F" w:rsidRDefault="004711DF" w:rsidP="00C344C5">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rPr>
            </w:pPr>
            <w:r w:rsidRPr="00BB0B8F">
              <w:rPr>
                <w:rFonts w:ascii="Arial" w:eastAsia="Times New Roman" w:hAnsi="Arial" w:cs="Arial"/>
                <w:color w:val="000000"/>
                <w:sz w:val="16"/>
                <w:szCs w:val="16"/>
              </w:rPr>
              <w:t>admsrv1</w:t>
            </w:r>
          </w:p>
        </w:tc>
      </w:tr>
      <w:tr w:rsidR="004711DF" w:rsidRPr="00BB0B8F" w14:paraId="79E7B1D7" w14:textId="77777777" w:rsidTr="00C344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4" w:type="dxa"/>
            <w:hideMark/>
          </w:tcPr>
          <w:p w14:paraId="05F37A03" w14:textId="77777777" w:rsidR="004711DF" w:rsidRPr="00BB0B8F" w:rsidRDefault="004711DF" w:rsidP="00C344C5">
            <w:pPr>
              <w:rPr>
                <w:rFonts w:ascii="Arial" w:eastAsia="Times New Roman" w:hAnsi="Arial" w:cs="Arial"/>
                <w:color w:val="000000"/>
                <w:sz w:val="16"/>
                <w:szCs w:val="16"/>
              </w:rPr>
            </w:pPr>
            <w:r w:rsidRPr="00BB0B8F">
              <w:rPr>
                <w:rFonts w:ascii="Arial" w:eastAsia="Times New Roman" w:hAnsi="Arial" w:cs="Arial"/>
                <w:color w:val="000000"/>
                <w:sz w:val="16"/>
                <w:szCs w:val="16"/>
              </w:rPr>
              <w:t>Web application name</w:t>
            </w:r>
          </w:p>
        </w:tc>
        <w:tc>
          <w:tcPr>
            <w:tcW w:w="1806" w:type="pct"/>
            <w:hideMark/>
          </w:tcPr>
          <w:p w14:paraId="689C6E00" w14:textId="77777777" w:rsidR="004711DF" w:rsidRPr="00BB0B8F" w:rsidRDefault="004711DF" w:rsidP="00C344C5">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rPr>
            </w:pPr>
            <w:r w:rsidRPr="00BB0B8F">
              <w:rPr>
                <w:rFonts w:ascii="Arial" w:eastAsia="Times New Roman" w:hAnsi="Arial" w:cs="Arial"/>
                <w:color w:val="000000"/>
                <w:sz w:val="16"/>
                <w:szCs w:val="16"/>
              </w:rPr>
              <w:t>The name of the Web application that is deployed on your application server.</w:t>
            </w:r>
          </w:p>
        </w:tc>
        <w:tc>
          <w:tcPr>
            <w:tcW w:w="1714" w:type="pct"/>
            <w:hideMark/>
          </w:tcPr>
          <w:p w14:paraId="5434D695" w14:textId="77777777" w:rsidR="004711DF" w:rsidRPr="00BB0B8F" w:rsidRDefault="004711DF" w:rsidP="00C344C5">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rPr>
            </w:pPr>
            <w:proofErr w:type="spellStart"/>
            <w:r w:rsidRPr="00BB0B8F">
              <w:rPr>
                <w:rFonts w:ascii="Arial" w:eastAsia="Times New Roman" w:hAnsi="Arial" w:cs="Arial"/>
                <w:color w:val="000000"/>
                <w:sz w:val="16"/>
                <w:szCs w:val="16"/>
              </w:rPr>
              <w:t>icmrm</w:t>
            </w:r>
            <w:proofErr w:type="spellEnd"/>
          </w:p>
        </w:tc>
        <w:tc>
          <w:tcPr>
            <w:tcW w:w="453" w:type="pct"/>
            <w:hideMark/>
          </w:tcPr>
          <w:p w14:paraId="0A18F124" w14:textId="77777777" w:rsidR="004711DF" w:rsidRPr="00BB0B8F" w:rsidRDefault="004711DF" w:rsidP="00C344C5">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rPr>
            </w:pPr>
            <w:proofErr w:type="spellStart"/>
            <w:r w:rsidRPr="00BB0B8F">
              <w:rPr>
                <w:rFonts w:ascii="Arial" w:eastAsia="Times New Roman" w:hAnsi="Arial" w:cs="Arial"/>
                <w:color w:val="000000"/>
                <w:sz w:val="16"/>
                <w:szCs w:val="16"/>
              </w:rPr>
              <w:t>icmrm</w:t>
            </w:r>
            <w:proofErr w:type="spellEnd"/>
          </w:p>
        </w:tc>
      </w:tr>
      <w:tr w:rsidR="004711DF" w:rsidRPr="00BB0B8F" w14:paraId="53041588" w14:textId="77777777" w:rsidTr="00C344C5">
        <w:tc>
          <w:tcPr>
            <w:cnfStyle w:val="001000000000" w:firstRow="0" w:lastRow="0" w:firstColumn="1" w:lastColumn="0" w:oddVBand="0" w:evenVBand="0" w:oddHBand="0" w:evenHBand="0" w:firstRowFirstColumn="0" w:firstRowLastColumn="0" w:lastRowFirstColumn="0" w:lastRowLastColumn="0"/>
            <w:tcW w:w="2204" w:type="dxa"/>
            <w:hideMark/>
          </w:tcPr>
          <w:p w14:paraId="489E750C" w14:textId="77777777" w:rsidR="004711DF" w:rsidRPr="00BB0B8F" w:rsidRDefault="004711DF" w:rsidP="00C344C5">
            <w:pPr>
              <w:rPr>
                <w:rFonts w:ascii="Arial" w:eastAsia="Times New Roman" w:hAnsi="Arial" w:cs="Arial"/>
                <w:color w:val="000000"/>
                <w:sz w:val="16"/>
                <w:szCs w:val="16"/>
              </w:rPr>
            </w:pPr>
            <w:r w:rsidRPr="00BB0B8F">
              <w:rPr>
                <w:rFonts w:ascii="Arial" w:eastAsia="Times New Roman" w:hAnsi="Arial" w:cs="Arial"/>
                <w:color w:val="000000"/>
                <w:sz w:val="16"/>
                <w:szCs w:val="16"/>
              </w:rPr>
              <w:t>Resource manager Web application context root</w:t>
            </w:r>
          </w:p>
        </w:tc>
        <w:tc>
          <w:tcPr>
            <w:tcW w:w="1806" w:type="pct"/>
            <w:hideMark/>
          </w:tcPr>
          <w:p w14:paraId="01FD3597" w14:textId="77777777" w:rsidR="004711DF" w:rsidRPr="00BB0B8F" w:rsidRDefault="004711DF" w:rsidP="00C344C5">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rPr>
            </w:pPr>
            <w:r w:rsidRPr="00BB0B8F">
              <w:rPr>
                <w:rFonts w:ascii="Arial" w:eastAsia="Times New Roman" w:hAnsi="Arial" w:cs="Arial"/>
                <w:color w:val="000000"/>
                <w:sz w:val="16"/>
                <w:szCs w:val="16"/>
              </w:rPr>
              <w:t>The context root of the resource manager application that is used to construct the Web address of the resource manager Web application.</w:t>
            </w:r>
          </w:p>
        </w:tc>
        <w:tc>
          <w:tcPr>
            <w:tcW w:w="1714" w:type="pct"/>
            <w:hideMark/>
          </w:tcPr>
          <w:p w14:paraId="69FD885E" w14:textId="77777777" w:rsidR="004711DF" w:rsidRPr="00BB0B8F" w:rsidRDefault="004711DF" w:rsidP="00C344C5">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rPr>
            </w:pPr>
            <w:r w:rsidRPr="00BB0B8F">
              <w:rPr>
                <w:rFonts w:ascii="Arial" w:eastAsia="Times New Roman" w:hAnsi="Arial" w:cs="Arial"/>
                <w:color w:val="000000"/>
                <w:sz w:val="16"/>
                <w:szCs w:val="16"/>
              </w:rPr>
              <w:t>/</w:t>
            </w:r>
            <w:proofErr w:type="spellStart"/>
            <w:r w:rsidRPr="00BB0B8F">
              <w:rPr>
                <w:rFonts w:ascii="Arial" w:eastAsia="Times New Roman" w:hAnsi="Arial" w:cs="Arial"/>
                <w:color w:val="000000"/>
                <w:sz w:val="16"/>
                <w:szCs w:val="16"/>
              </w:rPr>
              <w:t>icmrm</w:t>
            </w:r>
            <w:proofErr w:type="spellEnd"/>
          </w:p>
        </w:tc>
        <w:tc>
          <w:tcPr>
            <w:tcW w:w="453" w:type="pct"/>
            <w:hideMark/>
          </w:tcPr>
          <w:p w14:paraId="3E6565ED" w14:textId="77777777" w:rsidR="004711DF" w:rsidRPr="00BB0B8F" w:rsidRDefault="004711DF" w:rsidP="00C344C5">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rPr>
            </w:pPr>
            <w:r w:rsidRPr="00BB0B8F">
              <w:rPr>
                <w:rFonts w:ascii="Arial" w:eastAsia="Times New Roman" w:hAnsi="Arial" w:cs="Arial"/>
                <w:color w:val="000000"/>
                <w:sz w:val="16"/>
                <w:szCs w:val="16"/>
              </w:rPr>
              <w:t>/</w:t>
            </w:r>
            <w:proofErr w:type="spellStart"/>
            <w:r w:rsidRPr="00BB0B8F">
              <w:rPr>
                <w:rFonts w:ascii="Arial" w:eastAsia="Times New Roman" w:hAnsi="Arial" w:cs="Arial"/>
                <w:color w:val="000000"/>
                <w:sz w:val="16"/>
                <w:szCs w:val="16"/>
              </w:rPr>
              <w:t>icmrm</w:t>
            </w:r>
            <w:proofErr w:type="spellEnd"/>
          </w:p>
        </w:tc>
      </w:tr>
      <w:tr w:rsidR="004711DF" w:rsidRPr="00BB0B8F" w14:paraId="2D5D08F6" w14:textId="77777777" w:rsidTr="00C344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4" w:type="dxa"/>
            <w:hideMark/>
          </w:tcPr>
          <w:p w14:paraId="5EBAD37A" w14:textId="77777777" w:rsidR="004711DF" w:rsidRPr="00BB0B8F" w:rsidRDefault="004711DF" w:rsidP="00C344C5">
            <w:pPr>
              <w:rPr>
                <w:rFonts w:ascii="Arial" w:eastAsia="Times New Roman" w:hAnsi="Arial" w:cs="Arial"/>
                <w:color w:val="000000"/>
                <w:sz w:val="16"/>
                <w:szCs w:val="16"/>
              </w:rPr>
            </w:pPr>
            <w:r w:rsidRPr="00BB0B8F">
              <w:rPr>
                <w:rFonts w:ascii="Arial" w:eastAsia="Times New Roman" w:hAnsi="Arial" w:cs="Arial"/>
                <w:color w:val="000000"/>
                <w:sz w:val="16"/>
                <w:szCs w:val="16"/>
              </w:rPr>
              <w:t>Resource manager Web application port</w:t>
            </w:r>
          </w:p>
        </w:tc>
        <w:tc>
          <w:tcPr>
            <w:tcW w:w="1806" w:type="pct"/>
            <w:hideMark/>
          </w:tcPr>
          <w:p w14:paraId="404FDDB1" w14:textId="77777777" w:rsidR="004711DF" w:rsidRPr="00BB0B8F" w:rsidRDefault="004711DF" w:rsidP="00C344C5">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rPr>
            </w:pPr>
            <w:r w:rsidRPr="00BB0B8F">
              <w:rPr>
                <w:rFonts w:ascii="Arial" w:eastAsia="Times New Roman" w:hAnsi="Arial" w:cs="Arial"/>
                <w:color w:val="000000"/>
                <w:sz w:val="16"/>
                <w:szCs w:val="16"/>
              </w:rPr>
              <w:t>The port number used to access the resource manager application.</w:t>
            </w:r>
          </w:p>
        </w:tc>
        <w:tc>
          <w:tcPr>
            <w:tcW w:w="1714" w:type="pct"/>
            <w:hideMark/>
          </w:tcPr>
          <w:p w14:paraId="52F89821" w14:textId="77777777" w:rsidR="004711DF" w:rsidRPr="00BB0B8F" w:rsidRDefault="004711DF" w:rsidP="00C344C5">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rPr>
            </w:pPr>
            <w:r w:rsidRPr="00BB0B8F">
              <w:rPr>
                <w:rFonts w:ascii="Arial" w:eastAsia="Times New Roman" w:hAnsi="Arial" w:cs="Arial"/>
                <w:color w:val="000000"/>
                <w:sz w:val="16"/>
                <w:szCs w:val="16"/>
              </w:rPr>
              <w:t>80</w:t>
            </w:r>
          </w:p>
        </w:tc>
        <w:tc>
          <w:tcPr>
            <w:tcW w:w="453" w:type="pct"/>
            <w:hideMark/>
          </w:tcPr>
          <w:p w14:paraId="25F1191C" w14:textId="77777777" w:rsidR="004711DF" w:rsidRPr="00BB0B8F" w:rsidRDefault="004711DF" w:rsidP="00C344C5">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rPr>
            </w:pPr>
            <w:r w:rsidRPr="00BB0B8F">
              <w:rPr>
                <w:rFonts w:ascii="Arial" w:eastAsia="Times New Roman" w:hAnsi="Arial" w:cs="Arial"/>
                <w:color w:val="000000"/>
                <w:sz w:val="16"/>
                <w:szCs w:val="16"/>
              </w:rPr>
              <w:t>80</w:t>
            </w:r>
          </w:p>
        </w:tc>
      </w:tr>
      <w:tr w:rsidR="004711DF" w:rsidRPr="00BB0B8F" w14:paraId="2BA1D3D1" w14:textId="77777777" w:rsidTr="00C344C5">
        <w:tc>
          <w:tcPr>
            <w:cnfStyle w:val="001000000000" w:firstRow="0" w:lastRow="0" w:firstColumn="1" w:lastColumn="0" w:oddVBand="0" w:evenVBand="0" w:oddHBand="0" w:evenHBand="0" w:firstRowFirstColumn="0" w:firstRowLastColumn="0" w:lastRowFirstColumn="0" w:lastRowLastColumn="0"/>
            <w:tcW w:w="2204" w:type="dxa"/>
            <w:hideMark/>
          </w:tcPr>
          <w:p w14:paraId="652D8B46" w14:textId="77777777" w:rsidR="004711DF" w:rsidRPr="00BB0B8F" w:rsidRDefault="004711DF" w:rsidP="00C344C5">
            <w:pPr>
              <w:rPr>
                <w:rFonts w:ascii="Arial" w:eastAsia="Times New Roman" w:hAnsi="Arial" w:cs="Arial"/>
                <w:color w:val="000000"/>
                <w:sz w:val="16"/>
                <w:szCs w:val="16"/>
              </w:rPr>
            </w:pPr>
            <w:r w:rsidRPr="00BB0B8F">
              <w:rPr>
                <w:rFonts w:ascii="Arial" w:eastAsia="Times New Roman" w:hAnsi="Arial" w:cs="Arial"/>
                <w:color w:val="000000"/>
                <w:sz w:val="16"/>
                <w:szCs w:val="16"/>
              </w:rPr>
              <w:t>Resource manager secure Web application port</w:t>
            </w:r>
          </w:p>
        </w:tc>
        <w:tc>
          <w:tcPr>
            <w:tcW w:w="1806" w:type="pct"/>
            <w:hideMark/>
          </w:tcPr>
          <w:p w14:paraId="1F44E854" w14:textId="77777777" w:rsidR="004711DF" w:rsidRPr="00BB0B8F" w:rsidRDefault="004711DF" w:rsidP="00C344C5">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rPr>
            </w:pPr>
            <w:r w:rsidRPr="00BB0B8F">
              <w:rPr>
                <w:rFonts w:ascii="Arial" w:eastAsia="Times New Roman" w:hAnsi="Arial" w:cs="Arial"/>
                <w:color w:val="000000"/>
                <w:sz w:val="16"/>
                <w:szCs w:val="16"/>
              </w:rPr>
              <w:t>The port number that the system administration client uses to communicate with the resource manager application</w:t>
            </w:r>
          </w:p>
        </w:tc>
        <w:tc>
          <w:tcPr>
            <w:tcW w:w="1714" w:type="pct"/>
            <w:hideMark/>
          </w:tcPr>
          <w:p w14:paraId="3191A792" w14:textId="77777777" w:rsidR="004711DF" w:rsidRPr="00BB0B8F" w:rsidRDefault="004711DF" w:rsidP="00C344C5">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rPr>
            </w:pPr>
            <w:r w:rsidRPr="00BB0B8F">
              <w:rPr>
                <w:rFonts w:ascii="Arial" w:eastAsia="Times New Roman" w:hAnsi="Arial" w:cs="Arial"/>
                <w:color w:val="000000"/>
                <w:sz w:val="16"/>
                <w:szCs w:val="16"/>
              </w:rPr>
              <w:t>443</w:t>
            </w:r>
          </w:p>
        </w:tc>
        <w:tc>
          <w:tcPr>
            <w:tcW w:w="453" w:type="pct"/>
            <w:hideMark/>
          </w:tcPr>
          <w:p w14:paraId="3BD669B3" w14:textId="77777777" w:rsidR="004711DF" w:rsidRPr="00BB0B8F" w:rsidRDefault="004711DF" w:rsidP="00C344C5">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rPr>
            </w:pPr>
            <w:r w:rsidRPr="00BB0B8F">
              <w:rPr>
                <w:rFonts w:ascii="Arial" w:eastAsia="Times New Roman" w:hAnsi="Arial" w:cs="Arial"/>
                <w:color w:val="000000"/>
                <w:sz w:val="16"/>
                <w:szCs w:val="16"/>
              </w:rPr>
              <w:t>443</w:t>
            </w:r>
          </w:p>
        </w:tc>
      </w:tr>
    </w:tbl>
    <w:p w14:paraId="7A47BFF4" w14:textId="77777777" w:rsidR="004711DF" w:rsidRPr="00CC3D06" w:rsidRDefault="004711DF" w:rsidP="004711DF">
      <w:pPr>
        <w:rPr>
          <w:rFonts w:ascii="Arial" w:eastAsia="Times New Roman" w:hAnsi="Arial" w:cs="Arial"/>
          <w:color w:val="000000"/>
          <w:sz w:val="12"/>
          <w:szCs w:val="12"/>
        </w:rPr>
      </w:pPr>
      <w:r w:rsidRPr="00EE0F34">
        <w:rPr>
          <w:rFonts w:ascii="Arial" w:eastAsia="Times New Roman" w:hAnsi="Arial" w:cs="Arial"/>
          <w:b/>
          <w:bCs/>
          <w:color w:val="000000"/>
          <w:sz w:val="12"/>
          <w:szCs w:val="12"/>
        </w:rPr>
        <w:t>Important:</w:t>
      </w:r>
      <w:r w:rsidRPr="00CC3D06">
        <w:rPr>
          <w:rFonts w:ascii="Arial" w:eastAsia="Times New Roman" w:hAnsi="Arial" w:cs="Arial"/>
          <w:color w:val="000000"/>
          <w:sz w:val="12"/>
          <w:szCs w:val="12"/>
        </w:rPr>
        <w:t xml:space="preserve"> If you are using DB2 UDB, you must catalog the library server database on the machine where the resource manager application resides for a remote library server and resource manager application to communicate. If you are using Oracle, you must add the library server database entry in </w:t>
      </w:r>
      <w:proofErr w:type="spellStart"/>
      <w:r w:rsidRPr="00EE0F34">
        <w:rPr>
          <w:rFonts w:ascii="Courier New" w:eastAsia="Times New Roman" w:hAnsi="Courier New" w:cs="Courier New"/>
          <w:color w:val="000000"/>
          <w:sz w:val="12"/>
          <w:szCs w:val="12"/>
        </w:rPr>
        <w:t>tnsnames.ora</w:t>
      </w:r>
      <w:proofErr w:type="spellEnd"/>
      <w:r w:rsidRPr="00CC3D06">
        <w:rPr>
          <w:rFonts w:ascii="Arial" w:eastAsia="Times New Roman" w:hAnsi="Arial" w:cs="Arial"/>
          <w:color w:val="000000"/>
          <w:sz w:val="12"/>
          <w:szCs w:val="12"/>
        </w:rPr>
        <w:t xml:space="preserve"> on the machine where the resource manager application resides.</w:t>
      </w:r>
    </w:p>
    <w:tbl>
      <w:tblPr>
        <w:tblStyle w:val="ac"/>
        <w:tblW w:w="5077" w:type="pct"/>
        <w:tblLook w:val="04A0" w:firstRow="1" w:lastRow="0" w:firstColumn="1" w:lastColumn="0" w:noHBand="0" w:noVBand="1"/>
        <w:tblDescription w:val=""/>
      </w:tblPr>
      <w:tblGrid>
        <w:gridCol w:w="2120"/>
        <w:gridCol w:w="2917"/>
        <w:gridCol w:w="3261"/>
        <w:gridCol w:w="1741"/>
      </w:tblGrid>
      <w:tr w:rsidR="004711DF" w:rsidRPr="0069527E" w14:paraId="5405EA48" w14:textId="77777777" w:rsidTr="00C344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4"/>
            <w:hideMark/>
          </w:tcPr>
          <w:p w14:paraId="2D9BFB56" w14:textId="77777777" w:rsidR="004711DF" w:rsidRPr="0069527E" w:rsidRDefault="004711DF" w:rsidP="00C344C5">
            <w:pPr>
              <w:spacing w:before="120" w:after="120"/>
              <w:rPr>
                <w:rFonts w:ascii="Arial" w:eastAsia="Times New Roman" w:hAnsi="Arial" w:cs="Arial"/>
                <w:i/>
                <w:iCs/>
                <w:color w:val="000000"/>
                <w:sz w:val="19"/>
                <w:szCs w:val="19"/>
              </w:rPr>
            </w:pPr>
            <w:r>
              <w:rPr>
                <w:rFonts w:ascii="Arial" w:eastAsia="Times New Roman" w:hAnsi="Arial" w:cs="Arial"/>
                <w:i/>
                <w:iCs/>
                <w:color w:val="000000"/>
                <w:sz w:val="19"/>
                <w:szCs w:val="19"/>
              </w:rPr>
              <w:t>Table 1</w:t>
            </w:r>
            <w:r w:rsidRPr="0069527E">
              <w:rPr>
                <w:rFonts w:ascii="Arial" w:eastAsia="Times New Roman" w:hAnsi="Arial" w:cs="Arial"/>
                <w:i/>
                <w:iCs/>
                <w:color w:val="000000"/>
                <w:sz w:val="19"/>
                <w:szCs w:val="19"/>
              </w:rPr>
              <w:t>8. Resource manager database connection to remote library server database</w:t>
            </w:r>
          </w:p>
        </w:tc>
      </w:tr>
      <w:tr w:rsidR="004711DF" w:rsidRPr="0067316F" w14:paraId="055922FE" w14:textId="77777777" w:rsidTr="00C344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6" w:type="pct"/>
            <w:hideMark/>
          </w:tcPr>
          <w:p w14:paraId="01F9B669" w14:textId="77777777" w:rsidR="004711DF" w:rsidRPr="00BB0B8F" w:rsidRDefault="004711DF" w:rsidP="00C344C5">
            <w:pPr>
              <w:spacing w:before="120" w:after="120"/>
              <w:rPr>
                <w:rFonts w:ascii="Arial" w:eastAsia="Times New Roman" w:hAnsi="Arial" w:cs="Arial"/>
                <w:color w:val="000000"/>
                <w:sz w:val="16"/>
                <w:szCs w:val="16"/>
              </w:rPr>
            </w:pPr>
            <w:r w:rsidRPr="00BB0B8F">
              <w:rPr>
                <w:rFonts w:ascii="Arial" w:eastAsia="Times New Roman" w:hAnsi="Arial" w:cs="Arial"/>
                <w:color w:val="000000"/>
                <w:sz w:val="16"/>
                <w:szCs w:val="16"/>
              </w:rPr>
              <w:t>Field name</w:t>
            </w:r>
          </w:p>
        </w:tc>
        <w:tc>
          <w:tcPr>
            <w:tcW w:w="1453" w:type="pct"/>
            <w:hideMark/>
          </w:tcPr>
          <w:p w14:paraId="63D77CFC" w14:textId="77777777" w:rsidR="004711DF" w:rsidRPr="00BB0B8F" w:rsidRDefault="004711DF" w:rsidP="00C344C5">
            <w:pPr>
              <w:spacing w:before="120" w:after="12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16"/>
                <w:szCs w:val="16"/>
              </w:rPr>
            </w:pPr>
            <w:r w:rsidRPr="00BB0B8F">
              <w:rPr>
                <w:rFonts w:ascii="Arial" w:eastAsia="Times New Roman" w:hAnsi="Arial" w:cs="Arial"/>
                <w:b/>
                <w:bCs/>
                <w:color w:val="000000"/>
                <w:sz w:val="16"/>
                <w:szCs w:val="16"/>
              </w:rPr>
              <w:t>Description</w:t>
            </w:r>
          </w:p>
        </w:tc>
        <w:tc>
          <w:tcPr>
            <w:tcW w:w="1624" w:type="pct"/>
            <w:hideMark/>
          </w:tcPr>
          <w:p w14:paraId="5CE2BB25" w14:textId="77777777" w:rsidR="004711DF" w:rsidRPr="00BB0B8F" w:rsidRDefault="004711DF" w:rsidP="00C344C5">
            <w:pPr>
              <w:spacing w:before="120" w:after="12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16"/>
                <w:szCs w:val="16"/>
              </w:rPr>
            </w:pPr>
            <w:r w:rsidRPr="00BB0B8F">
              <w:rPr>
                <w:rFonts w:ascii="Arial" w:eastAsia="Times New Roman" w:hAnsi="Arial" w:cs="Arial"/>
                <w:b/>
                <w:bCs/>
                <w:color w:val="000000"/>
                <w:sz w:val="16"/>
                <w:szCs w:val="16"/>
              </w:rPr>
              <w:t>Default name / option</w:t>
            </w:r>
          </w:p>
        </w:tc>
        <w:tc>
          <w:tcPr>
            <w:tcW w:w="867" w:type="pct"/>
            <w:hideMark/>
          </w:tcPr>
          <w:p w14:paraId="013264FE" w14:textId="77777777" w:rsidR="004711DF" w:rsidRPr="00BB0B8F" w:rsidRDefault="004711DF" w:rsidP="00C344C5">
            <w:pPr>
              <w:spacing w:before="120" w:after="12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16"/>
                <w:szCs w:val="16"/>
              </w:rPr>
            </w:pPr>
            <w:r w:rsidRPr="00BB0B8F">
              <w:rPr>
                <w:rFonts w:ascii="Arial" w:eastAsia="Times New Roman" w:hAnsi="Arial" w:cs="Arial"/>
                <w:b/>
                <w:bCs/>
                <w:color w:val="000000"/>
                <w:sz w:val="16"/>
                <w:szCs w:val="16"/>
              </w:rPr>
              <w:t>Actual value here</w:t>
            </w:r>
          </w:p>
        </w:tc>
      </w:tr>
      <w:tr w:rsidR="004711DF" w:rsidRPr="0067316F" w14:paraId="033678ED" w14:textId="77777777" w:rsidTr="00C344C5">
        <w:tc>
          <w:tcPr>
            <w:cnfStyle w:val="001000000000" w:firstRow="0" w:lastRow="0" w:firstColumn="1" w:lastColumn="0" w:oddVBand="0" w:evenVBand="0" w:oddHBand="0" w:evenHBand="0" w:firstRowFirstColumn="0" w:firstRowLastColumn="0" w:lastRowFirstColumn="0" w:lastRowLastColumn="0"/>
            <w:tcW w:w="0" w:type="auto"/>
            <w:hideMark/>
          </w:tcPr>
          <w:p w14:paraId="47A01F06" w14:textId="77777777" w:rsidR="004711DF" w:rsidRPr="00BB0B8F" w:rsidRDefault="004711DF" w:rsidP="00C344C5">
            <w:pPr>
              <w:rPr>
                <w:rFonts w:ascii="Arial" w:eastAsia="Times New Roman" w:hAnsi="Arial" w:cs="Arial"/>
                <w:color w:val="000000"/>
                <w:sz w:val="16"/>
                <w:szCs w:val="16"/>
              </w:rPr>
            </w:pPr>
            <w:r w:rsidRPr="00BB0B8F">
              <w:rPr>
                <w:rFonts w:ascii="Arial" w:eastAsia="Times New Roman" w:hAnsi="Arial" w:cs="Arial"/>
                <w:color w:val="000000"/>
                <w:sz w:val="16"/>
                <w:szCs w:val="16"/>
              </w:rPr>
              <w:t>Library server host name</w:t>
            </w:r>
          </w:p>
        </w:tc>
        <w:tc>
          <w:tcPr>
            <w:tcW w:w="1453" w:type="pct"/>
            <w:hideMark/>
          </w:tcPr>
          <w:p w14:paraId="64D309B8" w14:textId="77777777" w:rsidR="004711DF" w:rsidRPr="00BB0B8F" w:rsidRDefault="004711DF" w:rsidP="00C344C5">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rPr>
            </w:pPr>
            <w:r w:rsidRPr="00BB0B8F">
              <w:rPr>
                <w:rFonts w:ascii="Arial" w:eastAsia="Times New Roman" w:hAnsi="Arial" w:cs="Arial"/>
                <w:color w:val="000000"/>
                <w:sz w:val="16"/>
                <w:szCs w:val="16"/>
              </w:rPr>
              <w:t>The fully qualified host name of the machine where the library server database resides.</w:t>
            </w:r>
          </w:p>
        </w:tc>
        <w:tc>
          <w:tcPr>
            <w:tcW w:w="1624" w:type="pct"/>
            <w:hideMark/>
          </w:tcPr>
          <w:p w14:paraId="0F28BEF3" w14:textId="77777777" w:rsidR="004711DF" w:rsidRPr="00BB0B8F" w:rsidRDefault="004711DF" w:rsidP="00C344C5">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rPr>
            </w:pPr>
            <w:r w:rsidRPr="00BB0B8F">
              <w:rPr>
                <w:rFonts w:ascii="Arial" w:eastAsia="Times New Roman" w:hAnsi="Arial" w:cs="Arial"/>
                <w:color w:val="000000"/>
                <w:sz w:val="16"/>
                <w:szCs w:val="16"/>
              </w:rPr>
              <w:t>Detected host name on your local machine (change it to the host name of the machine where the remote library server database resides)</w:t>
            </w:r>
          </w:p>
        </w:tc>
        <w:tc>
          <w:tcPr>
            <w:tcW w:w="867" w:type="pct"/>
            <w:hideMark/>
          </w:tcPr>
          <w:p w14:paraId="2932215B" w14:textId="77777777" w:rsidR="004711DF" w:rsidRPr="00BB0B8F" w:rsidRDefault="004711DF" w:rsidP="00C344C5">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rPr>
            </w:pPr>
            <w:r w:rsidRPr="00BB0B8F">
              <w:rPr>
                <w:rFonts w:ascii="Arial" w:eastAsia="Times New Roman" w:hAnsi="Arial" w:cs="Arial"/>
                <w:color w:val="000000"/>
                <w:sz w:val="16"/>
                <w:szCs w:val="16"/>
              </w:rPr>
              <w:t>admsrv1</w:t>
            </w:r>
          </w:p>
        </w:tc>
      </w:tr>
      <w:tr w:rsidR="004711DF" w:rsidRPr="0067316F" w14:paraId="29E34D96" w14:textId="77777777" w:rsidTr="00C344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BC9DFE8" w14:textId="77777777" w:rsidR="004711DF" w:rsidRPr="00BB0B8F" w:rsidRDefault="004711DF" w:rsidP="00C344C5">
            <w:pPr>
              <w:rPr>
                <w:rFonts w:ascii="Arial" w:eastAsia="Times New Roman" w:hAnsi="Arial" w:cs="Arial"/>
                <w:color w:val="000000"/>
                <w:sz w:val="16"/>
                <w:szCs w:val="16"/>
              </w:rPr>
            </w:pPr>
            <w:r w:rsidRPr="00BB0B8F">
              <w:rPr>
                <w:rFonts w:ascii="Arial" w:eastAsia="Times New Roman" w:hAnsi="Arial" w:cs="Arial"/>
                <w:color w:val="000000"/>
                <w:sz w:val="16"/>
                <w:szCs w:val="16"/>
              </w:rPr>
              <w:t>Library server operating system</w:t>
            </w:r>
          </w:p>
        </w:tc>
        <w:tc>
          <w:tcPr>
            <w:tcW w:w="1453" w:type="pct"/>
            <w:hideMark/>
          </w:tcPr>
          <w:p w14:paraId="6A9FAFE2" w14:textId="77777777" w:rsidR="004711DF" w:rsidRPr="00BB0B8F" w:rsidRDefault="004711DF" w:rsidP="00C344C5">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rPr>
            </w:pPr>
            <w:r w:rsidRPr="00BB0B8F">
              <w:rPr>
                <w:rFonts w:ascii="Arial" w:eastAsia="Times New Roman" w:hAnsi="Arial" w:cs="Arial"/>
                <w:color w:val="000000"/>
                <w:sz w:val="16"/>
                <w:szCs w:val="16"/>
              </w:rPr>
              <w:t>The operating system where you installed the remote library server database</w:t>
            </w:r>
          </w:p>
        </w:tc>
        <w:tc>
          <w:tcPr>
            <w:tcW w:w="1624" w:type="pct"/>
            <w:hideMark/>
          </w:tcPr>
          <w:p w14:paraId="0B2B5177" w14:textId="77777777" w:rsidR="004711DF" w:rsidRPr="00BB0B8F" w:rsidRDefault="004711DF" w:rsidP="00C344C5">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rPr>
            </w:pPr>
          </w:p>
        </w:tc>
        <w:tc>
          <w:tcPr>
            <w:tcW w:w="867" w:type="pct"/>
            <w:hideMark/>
          </w:tcPr>
          <w:p w14:paraId="17E0E5F9" w14:textId="77777777" w:rsidR="004711DF" w:rsidRPr="00BB0B8F" w:rsidRDefault="004711DF" w:rsidP="00C344C5">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rPr>
            </w:pPr>
            <w:r w:rsidRPr="00BB0B8F">
              <w:rPr>
                <w:rFonts w:ascii="Arial" w:eastAsia="Times New Roman" w:hAnsi="Arial" w:cs="Arial"/>
                <w:color w:val="000000"/>
                <w:sz w:val="16"/>
                <w:szCs w:val="16"/>
              </w:rPr>
              <w:t>AIX 6.1</w:t>
            </w:r>
          </w:p>
        </w:tc>
      </w:tr>
      <w:tr w:rsidR="004711DF" w:rsidRPr="0067316F" w14:paraId="3471767D" w14:textId="77777777" w:rsidTr="00C344C5">
        <w:tc>
          <w:tcPr>
            <w:cnfStyle w:val="001000000000" w:firstRow="0" w:lastRow="0" w:firstColumn="1" w:lastColumn="0" w:oddVBand="0" w:evenVBand="0" w:oddHBand="0" w:evenHBand="0" w:firstRowFirstColumn="0" w:firstRowLastColumn="0" w:lastRowFirstColumn="0" w:lastRowLastColumn="0"/>
            <w:tcW w:w="0" w:type="auto"/>
            <w:hideMark/>
          </w:tcPr>
          <w:p w14:paraId="10243BF3" w14:textId="77777777" w:rsidR="004711DF" w:rsidRPr="00BB0B8F" w:rsidRDefault="004711DF" w:rsidP="00C344C5">
            <w:pPr>
              <w:rPr>
                <w:rFonts w:ascii="Arial" w:eastAsia="Times New Roman" w:hAnsi="Arial" w:cs="Arial"/>
                <w:color w:val="000000"/>
                <w:sz w:val="16"/>
                <w:szCs w:val="16"/>
              </w:rPr>
            </w:pPr>
            <w:r w:rsidRPr="00BB0B8F">
              <w:rPr>
                <w:rFonts w:ascii="Arial" w:eastAsia="Times New Roman" w:hAnsi="Arial" w:cs="Arial"/>
                <w:color w:val="000000"/>
                <w:sz w:val="16"/>
                <w:szCs w:val="16"/>
              </w:rPr>
              <w:t>Library server database name</w:t>
            </w:r>
          </w:p>
        </w:tc>
        <w:tc>
          <w:tcPr>
            <w:tcW w:w="1453" w:type="pct"/>
            <w:hideMark/>
          </w:tcPr>
          <w:p w14:paraId="591CA58E" w14:textId="77777777" w:rsidR="004711DF" w:rsidRPr="00BB0B8F" w:rsidRDefault="004711DF" w:rsidP="00C344C5">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rPr>
            </w:pPr>
            <w:r w:rsidRPr="00BB0B8F">
              <w:rPr>
                <w:rFonts w:ascii="Arial" w:eastAsia="Times New Roman" w:hAnsi="Arial" w:cs="Arial"/>
                <w:color w:val="000000"/>
                <w:sz w:val="16"/>
                <w:szCs w:val="16"/>
              </w:rPr>
              <w:t>The name of the library server database that exists on the remote machine</w:t>
            </w:r>
          </w:p>
        </w:tc>
        <w:tc>
          <w:tcPr>
            <w:tcW w:w="1624" w:type="pct"/>
            <w:hideMark/>
          </w:tcPr>
          <w:p w14:paraId="3B080EFB" w14:textId="77777777" w:rsidR="004711DF" w:rsidRPr="00BB0B8F" w:rsidRDefault="004711DF" w:rsidP="00C344C5">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rPr>
            </w:pPr>
            <w:proofErr w:type="spellStart"/>
            <w:r w:rsidRPr="00BB0B8F">
              <w:rPr>
                <w:rFonts w:ascii="Arial" w:eastAsia="Times New Roman" w:hAnsi="Arial" w:cs="Arial"/>
                <w:color w:val="000000"/>
                <w:sz w:val="16"/>
                <w:szCs w:val="16"/>
              </w:rPr>
              <w:t>icmnlsdb</w:t>
            </w:r>
            <w:proofErr w:type="spellEnd"/>
          </w:p>
        </w:tc>
        <w:tc>
          <w:tcPr>
            <w:tcW w:w="867" w:type="pct"/>
            <w:hideMark/>
          </w:tcPr>
          <w:p w14:paraId="3F337738" w14:textId="77777777" w:rsidR="004711DF" w:rsidRPr="00BB0B8F" w:rsidRDefault="004711DF" w:rsidP="00C344C5">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rPr>
            </w:pPr>
            <w:proofErr w:type="spellStart"/>
            <w:r w:rsidRPr="00BB0B8F">
              <w:rPr>
                <w:rFonts w:ascii="Arial" w:eastAsia="Times New Roman" w:hAnsi="Arial" w:cs="Arial"/>
                <w:color w:val="000000"/>
                <w:sz w:val="16"/>
                <w:szCs w:val="16"/>
              </w:rPr>
              <w:t>icmnlsdb</w:t>
            </w:r>
            <w:proofErr w:type="spellEnd"/>
          </w:p>
        </w:tc>
      </w:tr>
      <w:tr w:rsidR="004711DF" w:rsidRPr="0067316F" w14:paraId="4C3EAAC6" w14:textId="77777777" w:rsidTr="00C344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FDB5666" w14:textId="77777777" w:rsidR="004711DF" w:rsidRPr="00BB0B8F" w:rsidRDefault="004711DF" w:rsidP="00C344C5">
            <w:pPr>
              <w:rPr>
                <w:rFonts w:ascii="Arial" w:eastAsia="Times New Roman" w:hAnsi="Arial" w:cs="Arial"/>
                <w:color w:val="000000"/>
                <w:sz w:val="16"/>
                <w:szCs w:val="16"/>
              </w:rPr>
            </w:pPr>
            <w:r w:rsidRPr="00BB0B8F">
              <w:rPr>
                <w:rFonts w:ascii="Arial" w:eastAsia="Times New Roman" w:hAnsi="Arial" w:cs="Arial"/>
                <w:color w:val="000000"/>
                <w:sz w:val="16"/>
                <w:szCs w:val="16"/>
              </w:rPr>
              <w:t>Library server schema name</w:t>
            </w:r>
          </w:p>
        </w:tc>
        <w:tc>
          <w:tcPr>
            <w:tcW w:w="1453" w:type="pct"/>
            <w:hideMark/>
          </w:tcPr>
          <w:p w14:paraId="1C8E81B7" w14:textId="77777777" w:rsidR="004711DF" w:rsidRPr="00BB0B8F" w:rsidRDefault="004711DF" w:rsidP="00C344C5">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rPr>
            </w:pPr>
            <w:r w:rsidRPr="00BB0B8F">
              <w:rPr>
                <w:rFonts w:ascii="Arial" w:eastAsia="Times New Roman" w:hAnsi="Arial" w:cs="Arial"/>
                <w:color w:val="000000"/>
                <w:sz w:val="16"/>
                <w:szCs w:val="16"/>
              </w:rPr>
              <w:t>The schema name of the library server database on the remote machine that is used to group tables and other objects.</w:t>
            </w:r>
          </w:p>
        </w:tc>
        <w:tc>
          <w:tcPr>
            <w:tcW w:w="1624" w:type="pct"/>
            <w:hideMark/>
          </w:tcPr>
          <w:p w14:paraId="22130A4C" w14:textId="77777777" w:rsidR="004711DF" w:rsidRPr="00BB0B8F" w:rsidRDefault="004711DF" w:rsidP="00C344C5">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rPr>
            </w:pPr>
            <w:proofErr w:type="spellStart"/>
            <w:r w:rsidRPr="00BB0B8F">
              <w:rPr>
                <w:rFonts w:ascii="Arial" w:eastAsia="Times New Roman" w:hAnsi="Arial" w:cs="Arial"/>
                <w:color w:val="000000"/>
                <w:sz w:val="16"/>
                <w:szCs w:val="16"/>
              </w:rPr>
              <w:t>icmadmin</w:t>
            </w:r>
            <w:proofErr w:type="spellEnd"/>
          </w:p>
        </w:tc>
        <w:tc>
          <w:tcPr>
            <w:tcW w:w="867" w:type="pct"/>
            <w:hideMark/>
          </w:tcPr>
          <w:p w14:paraId="4F7EBDA8" w14:textId="77777777" w:rsidR="004711DF" w:rsidRPr="00BB0B8F" w:rsidRDefault="004711DF" w:rsidP="00C344C5">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rPr>
            </w:pPr>
            <w:proofErr w:type="spellStart"/>
            <w:r w:rsidRPr="00BB0B8F">
              <w:rPr>
                <w:rFonts w:ascii="Arial" w:eastAsia="Times New Roman" w:hAnsi="Arial" w:cs="Arial"/>
                <w:color w:val="000000"/>
                <w:sz w:val="16"/>
                <w:szCs w:val="16"/>
              </w:rPr>
              <w:t>icmadmin</w:t>
            </w:r>
            <w:proofErr w:type="spellEnd"/>
          </w:p>
        </w:tc>
      </w:tr>
      <w:tr w:rsidR="004711DF" w:rsidRPr="0067316F" w14:paraId="69F4C4D0" w14:textId="77777777" w:rsidTr="00C344C5">
        <w:tc>
          <w:tcPr>
            <w:cnfStyle w:val="001000000000" w:firstRow="0" w:lastRow="0" w:firstColumn="1" w:lastColumn="0" w:oddVBand="0" w:evenVBand="0" w:oddHBand="0" w:evenHBand="0" w:firstRowFirstColumn="0" w:firstRowLastColumn="0" w:lastRowFirstColumn="0" w:lastRowLastColumn="0"/>
            <w:tcW w:w="0" w:type="auto"/>
            <w:hideMark/>
          </w:tcPr>
          <w:p w14:paraId="1B2A587B" w14:textId="77777777" w:rsidR="004711DF" w:rsidRPr="00BB0B8F" w:rsidRDefault="004711DF" w:rsidP="00C344C5">
            <w:pPr>
              <w:rPr>
                <w:rFonts w:ascii="Arial" w:eastAsia="Times New Roman" w:hAnsi="Arial" w:cs="Arial"/>
                <w:color w:val="000000"/>
                <w:sz w:val="16"/>
                <w:szCs w:val="16"/>
              </w:rPr>
            </w:pPr>
            <w:r w:rsidRPr="00BB0B8F">
              <w:rPr>
                <w:rFonts w:ascii="Arial" w:eastAsia="Times New Roman" w:hAnsi="Arial" w:cs="Arial"/>
                <w:color w:val="000000"/>
                <w:sz w:val="16"/>
                <w:szCs w:val="16"/>
              </w:rPr>
              <w:t>Library server administration ID</w:t>
            </w:r>
          </w:p>
        </w:tc>
        <w:tc>
          <w:tcPr>
            <w:tcW w:w="1453" w:type="pct"/>
            <w:hideMark/>
          </w:tcPr>
          <w:p w14:paraId="42912566" w14:textId="77777777" w:rsidR="004711DF" w:rsidRPr="00BB0B8F" w:rsidRDefault="004711DF" w:rsidP="00C344C5">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rPr>
            </w:pPr>
            <w:r w:rsidRPr="00BB0B8F">
              <w:rPr>
                <w:rFonts w:ascii="Arial" w:eastAsia="Times New Roman" w:hAnsi="Arial" w:cs="Arial"/>
                <w:color w:val="000000"/>
                <w:sz w:val="16"/>
                <w:szCs w:val="16"/>
              </w:rPr>
              <w:t>The administration ID for the library server database on the remote machine.</w:t>
            </w:r>
          </w:p>
        </w:tc>
        <w:tc>
          <w:tcPr>
            <w:tcW w:w="1624" w:type="pct"/>
            <w:hideMark/>
          </w:tcPr>
          <w:p w14:paraId="5554952B" w14:textId="77777777" w:rsidR="004711DF" w:rsidRPr="00BB0B8F" w:rsidRDefault="004711DF" w:rsidP="00C344C5">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rPr>
            </w:pPr>
            <w:proofErr w:type="spellStart"/>
            <w:r w:rsidRPr="00BB0B8F">
              <w:rPr>
                <w:rFonts w:ascii="Arial" w:eastAsia="Times New Roman" w:hAnsi="Arial" w:cs="Arial"/>
                <w:color w:val="000000"/>
                <w:sz w:val="16"/>
                <w:szCs w:val="16"/>
              </w:rPr>
              <w:t>icmadmin</w:t>
            </w:r>
            <w:proofErr w:type="spellEnd"/>
          </w:p>
        </w:tc>
        <w:tc>
          <w:tcPr>
            <w:tcW w:w="867" w:type="pct"/>
            <w:hideMark/>
          </w:tcPr>
          <w:p w14:paraId="28EB67AB" w14:textId="77777777" w:rsidR="004711DF" w:rsidRPr="00BB0B8F" w:rsidRDefault="004711DF" w:rsidP="00C344C5">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rPr>
            </w:pPr>
            <w:proofErr w:type="spellStart"/>
            <w:r w:rsidRPr="00BB0B8F">
              <w:rPr>
                <w:rFonts w:ascii="Arial" w:eastAsia="Times New Roman" w:hAnsi="Arial" w:cs="Arial"/>
                <w:color w:val="000000"/>
                <w:sz w:val="16"/>
                <w:szCs w:val="16"/>
              </w:rPr>
              <w:t>icmadmin</w:t>
            </w:r>
            <w:proofErr w:type="spellEnd"/>
          </w:p>
        </w:tc>
      </w:tr>
      <w:tr w:rsidR="004711DF" w:rsidRPr="0067316F" w14:paraId="38D301C0" w14:textId="77777777" w:rsidTr="00C344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E2F5A84" w14:textId="77777777" w:rsidR="004711DF" w:rsidRPr="00BB0B8F" w:rsidRDefault="004711DF" w:rsidP="00C344C5">
            <w:pPr>
              <w:rPr>
                <w:rFonts w:ascii="Arial" w:eastAsia="Times New Roman" w:hAnsi="Arial" w:cs="Arial"/>
                <w:color w:val="000000"/>
                <w:sz w:val="16"/>
                <w:szCs w:val="16"/>
              </w:rPr>
            </w:pPr>
            <w:r w:rsidRPr="00BB0B8F">
              <w:rPr>
                <w:rFonts w:ascii="Arial" w:eastAsia="Times New Roman" w:hAnsi="Arial" w:cs="Arial"/>
                <w:color w:val="000000"/>
                <w:sz w:val="16"/>
                <w:szCs w:val="16"/>
              </w:rPr>
              <w:t>Password</w:t>
            </w:r>
          </w:p>
          <w:p w14:paraId="29B07CEE" w14:textId="77777777" w:rsidR="004711DF" w:rsidRPr="00BB0B8F" w:rsidRDefault="004711DF" w:rsidP="00C344C5">
            <w:pPr>
              <w:rPr>
                <w:rFonts w:ascii="Arial" w:eastAsia="Times New Roman" w:hAnsi="Arial" w:cs="Arial"/>
                <w:color w:val="000000"/>
                <w:sz w:val="16"/>
                <w:szCs w:val="16"/>
              </w:rPr>
            </w:pPr>
          </w:p>
        </w:tc>
        <w:tc>
          <w:tcPr>
            <w:tcW w:w="1453" w:type="pct"/>
            <w:hideMark/>
          </w:tcPr>
          <w:p w14:paraId="72B57D6A" w14:textId="77777777" w:rsidR="004711DF" w:rsidRPr="00BB0B8F" w:rsidRDefault="004711DF" w:rsidP="00C344C5">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rPr>
            </w:pPr>
            <w:r w:rsidRPr="00BB0B8F">
              <w:rPr>
                <w:rFonts w:ascii="Arial" w:eastAsia="Times New Roman" w:hAnsi="Arial" w:cs="Arial"/>
                <w:color w:val="000000"/>
                <w:sz w:val="16"/>
                <w:szCs w:val="16"/>
              </w:rPr>
              <w:t>Type the password for the library server administration ID (do not copy and paste the password).</w:t>
            </w:r>
          </w:p>
        </w:tc>
        <w:tc>
          <w:tcPr>
            <w:tcW w:w="1624" w:type="pct"/>
            <w:hideMark/>
          </w:tcPr>
          <w:p w14:paraId="37994C3C" w14:textId="77777777" w:rsidR="004711DF" w:rsidRPr="00BB0B8F" w:rsidRDefault="004711DF" w:rsidP="00C344C5">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rPr>
            </w:pPr>
            <w:r w:rsidRPr="00BB0B8F">
              <w:rPr>
                <w:rFonts w:ascii="Arial" w:eastAsia="Times New Roman" w:hAnsi="Arial" w:cs="Arial"/>
                <w:color w:val="000000"/>
                <w:sz w:val="16"/>
                <w:szCs w:val="16"/>
              </w:rPr>
              <w:t>Password must match the password associated with the library server administration ID</w:t>
            </w:r>
          </w:p>
        </w:tc>
        <w:tc>
          <w:tcPr>
            <w:tcW w:w="867" w:type="pct"/>
            <w:hideMark/>
          </w:tcPr>
          <w:p w14:paraId="0F0E7609" w14:textId="6404A05D" w:rsidR="004711DF" w:rsidRPr="00BB0B8F" w:rsidRDefault="003277A9" w:rsidP="00C344C5">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rPr>
            </w:pPr>
            <w:r>
              <w:rPr>
                <w:rFonts w:ascii="Arial" w:eastAsia="Times New Roman" w:hAnsi="Arial" w:cs="Arial"/>
                <w:color w:val="000000"/>
                <w:sz w:val="16"/>
                <w:szCs w:val="16"/>
              </w:rPr>
              <w:t>passwd</w:t>
            </w:r>
          </w:p>
        </w:tc>
      </w:tr>
    </w:tbl>
    <w:p w14:paraId="11F6EB5C" w14:textId="77777777" w:rsidR="004711DF" w:rsidRDefault="004711DF" w:rsidP="004711DF"/>
    <w:tbl>
      <w:tblPr>
        <w:tblStyle w:val="ac"/>
        <w:tblW w:w="5077" w:type="pct"/>
        <w:tblLook w:val="04A0" w:firstRow="1" w:lastRow="0" w:firstColumn="1" w:lastColumn="0" w:noHBand="0" w:noVBand="1"/>
        <w:tblDescription w:val=""/>
      </w:tblPr>
      <w:tblGrid>
        <w:gridCol w:w="2062"/>
        <w:gridCol w:w="3998"/>
        <w:gridCol w:w="2150"/>
        <w:gridCol w:w="1829"/>
      </w:tblGrid>
      <w:tr w:rsidR="004711DF" w:rsidRPr="00443F7C" w14:paraId="1DA23795" w14:textId="77777777" w:rsidTr="00C344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4"/>
            <w:hideMark/>
          </w:tcPr>
          <w:p w14:paraId="48AFDC46" w14:textId="77777777" w:rsidR="004711DF" w:rsidRPr="0069527E" w:rsidRDefault="004711DF" w:rsidP="00C344C5">
            <w:pPr>
              <w:spacing w:before="120" w:after="120"/>
              <w:rPr>
                <w:rFonts w:ascii="Arial" w:eastAsia="Times New Roman" w:hAnsi="Arial" w:cs="Arial"/>
                <w:i/>
                <w:iCs/>
                <w:color w:val="000000"/>
                <w:sz w:val="19"/>
                <w:szCs w:val="19"/>
              </w:rPr>
            </w:pPr>
            <w:r w:rsidRPr="0069527E">
              <w:rPr>
                <w:rFonts w:ascii="Arial" w:eastAsia="Times New Roman" w:hAnsi="Arial" w:cs="Arial"/>
                <w:i/>
                <w:iCs/>
                <w:color w:val="000000"/>
                <w:sz w:val="19"/>
                <w:szCs w:val="19"/>
              </w:rPr>
              <w:t>Table</w:t>
            </w:r>
            <w:r>
              <w:rPr>
                <w:rFonts w:ascii="Arial" w:eastAsia="Times New Roman" w:hAnsi="Arial" w:cs="Arial"/>
                <w:i/>
                <w:iCs/>
                <w:color w:val="000000"/>
                <w:sz w:val="19"/>
                <w:szCs w:val="19"/>
              </w:rPr>
              <w:t xml:space="preserve"> 1</w:t>
            </w:r>
            <w:r w:rsidRPr="0069527E">
              <w:rPr>
                <w:rFonts w:ascii="Arial" w:eastAsia="Times New Roman" w:hAnsi="Arial" w:cs="Arial"/>
                <w:i/>
                <w:iCs/>
                <w:color w:val="000000"/>
                <w:sz w:val="19"/>
                <w:szCs w:val="19"/>
              </w:rPr>
              <w:t>9. Resource manager database connection to remote resource manager application</w:t>
            </w:r>
          </w:p>
        </w:tc>
      </w:tr>
      <w:tr w:rsidR="004711DF" w:rsidRPr="00BB0B8F" w14:paraId="03D68C60" w14:textId="77777777" w:rsidTr="00C344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7" w:type="pct"/>
            <w:hideMark/>
          </w:tcPr>
          <w:p w14:paraId="733B13E9" w14:textId="77777777" w:rsidR="004711DF" w:rsidRPr="00BB0B8F" w:rsidRDefault="004711DF" w:rsidP="00C344C5">
            <w:pPr>
              <w:spacing w:before="120" w:after="120"/>
              <w:rPr>
                <w:rFonts w:ascii="Arial" w:eastAsia="Times New Roman" w:hAnsi="Arial" w:cs="Arial"/>
                <w:color w:val="000000"/>
                <w:sz w:val="16"/>
                <w:szCs w:val="16"/>
              </w:rPr>
            </w:pPr>
            <w:r w:rsidRPr="00BB0B8F">
              <w:rPr>
                <w:rFonts w:ascii="Arial" w:eastAsia="Times New Roman" w:hAnsi="Arial" w:cs="Arial"/>
                <w:color w:val="000000"/>
                <w:sz w:val="16"/>
                <w:szCs w:val="16"/>
              </w:rPr>
              <w:t>Field name</w:t>
            </w:r>
          </w:p>
        </w:tc>
        <w:tc>
          <w:tcPr>
            <w:tcW w:w="1991" w:type="pct"/>
            <w:hideMark/>
          </w:tcPr>
          <w:p w14:paraId="3C77C81B" w14:textId="77777777" w:rsidR="004711DF" w:rsidRPr="00BB0B8F" w:rsidRDefault="004711DF" w:rsidP="00C344C5">
            <w:pPr>
              <w:spacing w:before="120" w:after="12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16"/>
                <w:szCs w:val="16"/>
              </w:rPr>
            </w:pPr>
            <w:r w:rsidRPr="00BB0B8F">
              <w:rPr>
                <w:rFonts w:ascii="Arial" w:eastAsia="Times New Roman" w:hAnsi="Arial" w:cs="Arial"/>
                <w:b/>
                <w:bCs/>
                <w:color w:val="000000"/>
                <w:sz w:val="16"/>
                <w:szCs w:val="16"/>
              </w:rPr>
              <w:t>Description</w:t>
            </w:r>
          </w:p>
        </w:tc>
        <w:tc>
          <w:tcPr>
            <w:tcW w:w="1071" w:type="pct"/>
            <w:hideMark/>
          </w:tcPr>
          <w:p w14:paraId="5A449464" w14:textId="77777777" w:rsidR="004711DF" w:rsidRPr="00BB0B8F" w:rsidRDefault="004711DF" w:rsidP="00C344C5">
            <w:pPr>
              <w:spacing w:before="120" w:after="12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16"/>
                <w:szCs w:val="16"/>
              </w:rPr>
            </w:pPr>
            <w:r w:rsidRPr="00BB0B8F">
              <w:rPr>
                <w:rFonts w:ascii="Arial" w:eastAsia="Times New Roman" w:hAnsi="Arial" w:cs="Arial"/>
                <w:b/>
                <w:bCs/>
                <w:color w:val="000000"/>
                <w:sz w:val="16"/>
                <w:szCs w:val="16"/>
              </w:rPr>
              <w:t>Default name / option</w:t>
            </w:r>
          </w:p>
        </w:tc>
        <w:tc>
          <w:tcPr>
            <w:tcW w:w="911" w:type="pct"/>
            <w:hideMark/>
          </w:tcPr>
          <w:p w14:paraId="13FD9F57" w14:textId="77777777" w:rsidR="004711DF" w:rsidRPr="00BB0B8F" w:rsidRDefault="004711DF" w:rsidP="00C344C5">
            <w:pPr>
              <w:spacing w:before="120" w:after="12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16"/>
                <w:szCs w:val="16"/>
              </w:rPr>
            </w:pPr>
            <w:r w:rsidRPr="00BB0B8F">
              <w:rPr>
                <w:rFonts w:ascii="Arial" w:eastAsia="Times New Roman" w:hAnsi="Arial" w:cs="Arial"/>
                <w:b/>
                <w:bCs/>
                <w:color w:val="000000"/>
                <w:sz w:val="16"/>
                <w:szCs w:val="16"/>
              </w:rPr>
              <w:t>Actual value here</w:t>
            </w:r>
          </w:p>
        </w:tc>
      </w:tr>
      <w:tr w:rsidR="004711DF" w:rsidRPr="00BB0B8F" w14:paraId="35C8D11A" w14:textId="77777777" w:rsidTr="00C344C5">
        <w:trPr>
          <w:trHeight w:val="585"/>
        </w:trPr>
        <w:tc>
          <w:tcPr>
            <w:cnfStyle w:val="001000000000" w:firstRow="0" w:lastRow="0" w:firstColumn="1" w:lastColumn="0" w:oddVBand="0" w:evenVBand="0" w:oddHBand="0" w:evenHBand="0" w:firstRowFirstColumn="0" w:firstRowLastColumn="0" w:lastRowFirstColumn="0" w:lastRowLastColumn="0"/>
            <w:tcW w:w="0" w:type="auto"/>
            <w:hideMark/>
          </w:tcPr>
          <w:p w14:paraId="58D3E217" w14:textId="77777777" w:rsidR="004711DF" w:rsidRPr="00BB0B8F" w:rsidRDefault="004711DF" w:rsidP="00C344C5">
            <w:pPr>
              <w:rPr>
                <w:rFonts w:ascii="Arial" w:eastAsia="Times New Roman" w:hAnsi="Arial" w:cs="Arial"/>
                <w:color w:val="000000"/>
                <w:sz w:val="16"/>
                <w:szCs w:val="16"/>
              </w:rPr>
            </w:pPr>
            <w:r w:rsidRPr="00BB0B8F">
              <w:rPr>
                <w:rFonts w:ascii="Arial" w:eastAsia="Times New Roman" w:hAnsi="Arial" w:cs="Arial"/>
                <w:color w:val="000000"/>
                <w:sz w:val="16"/>
                <w:szCs w:val="16"/>
              </w:rPr>
              <w:t>Resource manager application host name</w:t>
            </w:r>
          </w:p>
        </w:tc>
        <w:tc>
          <w:tcPr>
            <w:tcW w:w="1991" w:type="pct"/>
            <w:hideMark/>
          </w:tcPr>
          <w:p w14:paraId="5395746E" w14:textId="77777777" w:rsidR="004711DF" w:rsidRPr="00BB0B8F" w:rsidRDefault="004711DF" w:rsidP="00C344C5">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rPr>
            </w:pPr>
            <w:r w:rsidRPr="00BB0B8F">
              <w:rPr>
                <w:rFonts w:ascii="Arial" w:eastAsia="Times New Roman" w:hAnsi="Arial" w:cs="Arial"/>
                <w:color w:val="000000"/>
                <w:sz w:val="16"/>
                <w:szCs w:val="16"/>
              </w:rPr>
              <w:t>Type the fully qualified host name of the machine where the resource manager application is located.</w:t>
            </w:r>
          </w:p>
        </w:tc>
        <w:tc>
          <w:tcPr>
            <w:tcW w:w="0" w:type="auto"/>
            <w:hideMark/>
          </w:tcPr>
          <w:p w14:paraId="27A08544" w14:textId="77777777" w:rsidR="004711DF" w:rsidRPr="00BB0B8F" w:rsidRDefault="004711DF" w:rsidP="00C344C5">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rPr>
            </w:pPr>
          </w:p>
        </w:tc>
        <w:tc>
          <w:tcPr>
            <w:tcW w:w="911" w:type="pct"/>
            <w:hideMark/>
          </w:tcPr>
          <w:p w14:paraId="54254B5B" w14:textId="77777777" w:rsidR="004711DF" w:rsidRPr="00BB0B8F" w:rsidRDefault="004711DF" w:rsidP="00C344C5">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rPr>
            </w:pPr>
            <w:r w:rsidRPr="00BB0B8F">
              <w:rPr>
                <w:rFonts w:ascii="Arial" w:eastAsia="Times New Roman" w:hAnsi="Arial" w:cs="Arial"/>
                <w:color w:val="000000"/>
                <w:sz w:val="16"/>
                <w:szCs w:val="16"/>
              </w:rPr>
              <w:t>admsrv1</w:t>
            </w:r>
          </w:p>
        </w:tc>
      </w:tr>
      <w:tr w:rsidR="004711DF" w:rsidRPr="00BB0B8F" w14:paraId="378EC776" w14:textId="77777777" w:rsidTr="00C344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40AB3A0" w14:textId="77777777" w:rsidR="004711DF" w:rsidRPr="00BB0B8F" w:rsidRDefault="004711DF" w:rsidP="00C344C5">
            <w:pPr>
              <w:rPr>
                <w:rFonts w:ascii="Arial" w:eastAsia="Times New Roman" w:hAnsi="Arial" w:cs="Arial"/>
                <w:color w:val="000000"/>
                <w:sz w:val="16"/>
                <w:szCs w:val="16"/>
              </w:rPr>
            </w:pPr>
            <w:r w:rsidRPr="00BB0B8F">
              <w:rPr>
                <w:rFonts w:ascii="Arial" w:eastAsia="Times New Roman" w:hAnsi="Arial" w:cs="Arial"/>
                <w:color w:val="000000"/>
                <w:sz w:val="16"/>
                <w:szCs w:val="16"/>
              </w:rPr>
              <w:t>Resource manager Web application name</w:t>
            </w:r>
          </w:p>
        </w:tc>
        <w:tc>
          <w:tcPr>
            <w:tcW w:w="1991" w:type="pct"/>
            <w:hideMark/>
          </w:tcPr>
          <w:p w14:paraId="5999F184" w14:textId="77777777" w:rsidR="004711DF" w:rsidRPr="00BB0B8F" w:rsidRDefault="004711DF" w:rsidP="00C344C5">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rPr>
            </w:pPr>
            <w:r w:rsidRPr="00BB0B8F">
              <w:rPr>
                <w:rFonts w:ascii="Arial" w:eastAsia="Times New Roman" w:hAnsi="Arial" w:cs="Arial"/>
                <w:color w:val="000000"/>
                <w:sz w:val="16"/>
                <w:szCs w:val="16"/>
              </w:rPr>
              <w:t>The name of the Web application that is deployed on your application server.</w:t>
            </w:r>
          </w:p>
        </w:tc>
        <w:tc>
          <w:tcPr>
            <w:tcW w:w="0" w:type="auto"/>
            <w:hideMark/>
          </w:tcPr>
          <w:p w14:paraId="01D3407B" w14:textId="77777777" w:rsidR="004711DF" w:rsidRPr="00BB0B8F" w:rsidRDefault="004711DF" w:rsidP="00C344C5">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rPr>
            </w:pPr>
            <w:proofErr w:type="spellStart"/>
            <w:r w:rsidRPr="00BB0B8F">
              <w:rPr>
                <w:rFonts w:ascii="Arial" w:eastAsia="Times New Roman" w:hAnsi="Arial" w:cs="Arial"/>
                <w:color w:val="000000"/>
                <w:sz w:val="16"/>
                <w:szCs w:val="16"/>
              </w:rPr>
              <w:t>icmrm</w:t>
            </w:r>
            <w:proofErr w:type="spellEnd"/>
          </w:p>
        </w:tc>
        <w:tc>
          <w:tcPr>
            <w:tcW w:w="911" w:type="pct"/>
            <w:hideMark/>
          </w:tcPr>
          <w:p w14:paraId="205D54E6" w14:textId="77777777" w:rsidR="004711DF" w:rsidRPr="00BB0B8F" w:rsidRDefault="004711DF" w:rsidP="00C344C5">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rPr>
            </w:pPr>
            <w:proofErr w:type="spellStart"/>
            <w:r w:rsidRPr="00BB0B8F">
              <w:rPr>
                <w:rFonts w:ascii="Arial" w:eastAsia="Times New Roman" w:hAnsi="Arial" w:cs="Arial"/>
                <w:color w:val="000000"/>
                <w:sz w:val="16"/>
                <w:szCs w:val="16"/>
              </w:rPr>
              <w:t>icmrm</w:t>
            </w:r>
            <w:proofErr w:type="spellEnd"/>
          </w:p>
        </w:tc>
      </w:tr>
      <w:tr w:rsidR="004711DF" w:rsidRPr="00BB0B8F" w14:paraId="16190CEC" w14:textId="77777777" w:rsidTr="00C344C5">
        <w:tc>
          <w:tcPr>
            <w:cnfStyle w:val="001000000000" w:firstRow="0" w:lastRow="0" w:firstColumn="1" w:lastColumn="0" w:oddVBand="0" w:evenVBand="0" w:oddHBand="0" w:evenHBand="0" w:firstRowFirstColumn="0" w:firstRowLastColumn="0" w:lastRowFirstColumn="0" w:lastRowLastColumn="0"/>
            <w:tcW w:w="0" w:type="auto"/>
            <w:hideMark/>
          </w:tcPr>
          <w:p w14:paraId="7B86C46B" w14:textId="77777777" w:rsidR="004711DF" w:rsidRPr="00BB0B8F" w:rsidRDefault="004711DF" w:rsidP="00C344C5">
            <w:pPr>
              <w:rPr>
                <w:rFonts w:ascii="Arial" w:eastAsia="Times New Roman" w:hAnsi="Arial" w:cs="Arial"/>
                <w:color w:val="000000"/>
                <w:sz w:val="16"/>
                <w:szCs w:val="16"/>
              </w:rPr>
            </w:pPr>
            <w:r w:rsidRPr="00BB0B8F">
              <w:rPr>
                <w:rFonts w:ascii="Arial" w:eastAsia="Times New Roman" w:hAnsi="Arial" w:cs="Arial"/>
                <w:color w:val="000000"/>
                <w:sz w:val="16"/>
                <w:szCs w:val="16"/>
              </w:rPr>
              <w:t>Resource manager Web application context root</w:t>
            </w:r>
          </w:p>
        </w:tc>
        <w:tc>
          <w:tcPr>
            <w:tcW w:w="1991" w:type="pct"/>
            <w:hideMark/>
          </w:tcPr>
          <w:p w14:paraId="7C2A32CE" w14:textId="77777777" w:rsidR="004711DF" w:rsidRPr="00BB0B8F" w:rsidRDefault="004711DF" w:rsidP="00C344C5">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rPr>
            </w:pPr>
            <w:r w:rsidRPr="00BB0B8F">
              <w:rPr>
                <w:rFonts w:ascii="Arial" w:eastAsia="Times New Roman" w:hAnsi="Arial" w:cs="Arial"/>
                <w:color w:val="000000"/>
                <w:sz w:val="16"/>
                <w:szCs w:val="16"/>
              </w:rPr>
              <w:t>The context root that is used to construct the Web address of the resource manager Web application.</w:t>
            </w:r>
          </w:p>
        </w:tc>
        <w:tc>
          <w:tcPr>
            <w:tcW w:w="0" w:type="auto"/>
            <w:hideMark/>
          </w:tcPr>
          <w:p w14:paraId="79EC0570" w14:textId="77777777" w:rsidR="004711DF" w:rsidRPr="00BB0B8F" w:rsidRDefault="004711DF" w:rsidP="00C344C5">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rPr>
            </w:pPr>
            <w:r w:rsidRPr="00BB0B8F">
              <w:rPr>
                <w:rFonts w:ascii="Arial" w:eastAsia="Times New Roman" w:hAnsi="Arial" w:cs="Arial"/>
                <w:color w:val="000000"/>
                <w:sz w:val="16"/>
                <w:szCs w:val="16"/>
              </w:rPr>
              <w:t>/</w:t>
            </w:r>
            <w:proofErr w:type="spellStart"/>
            <w:r w:rsidRPr="00BB0B8F">
              <w:rPr>
                <w:rFonts w:ascii="Arial" w:eastAsia="Times New Roman" w:hAnsi="Arial" w:cs="Arial"/>
                <w:color w:val="000000"/>
                <w:sz w:val="16"/>
                <w:szCs w:val="16"/>
              </w:rPr>
              <w:t>icmrm</w:t>
            </w:r>
            <w:proofErr w:type="spellEnd"/>
          </w:p>
        </w:tc>
        <w:tc>
          <w:tcPr>
            <w:tcW w:w="911" w:type="pct"/>
            <w:hideMark/>
          </w:tcPr>
          <w:p w14:paraId="6E999C96" w14:textId="77777777" w:rsidR="004711DF" w:rsidRPr="00BB0B8F" w:rsidRDefault="004711DF" w:rsidP="00C344C5">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rPr>
            </w:pPr>
            <w:r w:rsidRPr="00BB0B8F">
              <w:rPr>
                <w:rFonts w:ascii="Arial" w:eastAsia="Times New Roman" w:hAnsi="Arial" w:cs="Arial"/>
                <w:color w:val="000000"/>
                <w:sz w:val="16"/>
                <w:szCs w:val="16"/>
              </w:rPr>
              <w:t>/</w:t>
            </w:r>
            <w:proofErr w:type="spellStart"/>
            <w:r w:rsidRPr="00BB0B8F">
              <w:rPr>
                <w:rFonts w:ascii="Arial" w:eastAsia="Times New Roman" w:hAnsi="Arial" w:cs="Arial"/>
                <w:color w:val="000000"/>
                <w:sz w:val="16"/>
                <w:szCs w:val="16"/>
              </w:rPr>
              <w:t>icmrm</w:t>
            </w:r>
            <w:proofErr w:type="spellEnd"/>
          </w:p>
        </w:tc>
      </w:tr>
      <w:tr w:rsidR="004711DF" w:rsidRPr="00BB0B8F" w14:paraId="07454F39" w14:textId="77777777" w:rsidTr="00C344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A1178E6" w14:textId="77777777" w:rsidR="004711DF" w:rsidRPr="00BB0B8F" w:rsidRDefault="004711DF" w:rsidP="00C344C5">
            <w:pPr>
              <w:rPr>
                <w:rFonts w:ascii="Arial" w:eastAsia="Times New Roman" w:hAnsi="Arial" w:cs="Arial"/>
                <w:color w:val="000000"/>
                <w:sz w:val="16"/>
                <w:szCs w:val="16"/>
              </w:rPr>
            </w:pPr>
            <w:r w:rsidRPr="00BB0B8F">
              <w:rPr>
                <w:rFonts w:ascii="Arial" w:eastAsia="Times New Roman" w:hAnsi="Arial" w:cs="Arial"/>
                <w:color w:val="000000"/>
                <w:sz w:val="16"/>
                <w:szCs w:val="16"/>
              </w:rPr>
              <w:t>Resource manager Web application port</w:t>
            </w:r>
          </w:p>
        </w:tc>
        <w:tc>
          <w:tcPr>
            <w:tcW w:w="1991" w:type="pct"/>
            <w:hideMark/>
          </w:tcPr>
          <w:p w14:paraId="6B57EE1D" w14:textId="77777777" w:rsidR="004711DF" w:rsidRPr="00BB0B8F" w:rsidRDefault="004711DF" w:rsidP="00C344C5">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rPr>
            </w:pPr>
            <w:r w:rsidRPr="00BB0B8F">
              <w:rPr>
                <w:rFonts w:ascii="Arial" w:eastAsia="Times New Roman" w:hAnsi="Arial" w:cs="Arial"/>
                <w:color w:val="000000"/>
                <w:sz w:val="16"/>
                <w:szCs w:val="16"/>
              </w:rPr>
              <w:t>The port number used to access the resource manager application.</w:t>
            </w:r>
          </w:p>
        </w:tc>
        <w:tc>
          <w:tcPr>
            <w:tcW w:w="0" w:type="auto"/>
            <w:hideMark/>
          </w:tcPr>
          <w:p w14:paraId="2756B138" w14:textId="77777777" w:rsidR="004711DF" w:rsidRPr="00BB0B8F" w:rsidRDefault="004711DF" w:rsidP="00C344C5">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rPr>
            </w:pPr>
            <w:r w:rsidRPr="00BB0B8F">
              <w:rPr>
                <w:rFonts w:ascii="Arial" w:eastAsia="Times New Roman" w:hAnsi="Arial" w:cs="Arial"/>
                <w:color w:val="000000"/>
                <w:sz w:val="16"/>
                <w:szCs w:val="16"/>
              </w:rPr>
              <w:t>80</w:t>
            </w:r>
          </w:p>
        </w:tc>
        <w:tc>
          <w:tcPr>
            <w:tcW w:w="911" w:type="pct"/>
            <w:hideMark/>
          </w:tcPr>
          <w:p w14:paraId="43D96D5D" w14:textId="77777777" w:rsidR="004711DF" w:rsidRPr="00BB0B8F" w:rsidRDefault="004711DF" w:rsidP="00C344C5">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rPr>
            </w:pPr>
            <w:r w:rsidRPr="00BB0B8F">
              <w:rPr>
                <w:rFonts w:ascii="Arial" w:eastAsia="Times New Roman" w:hAnsi="Arial" w:cs="Arial"/>
                <w:color w:val="000000"/>
                <w:sz w:val="16"/>
                <w:szCs w:val="16"/>
              </w:rPr>
              <w:t>80</w:t>
            </w:r>
          </w:p>
        </w:tc>
      </w:tr>
      <w:tr w:rsidR="004711DF" w:rsidRPr="00BB0B8F" w14:paraId="7650125C" w14:textId="77777777" w:rsidTr="00C344C5">
        <w:tc>
          <w:tcPr>
            <w:cnfStyle w:val="001000000000" w:firstRow="0" w:lastRow="0" w:firstColumn="1" w:lastColumn="0" w:oddVBand="0" w:evenVBand="0" w:oddHBand="0" w:evenHBand="0" w:firstRowFirstColumn="0" w:firstRowLastColumn="0" w:lastRowFirstColumn="0" w:lastRowLastColumn="0"/>
            <w:tcW w:w="0" w:type="auto"/>
            <w:hideMark/>
          </w:tcPr>
          <w:p w14:paraId="08FCE74C" w14:textId="77777777" w:rsidR="004711DF" w:rsidRPr="00BB0B8F" w:rsidRDefault="004711DF" w:rsidP="00C344C5">
            <w:pPr>
              <w:rPr>
                <w:rFonts w:ascii="Arial" w:eastAsia="Times New Roman" w:hAnsi="Arial" w:cs="Arial"/>
                <w:color w:val="000000"/>
                <w:sz w:val="16"/>
                <w:szCs w:val="16"/>
              </w:rPr>
            </w:pPr>
            <w:r w:rsidRPr="00BB0B8F">
              <w:rPr>
                <w:rFonts w:ascii="Arial" w:eastAsia="Times New Roman" w:hAnsi="Arial" w:cs="Arial"/>
                <w:color w:val="000000"/>
                <w:sz w:val="16"/>
                <w:szCs w:val="16"/>
              </w:rPr>
              <w:t>Resource manager secure Web application port</w:t>
            </w:r>
          </w:p>
        </w:tc>
        <w:tc>
          <w:tcPr>
            <w:tcW w:w="1991" w:type="pct"/>
            <w:hideMark/>
          </w:tcPr>
          <w:p w14:paraId="6941FAD1" w14:textId="77777777" w:rsidR="004711DF" w:rsidRPr="00BB0B8F" w:rsidRDefault="004711DF" w:rsidP="00C344C5">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rPr>
            </w:pPr>
            <w:r w:rsidRPr="00BB0B8F">
              <w:rPr>
                <w:rFonts w:ascii="Arial" w:eastAsia="Times New Roman" w:hAnsi="Arial" w:cs="Arial"/>
                <w:color w:val="000000"/>
                <w:sz w:val="16"/>
                <w:szCs w:val="16"/>
              </w:rPr>
              <w:t>The port number that the system administration client uses to communicate with the resource manager application.</w:t>
            </w:r>
          </w:p>
        </w:tc>
        <w:tc>
          <w:tcPr>
            <w:tcW w:w="0" w:type="auto"/>
            <w:hideMark/>
          </w:tcPr>
          <w:p w14:paraId="23400436" w14:textId="77777777" w:rsidR="004711DF" w:rsidRPr="00BB0B8F" w:rsidRDefault="004711DF" w:rsidP="00C344C5">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rPr>
            </w:pPr>
            <w:r w:rsidRPr="00BB0B8F">
              <w:rPr>
                <w:rFonts w:ascii="Arial" w:eastAsia="Times New Roman" w:hAnsi="Arial" w:cs="Arial"/>
                <w:color w:val="000000"/>
                <w:sz w:val="16"/>
                <w:szCs w:val="16"/>
              </w:rPr>
              <w:t>443</w:t>
            </w:r>
          </w:p>
        </w:tc>
        <w:tc>
          <w:tcPr>
            <w:tcW w:w="911" w:type="pct"/>
            <w:hideMark/>
          </w:tcPr>
          <w:p w14:paraId="69EE4EC0" w14:textId="77777777" w:rsidR="004711DF" w:rsidRPr="00BB0B8F" w:rsidRDefault="004711DF" w:rsidP="00C344C5">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rPr>
            </w:pPr>
            <w:r w:rsidRPr="00BB0B8F">
              <w:rPr>
                <w:rFonts w:ascii="Arial" w:eastAsia="Times New Roman" w:hAnsi="Arial" w:cs="Arial"/>
                <w:color w:val="000000"/>
                <w:sz w:val="16"/>
                <w:szCs w:val="16"/>
              </w:rPr>
              <w:t>443</w:t>
            </w:r>
          </w:p>
        </w:tc>
      </w:tr>
      <w:tr w:rsidR="004711DF" w:rsidRPr="00BB0B8F" w14:paraId="6FA29C2A" w14:textId="77777777" w:rsidTr="00C344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8DD41DD" w14:textId="77777777" w:rsidR="004711DF" w:rsidRPr="00BB0B8F" w:rsidRDefault="004711DF" w:rsidP="00C344C5">
            <w:pPr>
              <w:rPr>
                <w:rFonts w:ascii="Arial" w:eastAsia="Times New Roman" w:hAnsi="Arial" w:cs="Arial"/>
                <w:color w:val="000000"/>
                <w:sz w:val="16"/>
                <w:szCs w:val="16"/>
              </w:rPr>
            </w:pPr>
            <w:r w:rsidRPr="00BB0B8F">
              <w:rPr>
                <w:rFonts w:ascii="Arial" w:eastAsia="Times New Roman" w:hAnsi="Arial" w:cs="Arial"/>
                <w:color w:val="000000"/>
                <w:sz w:val="16"/>
                <w:szCs w:val="16"/>
              </w:rPr>
              <w:t>Token duration (seconds)</w:t>
            </w:r>
          </w:p>
        </w:tc>
        <w:tc>
          <w:tcPr>
            <w:tcW w:w="1991" w:type="pct"/>
            <w:hideMark/>
          </w:tcPr>
          <w:p w14:paraId="5B34B198" w14:textId="77777777" w:rsidR="004711DF" w:rsidRPr="00BB0B8F" w:rsidRDefault="004711DF" w:rsidP="00C344C5">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rPr>
            </w:pPr>
            <w:r w:rsidRPr="00BB0B8F">
              <w:rPr>
                <w:rFonts w:ascii="Arial" w:eastAsia="Times New Roman" w:hAnsi="Arial" w:cs="Arial"/>
                <w:color w:val="000000"/>
                <w:sz w:val="16"/>
                <w:szCs w:val="16"/>
              </w:rPr>
              <w:t>The amount of time in seconds that a token generated by the library server for a particular operation on the resource manager is active before it is discarded by the system.</w:t>
            </w:r>
          </w:p>
        </w:tc>
        <w:tc>
          <w:tcPr>
            <w:tcW w:w="0" w:type="auto"/>
            <w:hideMark/>
          </w:tcPr>
          <w:p w14:paraId="0F8E0D3B" w14:textId="77777777" w:rsidR="004711DF" w:rsidRPr="00BB0B8F" w:rsidRDefault="004711DF" w:rsidP="00C344C5">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rPr>
            </w:pPr>
            <w:r w:rsidRPr="00BB0B8F">
              <w:rPr>
                <w:rFonts w:ascii="Arial" w:eastAsia="Times New Roman" w:hAnsi="Arial" w:cs="Arial"/>
                <w:color w:val="000000"/>
                <w:sz w:val="16"/>
                <w:szCs w:val="16"/>
              </w:rPr>
              <w:t>172800</w:t>
            </w:r>
          </w:p>
        </w:tc>
        <w:tc>
          <w:tcPr>
            <w:tcW w:w="911" w:type="pct"/>
            <w:hideMark/>
          </w:tcPr>
          <w:p w14:paraId="579E5152" w14:textId="77777777" w:rsidR="004711DF" w:rsidRPr="00BB0B8F" w:rsidRDefault="004711DF" w:rsidP="00C344C5">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rPr>
            </w:pPr>
            <w:r w:rsidRPr="00BB0B8F">
              <w:rPr>
                <w:rFonts w:ascii="Arial" w:eastAsia="Times New Roman" w:hAnsi="Arial" w:cs="Arial"/>
                <w:color w:val="000000"/>
                <w:sz w:val="16"/>
                <w:szCs w:val="16"/>
              </w:rPr>
              <w:t>172800</w:t>
            </w:r>
          </w:p>
        </w:tc>
      </w:tr>
    </w:tbl>
    <w:p w14:paraId="4C4DEE3E" w14:textId="77777777" w:rsidR="004711DF" w:rsidRDefault="004711DF" w:rsidP="004711DF"/>
    <w:tbl>
      <w:tblPr>
        <w:tblStyle w:val="ac"/>
        <w:tblW w:w="5162" w:type="pct"/>
        <w:tblLook w:val="04A0" w:firstRow="1" w:lastRow="0" w:firstColumn="1" w:lastColumn="0" w:noHBand="0" w:noVBand="1"/>
        <w:tblDescription w:val=""/>
      </w:tblPr>
      <w:tblGrid>
        <w:gridCol w:w="2099"/>
        <w:gridCol w:w="3252"/>
        <w:gridCol w:w="3321"/>
        <w:gridCol w:w="1535"/>
      </w:tblGrid>
      <w:tr w:rsidR="004711DF" w:rsidRPr="0069527E" w14:paraId="41F315F9" w14:textId="77777777" w:rsidTr="00C344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4"/>
            <w:hideMark/>
          </w:tcPr>
          <w:p w14:paraId="64B9AB72" w14:textId="77777777" w:rsidR="004711DF" w:rsidRPr="0069527E" w:rsidRDefault="004711DF" w:rsidP="00C344C5">
            <w:pPr>
              <w:spacing w:before="120" w:after="120"/>
              <w:rPr>
                <w:rFonts w:ascii="Arial" w:eastAsia="Times New Roman" w:hAnsi="Arial" w:cs="Arial"/>
                <w:i/>
                <w:iCs/>
                <w:color w:val="000000"/>
                <w:sz w:val="19"/>
                <w:szCs w:val="19"/>
              </w:rPr>
            </w:pPr>
            <w:r>
              <w:rPr>
                <w:rFonts w:ascii="Arial" w:eastAsia="Times New Roman" w:hAnsi="Arial" w:cs="Arial"/>
                <w:i/>
                <w:iCs/>
                <w:color w:val="000000"/>
                <w:sz w:val="19"/>
                <w:szCs w:val="19"/>
              </w:rPr>
              <w:lastRenderedPageBreak/>
              <w:t>Table 2</w:t>
            </w:r>
            <w:r w:rsidRPr="0069527E">
              <w:rPr>
                <w:rFonts w:ascii="Arial" w:eastAsia="Times New Roman" w:hAnsi="Arial" w:cs="Arial"/>
                <w:i/>
                <w:iCs/>
                <w:color w:val="000000"/>
                <w:sz w:val="19"/>
                <w:szCs w:val="19"/>
              </w:rPr>
              <w:t>0. Resource manager application connection to remote resource manager database</w:t>
            </w:r>
          </w:p>
        </w:tc>
      </w:tr>
      <w:tr w:rsidR="004711DF" w:rsidRPr="00BB0B8F" w14:paraId="3C2ACE8B" w14:textId="77777777" w:rsidTr="00C344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8" w:type="pct"/>
            <w:hideMark/>
          </w:tcPr>
          <w:p w14:paraId="259EB7F7" w14:textId="77777777" w:rsidR="004711DF" w:rsidRPr="00BB0B8F" w:rsidRDefault="004711DF" w:rsidP="00C344C5">
            <w:pPr>
              <w:spacing w:before="120" w:after="120"/>
              <w:rPr>
                <w:rFonts w:ascii="Arial" w:eastAsia="Times New Roman" w:hAnsi="Arial" w:cs="Arial"/>
                <w:color w:val="000000"/>
                <w:sz w:val="16"/>
                <w:szCs w:val="16"/>
              </w:rPr>
            </w:pPr>
            <w:r w:rsidRPr="00BB0B8F">
              <w:rPr>
                <w:rFonts w:ascii="Arial" w:eastAsia="Times New Roman" w:hAnsi="Arial" w:cs="Arial"/>
                <w:color w:val="000000"/>
                <w:sz w:val="16"/>
                <w:szCs w:val="16"/>
              </w:rPr>
              <w:t>Field name</w:t>
            </w:r>
          </w:p>
        </w:tc>
        <w:tc>
          <w:tcPr>
            <w:tcW w:w="1593" w:type="pct"/>
            <w:hideMark/>
          </w:tcPr>
          <w:p w14:paraId="550455A5" w14:textId="77777777" w:rsidR="004711DF" w:rsidRPr="00BB0B8F" w:rsidRDefault="004711DF" w:rsidP="00C344C5">
            <w:pPr>
              <w:spacing w:before="120" w:after="12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16"/>
                <w:szCs w:val="16"/>
              </w:rPr>
            </w:pPr>
            <w:r w:rsidRPr="00BB0B8F">
              <w:rPr>
                <w:rFonts w:ascii="Arial" w:eastAsia="Times New Roman" w:hAnsi="Arial" w:cs="Arial"/>
                <w:b/>
                <w:bCs/>
                <w:color w:val="000000"/>
                <w:sz w:val="16"/>
                <w:szCs w:val="16"/>
              </w:rPr>
              <w:t>Description</w:t>
            </w:r>
          </w:p>
        </w:tc>
        <w:tc>
          <w:tcPr>
            <w:tcW w:w="1627" w:type="pct"/>
            <w:hideMark/>
          </w:tcPr>
          <w:p w14:paraId="22568FC2" w14:textId="77777777" w:rsidR="004711DF" w:rsidRPr="00BB0B8F" w:rsidRDefault="004711DF" w:rsidP="00C344C5">
            <w:pPr>
              <w:spacing w:before="120" w:after="12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16"/>
                <w:szCs w:val="16"/>
              </w:rPr>
            </w:pPr>
            <w:r w:rsidRPr="00BB0B8F">
              <w:rPr>
                <w:rFonts w:ascii="Arial" w:eastAsia="Times New Roman" w:hAnsi="Arial" w:cs="Arial"/>
                <w:b/>
                <w:bCs/>
                <w:color w:val="000000"/>
                <w:sz w:val="16"/>
                <w:szCs w:val="16"/>
              </w:rPr>
              <w:t>Default name / option</w:t>
            </w:r>
          </w:p>
        </w:tc>
        <w:tc>
          <w:tcPr>
            <w:tcW w:w="752" w:type="pct"/>
            <w:hideMark/>
          </w:tcPr>
          <w:p w14:paraId="6DD5BFC5" w14:textId="77777777" w:rsidR="004711DF" w:rsidRPr="00BB0B8F" w:rsidRDefault="004711DF" w:rsidP="00C344C5">
            <w:pPr>
              <w:spacing w:before="120" w:after="12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16"/>
                <w:szCs w:val="16"/>
              </w:rPr>
            </w:pPr>
            <w:r w:rsidRPr="00BB0B8F">
              <w:rPr>
                <w:rFonts w:ascii="Arial" w:eastAsia="Times New Roman" w:hAnsi="Arial" w:cs="Arial"/>
                <w:b/>
                <w:bCs/>
                <w:color w:val="000000"/>
                <w:sz w:val="16"/>
                <w:szCs w:val="16"/>
              </w:rPr>
              <w:t>Actual value here</w:t>
            </w:r>
          </w:p>
        </w:tc>
      </w:tr>
      <w:tr w:rsidR="004711DF" w:rsidRPr="00BB0B8F" w14:paraId="59BD8900" w14:textId="77777777" w:rsidTr="00C344C5">
        <w:tc>
          <w:tcPr>
            <w:cnfStyle w:val="001000000000" w:firstRow="0" w:lastRow="0" w:firstColumn="1" w:lastColumn="0" w:oddVBand="0" w:evenVBand="0" w:oddHBand="0" w:evenHBand="0" w:firstRowFirstColumn="0" w:firstRowLastColumn="0" w:lastRowFirstColumn="0" w:lastRowLastColumn="0"/>
            <w:tcW w:w="0" w:type="auto"/>
            <w:hideMark/>
          </w:tcPr>
          <w:p w14:paraId="51428C94" w14:textId="77777777" w:rsidR="004711DF" w:rsidRPr="00BB0B8F" w:rsidRDefault="004711DF" w:rsidP="00C344C5">
            <w:pPr>
              <w:rPr>
                <w:rFonts w:ascii="Arial" w:eastAsia="Times New Roman" w:hAnsi="Arial" w:cs="Arial"/>
                <w:color w:val="000000"/>
                <w:sz w:val="16"/>
                <w:szCs w:val="16"/>
              </w:rPr>
            </w:pPr>
            <w:r w:rsidRPr="00BB0B8F">
              <w:rPr>
                <w:rFonts w:ascii="Arial" w:eastAsia="Times New Roman" w:hAnsi="Arial" w:cs="Arial"/>
                <w:color w:val="000000"/>
                <w:sz w:val="16"/>
                <w:szCs w:val="16"/>
              </w:rPr>
              <w:t>Resource manager database server host name</w:t>
            </w:r>
          </w:p>
        </w:tc>
        <w:tc>
          <w:tcPr>
            <w:tcW w:w="1593" w:type="pct"/>
            <w:hideMark/>
          </w:tcPr>
          <w:p w14:paraId="0117DAB1" w14:textId="77777777" w:rsidR="004711DF" w:rsidRPr="00BB0B8F" w:rsidRDefault="004711DF" w:rsidP="00C344C5">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rPr>
            </w:pPr>
            <w:r w:rsidRPr="00BB0B8F">
              <w:rPr>
                <w:rFonts w:ascii="Arial" w:eastAsia="Times New Roman" w:hAnsi="Arial" w:cs="Arial"/>
                <w:color w:val="000000"/>
                <w:sz w:val="16"/>
                <w:szCs w:val="16"/>
              </w:rPr>
              <w:t>The fully qualified host name of the machine where the resource manager database resides.</w:t>
            </w:r>
          </w:p>
        </w:tc>
        <w:tc>
          <w:tcPr>
            <w:tcW w:w="1627" w:type="pct"/>
            <w:hideMark/>
          </w:tcPr>
          <w:p w14:paraId="0B2D7260" w14:textId="77777777" w:rsidR="004711DF" w:rsidRPr="00BB0B8F" w:rsidRDefault="004711DF" w:rsidP="00C344C5">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rPr>
            </w:pPr>
            <w:r w:rsidRPr="00BB0B8F">
              <w:rPr>
                <w:rFonts w:ascii="Arial" w:eastAsia="Times New Roman" w:hAnsi="Arial" w:cs="Arial"/>
                <w:color w:val="000000"/>
                <w:sz w:val="16"/>
                <w:szCs w:val="16"/>
              </w:rPr>
              <w:t>Detected host name on your local machine (change it to the host name of the machine where the remote resource manager database resides).</w:t>
            </w:r>
          </w:p>
        </w:tc>
        <w:tc>
          <w:tcPr>
            <w:tcW w:w="752" w:type="pct"/>
            <w:hideMark/>
          </w:tcPr>
          <w:p w14:paraId="69897795" w14:textId="77777777" w:rsidR="004711DF" w:rsidRPr="00BB0B8F" w:rsidRDefault="004711DF" w:rsidP="00C344C5">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rPr>
            </w:pPr>
            <w:r w:rsidRPr="00BB0B8F">
              <w:rPr>
                <w:rFonts w:ascii="Arial" w:eastAsia="Times New Roman" w:hAnsi="Arial" w:cs="Arial"/>
                <w:color w:val="000000"/>
                <w:sz w:val="16"/>
                <w:szCs w:val="16"/>
              </w:rPr>
              <w:t>admsrv1</w:t>
            </w:r>
          </w:p>
        </w:tc>
      </w:tr>
      <w:tr w:rsidR="004711DF" w:rsidRPr="00BB0B8F" w14:paraId="45772887" w14:textId="77777777" w:rsidTr="00C344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73D9C84" w14:textId="77777777" w:rsidR="004711DF" w:rsidRPr="00BB0B8F" w:rsidRDefault="004711DF" w:rsidP="00C344C5">
            <w:pPr>
              <w:rPr>
                <w:rFonts w:ascii="Arial" w:eastAsia="Times New Roman" w:hAnsi="Arial" w:cs="Arial"/>
                <w:color w:val="000000"/>
                <w:sz w:val="16"/>
                <w:szCs w:val="16"/>
              </w:rPr>
            </w:pPr>
            <w:r w:rsidRPr="00BB0B8F">
              <w:rPr>
                <w:rFonts w:ascii="Arial" w:eastAsia="Times New Roman" w:hAnsi="Arial" w:cs="Arial"/>
                <w:color w:val="000000"/>
                <w:sz w:val="16"/>
                <w:szCs w:val="16"/>
              </w:rPr>
              <w:t>Resource manager operating system</w:t>
            </w:r>
          </w:p>
        </w:tc>
        <w:tc>
          <w:tcPr>
            <w:tcW w:w="1593" w:type="pct"/>
            <w:hideMark/>
          </w:tcPr>
          <w:p w14:paraId="71AA53C9" w14:textId="77777777" w:rsidR="004711DF" w:rsidRPr="00BB0B8F" w:rsidRDefault="004711DF" w:rsidP="00C344C5">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rPr>
            </w:pPr>
            <w:r w:rsidRPr="00BB0B8F">
              <w:rPr>
                <w:rFonts w:ascii="Arial" w:eastAsia="Times New Roman" w:hAnsi="Arial" w:cs="Arial"/>
                <w:color w:val="000000"/>
                <w:sz w:val="16"/>
                <w:szCs w:val="16"/>
              </w:rPr>
              <w:t>The operating system where you installed the remote resource manager database.</w:t>
            </w:r>
          </w:p>
        </w:tc>
        <w:tc>
          <w:tcPr>
            <w:tcW w:w="1627" w:type="pct"/>
            <w:hideMark/>
          </w:tcPr>
          <w:p w14:paraId="2E5D2C13" w14:textId="77777777" w:rsidR="004711DF" w:rsidRPr="00BB0B8F" w:rsidRDefault="004711DF" w:rsidP="00C344C5">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rPr>
            </w:pPr>
          </w:p>
        </w:tc>
        <w:tc>
          <w:tcPr>
            <w:tcW w:w="752" w:type="pct"/>
            <w:hideMark/>
          </w:tcPr>
          <w:p w14:paraId="477097AA" w14:textId="77777777" w:rsidR="004711DF" w:rsidRPr="00BB0B8F" w:rsidRDefault="004711DF" w:rsidP="00C344C5">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rPr>
            </w:pPr>
            <w:r w:rsidRPr="00BB0B8F">
              <w:rPr>
                <w:rFonts w:ascii="Arial" w:eastAsia="Times New Roman" w:hAnsi="Arial" w:cs="Arial"/>
                <w:color w:val="000000"/>
                <w:sz w:val="16"/>
                <w:szCs w:val="16"/>
              </w:rPr>
              <w:t>AIX 6.1</w:t>
            </w:r>
          </w:p>
        </w:tc>
      </w:tr>
      <w:tr w:rsidR="004711DF" w:rsidRPr="00BB0B8F" w14:paraId="4F8D493A" w14:textId="77777777" w:rsidTr="00C344C5">
        <w:tc>
          <w:tcPr>
            <w:cnfStyle w:val="001000000000" w:firstRow="0" w:lastRow="0" w:firstColumn="1" w:lastColumn="0" w:oddVBand="0" w:evenVBand="0" w:oddHBand="0" w:evenHBand="0" w:firstRowFirstColumn="0" w:firstRowLastColumn="0" w:lastRowFirstColumn="0" w:lastRowLastColumn="0"/>
            <w:tcW w:w="0" w:type="auto"/>
            <w:hideMark/>
          </w:tcPr>
          <w:p w14:paraId="075A9FBC" w14:textId="77777777" w:rsidR="004711DF" w:rsidRPr="00BB0B8F" w:rsidRDefault="004711DF" w:rsidP="00C344C5">
            <w:pPr>
              <w:rPr>
                <w:rFonts w:ascii="Arial" w:eastAsia="Times New Roman" w:hAnsi="Arial" w:cs="Arial"/>
                <w:color w:val="000000"/>
                <w:sz w:val="16"/>
                <w:szCs w:val="16"/>
              </w:rPr>
            </w:pPr>
            <w:r w:rsidRPr="00BB0B8F">
              <w:rPr>
                <w:rFonts w:ascii="Arial" w:eastAsia="Times New Roman" w:hAnsi="Arial" w:cs="Arial"/>
                <w:color w:val="000000"/>
                <w:sz w:val="16"/>
                <w:szCs w:val="16"/>
              </w:rPr>
              <w:t>Resource manager database server type</w:t>
            </w:r>
          </w:p>
        </w:tc>
        <w:tc>
          <w:tcPr>
            <w:tcW w:w="1593" w:type="pct"/>
            <w:hideMark/>
          </w:tcPr>
          <w:p w14:paraId="3AAE96DC" w14:textId="77777777" w:rsidR="004711DF" w:rsidRPr="00BB0B8F" w:rsidRDefault="004711DF" w:rsidP="00C344C5">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rPr>
            </w:pPr>
            <w:r w:rsidRPr="00BB0B8F">
              <w:rPr>
                <w:rFonts w:ascii="Arial" w:eastAsia="Times New Roman" w:hAnsi="Arial" w:cs="Arial"/>
                <w:color w:val="000000"/>
                <w:sz w:val="16"/>
                <w:szCs w:val="16"/>
              </w:rPr>
              <w:t>The server type for the resource manager database.</w:t>
            </w:r>
          </w:p>
        </w:tc>
        <w:tc>
          <w:tcPr>
            <w:tcW w:w="1627" w:type="pct"/>
            <w:hideMark/>
          </w:tcPr>
          <w:p w14:paraId="56DE4C2A" w14:textId="77777777" w:rsidR="004711DF" w:rsidRPr="00BB0B8F" w:rsidRDefault="004711DF" w:rsidP="00C344C5">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rPr>
            </w:pPr>
          </w:p>
        </w:tc>
        <w:tc>
          <w:tcPr>
            <w:tcW w:w="752" w:type="pct"/>
            <w:hideMark/>
          </w:tcPr>
          <w:p w14:paraId="291CC3B9" w14:textId="77777777" w:rsidR="004711DF" w:rsidRPr="00BB0B8F" w:rsidRDefault="004711DF" w:rsidP="00C344C5">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rPr>
            </w:pPr>
            <w:r w:rsidRPr="00BB0B8F">
              <w:rPr>
                <w:rFonts w:ascii="Arial" w:eastAsia="Times New Roman" w:hAnsi="Arial" w:cs="Arial"/>
                <w:color w:val="000000"/>
                <w:sz w:val="16"/>
                <w:szCs w:val="16"/>
              </w:rPr>
              <w:t>DB2</w:t>
            </w:r>
          </w:p>
        </w:tc>
      </w:tr>
      <w:tr w:rsidR="004711DF" w:rsidRPr="00BB0B8F" w14:paraId="0C9FE2FD" w14:textId="77777777" w:rsidTr="00C344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A3F18AC" w14:textId="77777777" w:rsidR="004711DF" w:rsidRPr="00BB0B8F" w:rsidRDefault="004711DF" w:rsidP="00C344C5">
            <w:pPr>
              <w:rPr>
                <w:rFonts w:ascii="Arial" w:eastAsia="Times New Roman" w:hAnsi="Arial" w:cs="Arial"/>
                <w:color w:val="000000"/>
                <w:sz w:val="16"/>
                <w:szCs w:val="16"/>
              </w:rPr>
            </w:pPr>
            <w:r w:rsidRPr="00BB0B8F">
              <w:rPr>
                <w:rFonts w:ascii="Arial" w:eastAsia="Times New Roman" w:hAnsi="Arial" w:cs="Arial"/>
                <w:color w:val="000000"/>
                <w:sz w:val="16"/>
                <w:szCs w:val="16"/>
              </w:rPr>
              <w:t>Resource manager database name</w:t>
            </w:r>
          </w:p>
        </w:tc>
        <w:tc>
          <w:tcPr>
            <w:tcW w:w="1593" w:type="pct"/>
            <w:hideMark/>
          </w:tcPr>
          <w:p w14:paraId="61A2802F" w14:textId="77777777" w:rsidR="004711DF" w:rsidRPr="00BB0B8F" w:rsidRDefault="004711DF" w:rsidP="00C344C5">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rPr>
            </w:pPr>
            <w:r w:rsidRPr="00BB0B8F">
              <w:rPr>
                <w:rFonts w:ascii="Arial" w:eastAsia="Times New Roman" w:hAnsi="Arial" w:cs="Arial"/>
                <w:color w:val="000000"/>
                <w:sz w:val="16"/>
                <w:szCs w:val="16"/>
              </w:rPr>
              <w:t>The name of the resource manager database that exists on the remote machine.</w:t>
            </w:r>
          </w:p>
        </w:tc>
        <w:tc>
          <w:tcPr>
            <w:tcW w:w="1627" w:type="pct"/>
            <w:hideMark/>
          </w:tcPr>
          <w:p w14:paraId="321C7519" w14:textId="77777777" w:rsidR="004711DF" w:rsidRPr="00BB0B8F" w:rsidRDefault="004711DF" w:rsidP="00C344C5">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rPr>
            </w:pPr>
            <w:proofErr w:type="spellStart"/>
            <w:r w:rsidRPr="00BB0B8F">
              <w:rPr>
                <w:rFonts w:ascii="Arial" w:eastAsia="Times New Roman" w:hAnsi="Arial" w:cs="Arial"/>
                <w:color w:val="000000"/>
                <w:sz w:val="16"/>
                <w:szCs w:val="16"/>
              </w:rPr>
              <w:t>rmdb</w:t>
            </w:r>
            <w:proofErr w:type="spellEnd"/>
          </w:p>
        </w:tc>
        <w:tc>
          <w:tcPr>
            <w:tcW w:w="752" w:type="pct"/>
            <w:hideMark/>
          </w:tcPr>
          <w:p w14:paraId="08C51AC0" w14:textId="77777777" w:rsidR="004711DF" w:rsidRPr="00BB0B8F" w:rsidRDefault="004711DF" w:rsidP="00C344C5">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rPr>
            </w:pPr>
            <w:proofErr w:type="spellStart"/>
            <w:r w:rsidRPr="00BB0B8F">
              <w:rPr>
                <w:rFonts w:ascii="Arial" w:eastAsia="Times New Roman" w:hAnsi="Arial" w:cs="Arial"/>
                <w:color w:val="000000"/>
                <w:sz w:val="16"/>
                <w:szCs w:val="16"/>
              </w:rPr>
              <w:t>rmdb</w:t>
            </w:r>
            <w:proofErr w:type="spellEnd"/>
          </w:p>
        </w:tc>
      </w:tr>
    </w:tbl>
    <w:p w14:paraId="6CD3AFF7" w14:textId="77777777" w:rsidR="004711DF" w:rsidRPr="0069527E" w:rsidRDefault="004711DF" w:rsidP="004711DF">
      <w:pPr>
        <w:rPr>
          <w:rFonts w:ascii="Arial" w:eastAsia="Times New Roman" w:hAnsi="Arial" w:cs="Arial"/>
          <w:color w:val="000000"/>
          <w:sz w:val="12"/>
          <w:szCs w:val="12"/>
        </w:rPr>
      </w:pPr>
      <w:r w:rsidRPr="00EE0F34">
        <w:rPr>
          <w:rFonts w:ascii="Arial" w:eastAsia="Times New Roman" w:hAnsi="Arial" w:cs="Arial"/>
          <w:b/>
          <w:bCs/>
          <w:color w:val="000000"/>
          <w:sz w:val="12"/>
          <w:szCs w:val="12"/>
        </w:rPr>
        <w:t>Important:</w:t>
      </w:r>
      <w:r w:rsidRPr="0069527E">
        <w:rPr>
          <w:rFonts w:ascii="Arial" w:eastAsia="Times New Roman" w:hAnsi="Arial" w:cs="Arial"/>
          <w:color w:val="000000"/>
          <w:sz w:val="12"/>
          <w:szCs w:val="12"/>
        </w:rPr>
        <w:t xml:space="preserve"> If you are using DB2 UDB, you must catalog the resource manager database on the machine where the resource manager application resides.</w:t>
      </w:r>
    </w:p>
    <w:tbl>
      <w:tblPr>
        <w:tblStyle w:val="ac"/>
        <w:tblW w:w="5162" w:type="pct"/>
        <w:tblLook w:val="04A0" w:firstRow="1" w:lastRow="0" w:firstColumn="1" w:lastColumn="0" w:noHBand="0" w:noVBand="1"/>
        <w:tblDescription w:val=""/>
      </w:tblPr>
      <w:tblGrid>
        <w:gridCol w:w="2044"/>
        <w:gridCol w:w="3270"/>
        <w:gridCol w:w="3107"/>
        <w:gridCol w:w="1786"/>
      </w:tblGrid>
      <w:tr w:rsidR="004711DF" w:rsidRPr="000252F1" w14:paraId="3315AD81" w14:textId="77777777" w:rsidTr="00C344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4"/>
            <w:hideMark/>
          </w:tcPr>
          <w:p w14:paraId="10128F71" w14:textId="77777777" w:rsidR="004711DF" w:rsidRPr="000252F1" w:rsidRDefault="004711DF" w:rsidP="00C344C5">
            <w:pPr>
              <w:spacing w:before="120" w:after="120"/>
              <w:rPr>
                <w:rFonts w:ascii="Arial" w:eastAsia="Times New Roman" w:hAnsi="Arial" w:cs="Arial"/>
                <w:i/>
                <w:iCs/>
                <w:color w:val="000000"/>
                <w:sz w:val="19"/>
                <w:szCs w:val="19"/>
              </w:rPr>
            </w:pPr>
            <w:r w:rsidRPr="000252F1">
              <w:rPr>
                <w:rFonts w:ascii="Arial" w:eastAsia="Times New Roman" w:hAnsi="Arial" w:cs="Arial"/>
                <w:i/>
                <w:iCs/>
                <w:color w:val="000000"/>
                <w:sz w:val="19"/>
                <w:szCs w:val="19"/>
              </w:rPr>
              <w:t xml:space="preserve">Table </w:t>
            </w:r>
            <w:r>
              <w:rPr>
                <w:rFonts w:ascii="Arial" w:eastAsia="Times New Roman" w:hAnsi="Arial" w:cs="Arial"/>
                <w:i/>
                <w:iCs/>
                <w:color w:val="000000"/>
                <w:sz w:val="19"/>
                <w:szCs w:val="19"/>
              </w:rPr>
              <w:t>2</w:t>
            </w:r>
            <w:r w:rsidRPr="000252F1">
              <w:rPr>
                <w:rFonts w:ascii="Arial" w:eastAsia="Times New Roman" w:hAnsi="Arial" w:cs="Arial"/>
                <w:i/>
                <w:iCs/>
                <w:color w:val="000000"/>
                <w:sz w:val="19"/>
                <w:szCs w:val="19"/>
              </w:rPr>
              <w:t>1. Resource manager database authentication information</w:t>
            </w:r>
          </w:p>
        </w:tc>
      </w:tr>
      <w:tr w:rsidR="004711DF" w:rsidRPr="00BB0B8F" w14:paraId="6ABC290B" w14:textId="77777777" w:rsidTr="00C344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1" w:type="pct"/>
            <w:hideMark/>
          </w:tcPr>
          <w:p w14:paraId="61AE0454" w14:textId="77777777" w:rsidR="004711DF" w:rsidRPr="00BB0B8F" w:rsidRDefault="004711DF" w:rsidP="00C344C5">
            <w:pPr>
              <w:spacing w:before="120" w:after="120"/>
              <w:rPr>
                <w:rFonts w:ascii="Arial" w:eastAsia="Times New Roman" w:hAnsi="Arial" w:cs="Arial"/>
                <w:color w:val="000000"/>
                <w:sz w:val="16"/>
                <w:szCs w:val="16"/>
              </w:rPr>
            </w:pPr>
            <w:r w:rsidRPr="00BB0B8F">
              <w:rPr>
                <w:rFonts w:ascii="Arial" w:eastAsia="Times New Roman" w:hAnsi="Arial" w:cs="Arial"/>
                <w:color w:val="000000"/>
                <w:sz w:val="16"/>
                <w:szCs w:val="16"/>
              </w:rPr>
              <w:t>Field name</w:t>
            </w:r>
          </w:p>
        </w:tc>
        <w:tc>
          <w:tcPr>
            <w:tcW w:w="1602" w:type="pct"/>
            <w:hideMark/>
          </w:tcPr>
          <w:p w14:paraId="6BE8FBE1" w14:textId="77777777" w:rsidR="004711DF" w:rsidRPr="00BB0B8F" w:rsidRDefault="004711DF" w:rsidP="00C344C5">
            <w:pPr>
              <w:spacing w:before="120" w:after="12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16"/>
                <w:szCs w:val="16"/>
              </w:rPr>
            </w:pPr>
            <w:r w:rsidRPr="00BB0B8F">
              <w:rPr>
                <w:rFonts w:ascii="Arial" w:eastAsia="Times New Roman" w:hAnsi="Arial" w:cs="Arial"/>
                <w:b/>
                <w:bCs/>
                <w:color w:val="000000"/>
                <w:sz w:val="16"/>
                <w:szCs w:val="16"/>
              </w:rPr>
              <w:t>Description</w:t>
            </w:r>
          </w:p>
        </w:tc>
        <w:tc>
          <w:tcPr>
            <w:tcW w:w="1522" w:type="pct"/>
            <w:hideMark/>
          </w:tcPr>
          <w:p w14:paraId="6413E01F" w14:textId="77777777" w:rsidR="004711DF" w:rsidRPr="00BB0B8F" w:rsidRDefault="004711DF" w:rsidP="00C344C5">
            <w:pPr>
              <w:spacing w:before="120" w:after="12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16"/>
                <w:szCs w:val="16"/>
              </w:rPr>
            </w:pPr>
            <w:r w:rsidRPr="00BB0B8F">
              <w:rPr>
                <w:rFonts w:ascii="Arial" w:eastAsia="Times New Roman" w:hAnsi="Arial" w:cs="Arial"/>
                <w:b/>
                <w:bCs/>
                <w:color w:val="000000"/>
                <w:sz w:val="16"/>
                <w:szCs w:val="16"/>
              </w:rPr>
              <w:t>Default name / option</w:t>
            </w:r>
          </w:p>
        </w:tc>
        <w:tc>
          <w:tcPr>
            <w:tcW w:w="875" w:type="pct"/>
            <w:hideMark/>
          </w:tcPr>
          <w:p w14:paraId="6989E8FD" w14:textId="77777777" w:rsidR="004711DF" w:rsidRPr="00BB0B8F" w:rsidRDefault="004711DF" w:rsidP="00C344C5">
            <w:pPr>
              <w:spacing w:before="120" w:after="12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16"/>
                <w:szCs w:val="16"/>
              </w:rPr>
            </w:pPr>
            <w:r w:rsidRPr="00BB0B8F">
              <w:rPr>
                <w:rFonts w:ascii="Arial" w:eastAsia="Times New Roman" w:hAnsi="Arial" w:cs="Arial"/>
                <w:b/>
                <w:bCs/>
                <w:color w:val="000000"/>
                <w:sz w:val="16"/>
                <w:szCs w:val="16"/>
              </w:rPr>
              <w:t>Actual value here</w:t>
            </w:r>
          </w:p>
        </w:tc>
      </w:tr>
      <w:tr w:rsidR="004711DF" w:rsidRPr="00BB0B8F" w14:paraId="16C4062D" w14:textId="77777777" w:rsidTr="00C344C5">
        <w:tc>
          <w:tcPr>
            <w:cnfStyle w:val="001000000000" w:firstRow="0" w:lastRow="0" w:firstColumn="1" w:lastColumn="0" w:oddVBand="0" w:evenVBand="0" w:oddHBand="0" w:evenHBand="0" w:firstRowFirstColumn="0" w:firstRowLastColumn="0" w:lastRowFirstColumn="0" w:lastRowLastColumn="0"/>
            <w:tcW w:w="0" w:type="auto"/>
            <w:hideMark/>
          </w:tcPr>
          <w:p w14:paraId="4F7F83DB" w14:textId="77777777" w:rsidR="004711DF" w:rsidRPr="00BB0B8F" w:rsidRDefault="004711DF" w:rsidP="00C344C5">
            <w:pPr>
              <w:rPr>
                <w:rFonts w:ascii="Arial" w:eastAsia="Times New Roman" w:hAnsi="Arial" w:cs="Arial"/>
                <w:color w:val="000000"/>
                <w:sz w:val="16"/>
                <w:szCs w:val="16"/>
              </w:rPr>
            </w:pPr>
            <w:r w:rsidRPr="00BB0B8F">
              <w:rPr>
                <w:rFonts w:ascii="Arial" w:eastAsia="Times New Roman" w:hAnsi="Arial" w:cs="Arial"/>
                <w:color w:val="000000"/>
                <w:sz w:val="16"/>
                <w:szCs w:val="16"/>
              </w:rPr>
              <w:t>Resource manager administration ID</w:t>
            </w:r>
          </w:p>
        </w:tc>
        <w:tc>
          <w:tcPr>
            <w:tcW w:w="1602" w:type="pct"/>
            <w:hideMark/>
          </w:tcPr>
          <w:p w14:paraId="69F241DF" w14:textId="77777777" w:rsidR="004711DF" w:rsidRPr="00BB0B8F" w:rsidRDefault="004711DF" w:rsidP="00C344C5">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rPr>
            </w:pPr>
            <w:r w:rsidRPr="00BB0B8F">
              <w:rPr>
                <w:rFonts w:ascii="Arial" w:eastAsia="Times New Roman" w:hAnsi="Arial" w:cs="Arial"/>
                <w:color w:val="000000"/>
                <w:sz w:val="16"/>
                <w:szCs w:val="16"/>
              </w:rPr>
              <w:t>The administration ID for the resource manager database on the remote machine.</w:t>
            </w:r>
          </w:p>
        </w:tc>
        <w:tc>
          <w:tcPr>
            <w:tcW w:w="1522" w:type="pct"/>
            <w:hideMark/>
          </w:tcPr>
          <w:p w14:paraId="0DD5F5A3" w14:textId="77777777" w:rsidR="004711DF" w:rsidRPr="00BB0B8F" w:rsidRDefault="004711DF" w:rsidP="00C344C5">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rPr>
            </w:pPr>
            <w:proofErr w:type="spellStart"/>
            <w:r w:rsidRPr="00BB0B8F">
              <w:rPr>
                <w:rFonts w:ascii="Arial" w:eastAsia="Times New Roman" w:hAnsi="Arial" w:cs="Arial"/>
                <w:color w:val="000000"/>
                <w:sz w:val="16"/>
                <w:szCs w:val="16"/>
              </w:rPr>
              <w:t>rmadmin</w:t>
            </w:r>
            <w:proofErr w:type="spellEnd"/>
          </w:p>
        </w:tc>
        <w:tc>
          <w:tcPr>
            <w:tcW w:w="875" w:type="pct"/>
            <w:hideMark/>
          </w:tcPr>
          <w:p w14:paraId="643D17B9" w14:textId="77777777" w:rsidR="004711DF" w:rsidRPr="00BB0B8F" w:rsidRDefault="004711DF" w:rsidP="00C344C5">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rPr>
            </w:pPr>
            <w:proofErr w:type="spellStart"/>
            <w:r w:rsidRPr="00BB0B8F">
              <w:rPr>
                <w:rFonts w:ascii="Arial" w:eastAsia="Times New Roman" w:hAnsi="Arial" w:cs="Arial"/>
                <w:color w:val="000000"/>
                <w:sz w:val="16"/>
                <w:szCs w:val="16"/>
              </w:rPr>
              <w:t>rmadmin</w:t>
            </w:r>
            <w:proofErr w:type="spellEnd"/>
          </w:p>
        </w:tc>
      </w:tr>
      <w:tr w:rsidR="004711DF" w:rsidRPr="00BB0B8F" w14:paraId="2601095B" w14:textId="77777777" w:rsidTr="00C344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92DAA63" w14:textId="77777777" w:rsidR="004711DF" w:rsidRPr="00BB0B8F" w:rsidRDefault="004711DF" w:rsidP="00C344C5">
            <w:pPr>
              <w:rPr>
                <w:rFonts w:ascii="Arial" w:eastAsia="Times New Roman" w:hAnsi="Arial" w:cs="Arial"/>
                <w:color w:val="000000"/>
                <w:sz w:val="16"/>
                <w:szCs w:val="16"/>
              </w:rPr>
            </w:pPr>
            <w:r w:rsidRPr="00BB0B8F">
              <w:rPr>
                <w:rFonts w:ascii="Arial" w:eastAsia="Times New Roman" w:hAnsi="Arial" w:cs="Arial"/>
                <w:color w:val="000000"/>
                <w:sz w:val="16"/>
                <w:szCs w:val="16"/>
              </w:rPr>
              <w:t>Password</w:t>
            </w:r>
          </w:p>
          <w:p w14:paraId="67EE8116" w14:textId="77777777" w:rsidR="004711DF" w:rsidRPr="00BB0B8F" w:rsidRDefault="004711DF" w:rsidP="00C344C5">
            <w:pPr>
              <w:rPr>
                <w:rFonts w:ascii="Arial" w:eastAsia="Times New Roman" w:hAnsi="Arial" w:cs="Arial"/>
                <w:color w:val="000000"/>
                <w:sz w:val="16"/>
                <w:szCs w:val="16"/>
              </w:rPr>
            </w:pPr>
          </w:p>
        </w:tc>
        <w:tc>
          <w:tcPr>
            <w:tcW w:w="1602" w:type="pct"/>
            <w:hideMark/>
          </w:tcPr>
          <w:p w14:paraId="43DB2333" w14:textId="77777777" w:rsidR="004711DF" w:rsidRPr="00BB0B8F" w:rsidRDefault="004711DF" w:rsidP="00C344C5">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rPr>
            </w:pPr>
            <w:r w:rsidRPr="00BB0B8F">
              <w:rPr>
                <w:rFonts w:ascii="Arial" w:eastAsia="Times New Roman" w:hAnsi="Arial" w:cs="Arial"/>
                <w:color w:val="000000"/>
                <w:sz w:val="16"/>
                <w:szCs w:val="16"/>
              </w:rPr>
              <w:t>Type the password for the resource manager administration ID (do not copy and paste the password).</w:t>
            </w:r>
          </w:p>
        </w:tc>
        <w:tc>
          <w:tcPr>
            <w:tcW w:w="1522" w:type="pct"/>
            <w:hideMark/>
          </w:tcPr>
          <w:p w14:paraId="48E23F2F" w14:textId="77777777" w:rsidR="004711DF" w:rsidRPr="00BB0B8F" w:rsidRDefault="004711DF" w:rsidP="00C344C5">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rPr>
            </w:pPr>
            <w:r w:rsidRPr="00BB0B8F">
              <w:rPr>
                <w:rFonts w:ascii="Arial" w:eastAsia="Times New Roman" w:hAnsi="Arial" w:cs="Arial"/>
                <w:color w:val="000000"/>
                <w:sz w:val="16"/>
                <w:szCs w:val="16"/>
              </w:rPr>
              <w:t>Password must match the password associated with the resource manager administration ID</w:t>
            </w:r>
          </w:p>
        </w:tc>
        <w:tc>
          <w:tcPr>
            <w:tcW w:w="875" w:type="pct"/>
            <w:hideMark/>
          </w:tcPr>
          <w:p w14:paraId="2A9EB7E1" w14:textId="77777777" w:rsidR="004711DF" w:rsidRPr="00BB0B8F" w:rsidRDefault="004711DF" w:rsidP="00C344C5">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rPr>
            </w:pPr>
            <w:r w:rsidRPr="00BB0B8F">
              <w:rPr>
                <w:rFonts w:ascii="Arial" w:eastAsia="Times New Roman" w:hAnsi="Arial" w:cs="Arial"/>
                <w:color w:val="000000"/>
                <w:sz w:val="16"/>
                <w:szCs w:val="16"/>
              </w:rPr>
              <w:t>cmrm83</w:t>
            </w:r>
          </w:p>
        </w:tc>
      </w:tr>
    </w:tbl>
    <w:p w14:paraId="10D0C100" w14:textId="77777777" w:rsidR="004711DF" w:rsidRDefault="004711DF" w:rsidP="004711DF"/>
    <w:tbl>
      <w:tblPr>
        <w:tblStyle w:val="ac"/>
        <w:tblW w:w="5162" w:type="pct"/>
        <w:tblLayout w:type="fixed"/>
        <w:tblLook w:val="04A0" w:firstRow="1" w:lastRow="0" w:firstColumn="1" w:lastColumn="0" w:noHBand="0" w:noVBand="1"/>
        <w:tblDescription w:val=""/>
      </w:tblPr>
      <w:tblGrid>
        <w:gridCol w:w="2548"/>
        <w:gridCol w:w="4058"/>
        <w:gridCol w:w="2186"/>
        <w:gridCol w:w="1415"/>
      </w:tblGrid>
      <w:tr w:rsidR="004711DF" w:rsidRPr="008707E4" w14:paraId="2630A1C6" w14:textId="77777777" w:rsidTr="00C344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4"/>
            <w:hideMark/>
          </w:tcPr>
          <w:p w14:paraId="3388E7C8" w14:textId="77777777" w:rsidR="004711DF" w:rsidRPr="008707E4" w:rsidRDefault="004711DF" w:rsidP="00C344C5">
            <w:pPr>
              <w:spacing w:before="120" w:after="120"/>
              <w:rPr>
                <w:rFonts w:ascii="Arial" w:eastAsia="Times New Roman" w:hAnsi="Arial" w:cs="Arial"/>
                <w:i/>
                <w:iCs/>
                <w:color w:val="000000"/>
                <w:sz w:val="19"/>
                <w:szCs w:val="19"/>
              </w:rPr>
            </w:pPr>
            <w:r>
              <w:rPr>
                <w:rFonts w:ascii="Arial" w:eastAsia="Times New Roman" w:hAnsi="Arial" w:cs="Arial"/>
                <w:i/>
                <w:iCs/>
                <w:color w:val="000000"/>
                <w:sz w:val="19"/>
                <w:szCs w:val="19"/>
              </w:rPr>
              <w:t>Table 2</w:t>
            </w:r>
            <w:r w:rsidRPr="008707E4">
              <w:rPr>
                <w:rFonts w:ascii="Arial" w:eastAsia="Times New Roman" w:hAnsi="Arial" w:cs="Arial"/>
                <w:i/>
                <w:iCs/>
                <w:color w:val="000000"/>
                <w:sz w:val="19"/>
                <w:szCs w:val="19"/>
              </w:rPr>
              <w:t>2. Defining the LDAP server</w:t>
            </w:r>
          </w:p>
        </w:tc>
      </w:tr>
      <w:tr w:rsidR="004711DF" w:rsidRPr="00BB0B8F" w14:paraId="6B29F432" w14:textId="77777777" w:rsidTr="00C344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8" w:type="pct"/>
            <w:hideMark/>
          </w:tcPr>
          <w:p w14:paraId="32BAF2A9" w14:textId="77777777" w:rsidR="004711DF" w:rsidRPr="00BB0B8F" w:rsidRDefault="004711DF" w:rsidP="00C344C5">
            <w:pPr>
              <w:spacing w:before="120" w:after="120"/>
              <w:rPr>
                <w:rFonts w:ascii="Arial" w:eastAsia="Times New Roman" w:hAnsi="Arial" w:cs="Arial"/>
                <w:color w:val="000000"/>
                <w:sz w:val="16"/>
                <w:szCs w:val="16"/>
              </w:rPr>
            </w:pPr>
            <w:r w:rsidRPr="00BB0B8F">
              <w:rPr>
                <w:rFonts w:ascii="Arial" w:eastAsia="Times New Roman" w:hAnsi="Arial" w:cs="Arial"/>
                <w:color w:val="000000"/>
                <w:sz w:val="16"/>
                <w:szCs w:val="16"/>
              </w:rPr>
              <w:t>Field name</w:t>
            </w:r>
          </w:p>
        </w:tc>
        <w:tc>
          <w:tcPr>
            <w:tcW w:w="1988" w:type="pct"/>
            <w:hideMark/>
          </w:tcPr>
          <w:p w14:paraId="48FC0D0B" w14:textId="77777777" w:rsidR="004711DF" w:rsidRPr="00BB0B8F" w:rsidRDefault="004711DF" w:rsidP="00C344C5">
            <w:pPr>
              <w:spacing w:before="120" w:after="12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16"/>
                <w:szCs w:val="16"/>
              </w:rPr>
            </w:pPr>
            <w:r w:rsidRPr="00BB0B8F">
              <w:rPr>
                <w:rFonts w:ascii="Arial" w:eastAsia="Times New Roman" w:hAnsi="Arial" w:cs="Arial"/>
                <w:b/>
                <w:bCs/>
                <w:color w:val="000000"/>
                <w:sz w:val="16"/>
                <w:szCs w:val="16"/>
              </w:rPr>
              <w:t>Description</w:t>
            </w:r>
          </w:p>
        </w:tc>
        <w:tc>
          <w:tcPr>
            <w:tcW w:w="1071" w:type="pct"/>
            <w:hideMark/>
          </w:tcPr>
          <w:p w14:paraId="088D3C10" w14:textId="77777777" w:rsidR="004711DF" w:rsidRPr="00BB0B8F" w:rsidRDefault="004711DF" w:rsidP="00C344C5">
            <w:pPr>
              <w:spacing w:before="120" w:after="12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16"/>
                <w:szCs w:val="16"/>
              </w:rPr>
            </w:pPr>
            <w:r w:rsidRPr="00BB0B8F">
              <w:rPr>
                <w:rFonts w:ascii="Arial" w:eastAsia="Times New Roman" w:hAnsi="Arial" w:cs="Arial"/>
                <w:b/>
                <w:bCs/>
                <w:color w:val="000000"/>
                <w:sz w:val="16"/>
                <w:szCs w:val="16"/>
              </w:rPr>
              <w:t>Default name / option</w:t>
            </w:r>
          </w:p>
        </w:tc>
        <w:tc>
          <w:tcPr>
            <w:tcW w:w="693" w:type="pct"/>
            <w:hideMark/>
          </w:tcPr>
          <w:p w14:paraId="2D45D5DB" w14:textId="77777777" w:rsidR="004711DF" w:rsidRPr="00BB0B8F" w:rsidRDefault="004711DF" w:rsidP="00C344C5">
            <w:pPr>
              <w:spacing w:before="120" w:after="12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16"/>
                <w:szCs w:val="16"/>
              </w:rPr>
            </w:pPr>
            <w:r w:rsidRPr="00BB0B8F">
              <w:rPr>
                <w:rFonts w:ascii="Arial" w:eastAsia="Times New Roman" w:hAnsi="Arial" w:cs="Arial"/>
                <w:b/>
                <w:bCs/>
                <w:color w:val="000000"/>
                <w:sz w:val="16"/>
                <w:szCs w:val="16"/>
              </w:rPr>
              <w:t>Actual value here</w:t>
            </w:r>
          </w:p>
        </w:tc>
      </w:tr>
      <w:tr w:rsidR="004711DF" w:rsidRPr="00BB0B8F" w14:paraId="71FE3CDB" w14:textId="77777777" w:rsidTr="00C344C5">
        <w:tc>
          <w:tcPr>
            <w:cnfStyle w:val="001000000000" w:firstRow="0" w:lastRow="0" w:firstColumn="1" w:lastColumn="0" w:oddVBand="0" w:evenVBand="0" w:oddHBand="0" w:evenHBand="0" w:firstRowFirstColumn="0" w:firstRowLastColumn="0" w:lastRowFirstColumn="0" w:lastRowLastColumn="0"/>
            <w:tcW w:w="1248" w:type="pct"/>
            <w:hideMark/>
          </w:tcPr>
          <w:p w14:paraId="438A0080" w14:textId="77777777" w:rsidR="004711DF" w:rsidRPr="00BB0B8F" w:rsidRDefault="004711DF" w:rsidP="00C344C5">
            <w:pPr>
              <w:rPr>
                <w:rFonts w:ascii="Arial" w:eastAsia="Times New Roman" w:hAnsi="Arial" w:cs="Arial"/>
                <w:color w:val="000000"/>
                <w:sz w:val="16"/>
                <w:szCs w:val="16"/>
              </w:rPr>
            </w:pPr>
            <w:r w:rsidRPr="00BB0B8F">
              <w:rPr>
                <w:rFonts w:ascii="Arial" w:eastAsia="Times New Roman" w:hAnsi="Arial" w:cs="Arial"/>
                <w:color w:val="000000"/>
                <w:sz w:val="16"/>
                <w:szCs w:val="16"/>
              </w:rPr>
              <w:t>LDAP server type</w:t>
            </w:r>
          </w:p>
        </w:tc>
        <w:tc>
          <w:tcPr>
            <w:tcW w:w="1988" w:type="pct"/>
            <w:hideMark/>
          </w:tcPr>
          <w:p w14:paraId="2041FC5A" w14:textId="77777777" w:rsidR="004711DF" w:rsidRPr="00BB0B8F" w:rsidRDefault="004711DF" w:rsidP="00C344C5">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rPr>
            </w:pPr>
            <w:r w:rsidRPr="00BB0B8F">
              <w:rPr>
                <w:rFonts w:ascii="Arial" w:eastAsia="Times New Roman" w:hAnsi="Arial" w:cs="Arial"/>
                <w:color w:val="000000"/>
                <w:sz w:val="16"/>
                <w:szCs w:val="16"/>
              </w:rPr>
              <w:t xml:space="preserve">Select either </w:t>
            </w:r>
            <w:r w:rsidRPr="00BB0B8F">
              <w:rPr>
                <w:rFonts w:ascii="Arial" w:eastAsia="Times New Roman" w:hAnsi="Arial" w:cs="Arial"/>
                <w:b/>
                <w:bCs/>
                <w:color w:val="000000"/>
                <w:sz w:val="16"/>
                <w:szCs w:val="16"/>
              </w:rPr>
              <w:t>Standard LDAP</w:t>
            </w:r>
            <w:r w:rsidRPr="00BB0B8F">
              <w:rPr>
                <w:rFonts w:ascii="Arial" w:eastAsia="Times New Roman" w:hAnsi="Arial" w:cs="Arial"/>
                <w:color w:val="000000"/>
                <w:sz w:val="16"/>
                <w:szCs w:val="16"/>
                <w:vertAlign w:val="superscript"/>
              </w:rPr>
              <w:t>1</w:t>
            </w:r>
            <w:r w:rsidRPr="00BB0B8F">
              <w:rPr>
                <w:rFonts w:ascii="Arial" w:eastAsia="Times New Roman" w:hAnsi="Arial" w:cs="Arial"/>
                <w:color w:val="000000"/>
                <w:sz w:val="16"/>
                <w:szCs w:val="16"/>
              </w:rPr>
              <w:t xml:space="preserve"> or </w:t>
            </w:r>
            <w:r w:rsidRPr="00BB0B8F">
              <w:rPr>
                <w:rFonts w:ascii="Arial" w:eastAsia="Times New Roman" w:hAnsi="Arial" w:cs="Arial"/>
                <w:b/>
                <w:bCs/>
                <w:color w:val="000000"/>
                <w:sz w:val="16"/>
                <w:szCs w:val="16"/>
              </w:rPr>
              <w:t>Active Directory</w:t>
            </w:r>
            <w:r w:rsidRPr="00BB0B8F">
              <w:rPr>
                <w:rFonts w:ascii="Arial" w:eastAsia="Times New Roman" w:hAnsi="Arial" w:cs="Arial"/>
                <w:color w:val="000000"/>
                <w:sz w:val="16"/>
                <w:szCs w:val="16"/>
              </w:rPr>
              <w:t xml:space="preserve"> from the list.</w:t>
            </w:r>
          </w:p>
        </w:tc>
        <w:tc>
          <w:tcPr>
            <w:tcW w:w="1071" w:type="pct"/>
            <w:hideMark/>
          </w:tcPr>
          <w:p w14:paraId="1E7AD7F9" w14:textId="77777777" w:rsidR="004711DF" w:rsidRPr="00BB0B8F" w:rsidRDefault="004711DF" w:rsidP="00C344C5">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rPr>
            </w:pPr>
            <w:r w:rsidRPr="00BB0B8F">
              <w:rPr>
                <w:rFonts w:ascii="Arial" w:eastAsia="Times New Roman" w:hAnsi="Arial" w:cs="Arial"/>
                <w:color w:val="000000"/>
                <w:sz w:val="16"/>
                <w:szCs w:val="16"/>
              </w:rPr>
              <w:t>Standard LDAP</w:t>
            </w:r>
          </w:p>
        </w:tc>
        <w:tc>
          <w:tcPr>
            <w:tcW w:w="693" w:type="pct"/>
            <w:hideMark/>
          </w:tcPr>
          <w:p w14:paraId="69BC25AD" w14:textId="77777777" w:rsidR="004711DF" w:rsidRPr="00BB0B8F" w:rsidRDefault="004711DF" w:rsidP="00C344C5">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rPr>
            </w:pPr>
            <w:r w:rsidRPr="00BB0B8F">
              <w:rPr>
                <w:rFonts w:ascii="Arial" w:eastAsia="Times New Roman" w:hAnsi="Arial" w:cs="Arial"/>
                <w:color w:val="000000"/>
                <w:sz w:val="16"/>
                <w:szCs w:val="16"/>
              </w:rPr>
              <w:t>No</w:t>
            </w:r>
          </w:p>
        </w:tc>
      </w:tr>
      <w:tr w:rsidR="004711DF" w:rsidRPr="00BB0B8F" w14:paraId="27171BB1" w14:textId="77777777" w:rsidTr="00C344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8" w:type="pct"/>
            <w:hideMark/>
          </w:tcPr>
          <w:p w14:paraId="417183B0" w14:textId="77777777" w:rsidR="004711DF" w:rsidRPr="00BB0B8F" w:rsidRDefault="004711DF" w:rsidP="00C344C5">
            <w:pPr>
              <w:rPr>
                <w:rFonts w:ascii="Arial" w:eastAsia="Times New Roman" w:hAnsi="Arial" w:cs="Arial"/>
                <w:color w:val="000000"/>
                <w:sz w:val="16"/>
                <w:szCs w:val="16"/>
              </w:rPr>
            </w:pPr>
            <w:r w:rsidRPr="00BB0B8F">
              <w:rPr>
                <w:rFonts w:ascii="Arial" w:eastAsia="Times New Roman" w:hAnsi="Arial" w:cs="Arial"/>
                <w:color w:val="000000"/>
                <w:sz w:val="16"/>
                <w:szCs w:val="16"/>
              </w:rPr>
              <w:t>LDAP server address (URL)</w:t>
            </w:r>
          </w:p>
        </w:tc>
        <w:tc>
          <w:tcPr>
            <w:tcW w:w="1988" w:type="pct"/>
            <w:hideMark/>
          </w:tcPr>
          <w:p w14:paraId="3AD5C098" w14:textId="77777777" w:rsidR="004711DF" w:rsidRPr="00BB0B8F" w:rsidRDefault="004711DF" w:rsidP="00C344C5">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rPr>
            </w:pPr>
            <w:r w:rsidRPr="00BB0B8F">
              <w:rPr>
                <w:rFonts w:ascii="Arial" w:eastAsia="Times New Roman" w:hAnsi="Arial" w:cs="Arial"/>
                <w:color w:val="000000"/>
                <w:sz w:val="16"/>
                <w:szCs w:val="16"/>
              </w:rPr>
              <w:t>The address for your LDAP server</w:t>
            </w:r>
          </w:p>
        </w:tc>
        <w:tc>
          <w:tcPr>
            <w:tcW w:w="1071" w:type="pct"/>
            <w:hideMark/>
          </w:tcPr>
          <w:p w14:paraId="354A4FE6" w14:textId="77777777" w:rsidR="004711DF" w:rsidRPr="00BB0B8F" w:rsidRDefault="004711DF" w:rsidP="00C344C5">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rPr>
            </w:pPr>
            <w:r w:rsidRPr="00BB0B8F">
              <w:rPr>
                <w:rFonts w:ascii="Arial" w:eastAsia="Times New Roman" w:hAnsi="Arial" w:cs="Arial"/>
                <w:color w:val="000000"/>
                <w:sz w:val="16"/>
                <w:szCs w:val="16"/>
              </w:rPr>
              <w:t xml:space="preserve">ldap:// </w:t>
            </w:r>
            <w:r w:rsidRPr="00BB0B8F">
              <w:rPr>
                <w:rFonts w:ascii="Arial" w:eastAsia="Times New Roman" w:hAnsi="Arial" w:cs="Arial"/>
                <w:color w:val="000000"/>
                <w:sz w:val="16"/>
                <w:szCs w:val="16"/>
              </w:rPr>
              <w:br/>
              <w:t>ldapserver.ibm.com</w:t>
            </w:r>
          </w:p>
        </w:tc>
        <w:tc>
          <w:tcPr>
            <w:tcW w:w="693" w:type="pct"/>
            <w:hideMark/>
          </w:tcPr>
          <w:p w14:paraId="7EE80BBC" w14:textId="77777777" w:rsidR="004711DF" w:rsidRPr="00BB0B8F" w:rsidRDefault="004711DF" w:rsidP="00C344C5">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rPr>
            </w:pPr>
            <w:r w:rsidRPr="00BB0B8F">
              <w:rPr>
                <w:rFonts w:ascii="Arial" w:eastAsia="Times New Roman" w:hAnsi="Arial" w:cs="Arial"/>
                <w:color w:val="000000"/>
                <w:sz w:val="16"/>
                <w:szCs w:val="16"/>
              </w:rPr>
              <w:t>No</w:t>
            </w:r>
          </w:p>
        </w:tc>
      </w:tr>
      <w:tr w:rsidR="004711DF" w:rsidRPr="00BB0B8F" w14:paraId="7678153E" w14:textId="77777777" w:rsidTr="00C344C5">
        <w:tc>
          <w:tcPr>
            <w:cnfStyle w:val="001000000000" w:firstRow="0" w:lastRow="0" w:firstColumn="1" w:lastColumn="0" w:oddVBand="0" w:evenVBand="0" w:oddHBand="0" w:evenHBand="0" w:firstRowFirstColumn="0" w:firstRowLastColumn="0" w:lastRowFirstColumn="0" w:lastRowLastColumn="0"/>
            <w:tcW w:w="1248" w:type="pct"/>
            <w:hideMark/>
          </w:tcPr>
          <w:p w14:paraId="3C8E1A76" w14:textId="77777777" w:rsidR="004711DF" w:rsidRPr="00BB0B8F" w:rsidRDefault="004711DF" w:rsidP="00C344C5">
            <w:pPr>
              <w:rPr>
                <w:rFonts w:ascii="Arial" w:eastAsia="Times New Roman" w:hAnsi="Arial" w:cs="Arial"/>
                <w:color w:val="000000"/>
                <w:sz w:val="16"/>
                <w:szCs w:val="16"/>
              </w:rPr>
            </w:pPr>
            <w:r w:rsidRPr="00BB0B8F">
              <w:rPr>
                <w:rFonts w:ascii="Arial" w:eastAsia="Times New Roman" w:hAnsi="Arial" w:cs="Arial"/>
                <w:color w:val="000000"/>
                <w:sz w:val="16"/>
                <w:szCs w:val="16"/>
              </w:rPr>
              <w:t>Port</w:t>
            </w:r>
          </w:p>
        </w:tc>
        <w:tc>
          <w:tcPr>
            <w:tcW w:w="1988" w:type="pct"/>
            <w:hideMark/>
          </w:tcPr>
          <w:p w14:paraId="3299ED72" w14:textId="77777777" w:rsidR="004711DF" w:rsidRPr="00BB0B8F" w:rsidRDefault="004711DF" w:rsidP="00C344C5">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rPr>
            </w:pPr>
            <w:r w:rsidRPr="00BB0B8F">
              <w:rPr>
                <w:rFonts w:ascii="Arial" w:eastAsia="Times New Roman" w:hAnsi="Arial" w:cs="Arial"/>
                <w:color w:val="000000"/>
                <w:sz w:val="16"/>
                <w:szCs w:val="16"/>
              </w:rPr>
              <w:t>The port number of the LDAP server</w:t>
            </w:r>
          </w:p>
        </w:tc>
        <w:tc>
          <w:tcPr>
            <w:tcW w:w="1071" w:type="pct"/>
            <w:hideMark/>
          </w:tcPr>
          <w:p w14:paraId="5636FA51" w14:textId="77777777" w:rsidR="004711DF" w:rsidRPr="00BB0B8F" w:rsidRDefault="004711DF" w:rsidP="00C344C5">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rPr>
            </w:pPr>
            <w:r w:rsidRPr="00BB0B8F">
              <w:rPr>
                <w:rFonts w:ascii="Arial" w:eastAsia="Times New Roman" w:hAnsi="Arial" w:cs="Arial"/>
                <w:color w:val="000000"/>
                <w:sz w:val="16"/>
                <w:szCs w:val="16"/>
              </w:rPr>
              <w:t>389</w:t>
            </w:r>
          </w:p>
        </w:tc>
        <w:tc>
          <w:tcPr>
            <w:tcW w:w="693" w:type="pct"/>
            <w:hideMark/>
          </w:tcPr>
          <w:p w14:paraId="162DCF58" w14:textId="77777777" w:rsidR="004711DF" w:rsidRPr="00BB0B8F" w:rsidRDefault="004711DF" w:rsidP="00C344C5">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rPr>
            </w:pPr>
            <w:r w:rsidRPr="00BB0B8F">
              <w:rPr>
                <w:rFonts w:ascii="Arial" w:eastAsia="Times New Roman" w:hAnsi="Arial" w:cs="Arial"/>
                <w:color w:val="000000"/>
                <w:sz w:val="16"/>
                <w:szCs w:val="16"/>
              </w:rPr>
              <w:t>No</w:t>
            </w:r>
          </w:p>
        </w:tc>
      </w:tr>
      <w:tr w:rsidR="004711DF" w:rsidRPr="00BB0B8F" w14:paraId="5CFB5056" w14:textId="77777777" w:rsidTr="00C344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8" w:type="pct"/>
            <w:hideMark/>
          </w:tcPr>
          <w:p w14:paraId="77D3E727" w14:textId="77777777" w:rsidR="004711DF" w:rsidRPr="00BB0B8F" w:rsidRDefault="004711DF" w:rsidP="00C344C5">
            <w:pPr>
              <w:rPr>
                <w:rFonts w:ascii="Arial" w:eastAsia="Times New Roman" w:hAnsi="Arial" w:cs="Arial"/>
                <w:color w:val="000000"/>
                <w:sz w:val="16"/>
                <w:szCs w:val="16"/>
              </w:rPr>
            </w:pPr>
            <w:r w:rsidRPr="00BB0B8F">
              <w:rPr>
                <w:rFonts w:ascii="Arial" w:eastAsia="Times New Roman" w:hAnsi="Arial" w:cs="Arial"/>
                <w:color w:val="000000"/>
                <w:sz w:val="16"/>
                <w:szCs w:val="16"/>
              </w:rPr>
              <w:t>LDAP server administration ID</w:t>
            </w:r>
          </w:p>
        </w:tc>
        <w:tc>
          <w:tcPr>
            <w:tcW w:w="1988" w:type="pct"/>
            <w:hideMark/>
          </w:tcPr>
          <w:p w14:paraId="1757B849" w14:textId="77777777" w:rsidR="004711DF" w:rsidRPr="00BB0B8F" w:rsidRDefault="004711DF" w:rsidP="00C344C5">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rPr>
            </w:pPr>
            <w:r w:rsidRPr="00BB0B8F">
              <w:rPr>
                <w:rFonts w:ascii="Arial" w:eastAsia="Times New Roman" w:hAnsi="Arial" w:cs="Arial"/>
                <w:color w:val="000000"/>
                <w:sz w:val="16"/>
                <w:szCs w:val="16"/>
              </w:rPr>
              <w:t>The administration ID that already exists for your LDAP server</w:t>
            </w:r>
          </w:p>
        </w:tc>
        <w:tc>
          <w:tcPr>
            <w:tcW w:w="1071" w:type="pct"/>
            <w:hideMark/>
          </w:tcPr>
          <w:p w14:paraId="1B457867" w14:textId="77777777" w:rsidR="004711DF" w:rsidRPr="00BB0B8F" w:rsidRDefault="004711DF" w:rsidP="00C344C5">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rPr>
            </w:pPr>
          </w:p>
        </w:tc>
        <w:tc>
          <w:tcPr>
            <w:tcW w:w="693" w:type="pct"/>
            <w:hideMark/>
          </w:tcPr>
          <w:p w14:paraId="5328BD84" w14:textId="77777777" w:rsidR="004711DF" w:rsidRPr="00BB0B8F" w:rsidRDefault="004711DF" w:rsidP="00C344C5">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rPr>
            </w:pPr>
            <w:r w:rsidRPr="00BB0B8F">
              <w:rPr>
                <w:rFonts w:ascii="Arial" w:eastAsia="Times New Roman" w:hAnsi="Arial" w:cs="Arial"/>
                <w:color w:val="000000"/>
                <w:sz w:val="16"/>
                <w:szCs w:val="16"/>
              </w:rPr>
              <w:t>No</w:t>
            </w:r>
          </w:p>
        </w:tc>
      </w:tr>
      <w:tr w:rsidR="004711DF" w:rsidRPr="00BB0B8F" w14:paraId="4B76B504" w14:textId="77777777" w:rsidTr="00C344C5">
        <w:tc>
          <w:tcPr>
            <w:cnfStyle w:val="001000000000" w:firstRow="0" w:lastRow="0" w:firstColumn="1" w:lastColumn="0" w:oddVBand="0" w:evenVBand="0" w:oddHBand="0" w:evenHBand="0" w:firstRowFirstColumn="0" w:firstRowLastColumn="0" w:lastRowFirstColumn="0" w:lastRowLastColumn="0"/>
            <w:tcW w:w="1248" w:type="pct"/>
            <w:hideMark/>
          </w:tcPr>
          <w:p w14:paraId="3045D5D9" w14:textId="77777777" w:rsidR="004711DF" w:rsidRPr="00BB0B8F" w:rsidRDefault="004711DF" w:rsidP="00C344C5">
            <w:pPr>
              <w:rPr>
                <w:rFonts w:ascii="Arial" w:eastAsia="Times New Roman" w:hAnsi="Arial" w:cs="Arial"/>
                <w:color w:val="000000"/>
                <w:sz w:val="16"/>
                <w:szCs w:val="16"/>
              </w:rPr>
            </w:pPr>
            <w:r w:rsidRPr="00BB0B8F">
              <w:rPr>
                <w:rFonts w:ascii="Arial" w:eastAsia="Times New Roman" w:hAnsi="Arial" w:cs="Arial"/>
                <w:color w:val="000000"/>
                <w:sz w:val="16"/>
                <w:szCs w:val="16"/>
              </w:rPr>
              <w:t>Password</w:t>
            </w:r>
          </w:p>
        </w:tc>
        <w:tc>
          <w:tcPr>
            <w:tcW w:w="1988" w:type="pct"/>
            <w:hideMark/>
          </w:tcPr>
          <w:p w14:paraId="0229C12C" w14:textId="77777777" w:rsidR="004711DF" w:rsidRPr="00BB0B8F" w:rsidRDefault="004711DF" w:rsidP="00C344C5">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rPr>
            </w:pPr>
            <w:r w:rsidRPr="00BB0B8F">
              <w:rPr>
                <w:rFonts w:ascii="Arial" w:eastAsia="Times New Roman" w:hAnsi="Arial" w:cs="Arial"/>
                <w:color w:val="000000"/>
                <w:sz w:val="16"/>
                <w:szCs w:val="16"/>
              </w:rPr>
              <w:t>Type the existing password for the LDAP server administration ID</w:t>
            </w:r>
            <w:r w:rsidRPr="00BB0B8F">
              <w:rPr>
                <w:rFonts w:ascii="Arial" w:eastAsia="Times New Roman" w:hAnsi="Arial" w:cs="Arial"/>
                <w:color w:val="000000"/>
                <w:sz w:val="16"/>
                <w:szCs w:val="16"/>
                <w:vertAlign w:val="superscript"/>
              </w:rPr>
              <w:t>2</w:t>
            </w:r>
          </w:p>
        </w:tc>
        <w:tc>
          <w:tcPr>
            <w:tcW w:w="1071" w:type="pct"/>
            <w:hideMark/>
          </w:tcPr>
          <w:p w14:paraId="16E47893" w14:textId="77777777" w:rsidR="004711DF" w:rsidRPr="00BB0B8F" w:rsidRDefault="004711DF" w:rsidP="00C344C5">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rPr>
            </w:pPr>
          </w:p>
        </w:tc>
        <w:tc>
          <w:tcPr>
            <w:tcW w:w="693" w:type="pct"/>
            <w:hideMark/>
          </w:tcPr>
          <w:p w14:paraId="55F24CBC" w14:textId="77777777" w:rsidR="004711DF" w:rsidRPr="00BB0B8F" w:rsidRDefault="004711DF" w:rsidP="00C344C5">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rPr>
            </w:pPr>
            <w:r w:rsidRPr="00BB0B8F">
              <w:rPr>
                <w:rFonts w:ascii="Arial" w:eastAsia="Times New Roman" w:hAnsi="Arial" w:cs="Arial"/>
                <w:color w:val="000000"/>
                <w:sz w:val="16"/>
                <w:szCs w:val="16"/>
              </w:rPr>
              <w:t>No</w:t>
            </w:r>
          </w:p>
        </w:tc>
      </w:tr>
      <w:tr w:rsidR="004711DF" w:rsidRPr="008707E4" w14:paraId="1B9EC343" w14:textId="77777777" w:rsidTr="00C344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4"/>
            <w:hideMark/>
          </w:tcPr>
          <w:p w14:paraId="240B49CC" w14:textId="77777777" w:rsidR="004711DF" w:rsidRPr="008707E4" w:rsidRDefault="004711DF" w:rsidP="00C344C5">
            <w:pPr>
              <w:rPr>
                <w:rFonts w:ascii="Arial" w:eastAsia="Times New Roman" w:hAnsi="Arial" w:cs="Arial"/>
                <w:color w:val="000000"/>
                <w:sz w:val="13"/>
                <w:szCs w:val="13"/>
              </w:rPr>
            </w:pPr>
            <w:r w:rsidRPr="008707E4">
              <w:rPr>
                <w:rFonts w:ascii="Arial" w:eastAsia="Times New Roman" w:hAnsi="Arial" w:cs="Arial"/>
                <w:color w:val="000000"/>
                <w:sz w:val="13"/>
                <w:szCs w:val="13"/>
              </w:rPr>
              <w:t xml:space="preserve">Notes: </w:t>
            </w:r>
          </w:p>
          <w:p w14:paraId="601AEDCD" w14:textId="77777777" w:rsidR="004711DF" w:rsidRPr="008707E4" w:rsidRDefault="004711DF" w:rsidP="00C344C5">
            <w:pPr>
              <w:rPr>
                <w:rFonts w:ascii="Arial" w:eastAsia="Times New Roman" w:hAnsi="Arial" w:cs="Arial"/>
                <w:color w:val="000000"/>
                <w:sz w:val="13"/>
                <w:szCs w:val="13"/>
              </w:rPr>
            </w:pPr>
            <w:r w:rsidRPr="008707E4">
              <w:rPr>
                <w:rFonts w:ascii="Arial" w:eastAsia="Times New Roman" w:hAnsi="Arial" w:cs="Arial"/>
                <w:color w:val="000000"/>
                <w:sz w:val="13"/>
                <w:szCs w:val="13"/>
              </w:rPr>
              <w:t xml:space="preserve">Select Standard LDAP if you are using a supported version of IBM® Directory Server, Tivoli® Directory server, or Lotus® Domino® Directory, or Sun Java™ System Directory Server. </w:t>
            </w:r>
          </w:p>
          <w:p w14:paraId="0421B163" w14:textId="77777777" w:rsidR="004711DF" w:rsidRPr="008707E4" w:rsidRDefault="004711DF" w:rsidP="00C344C5">
            <w:pPr>
              <w:rPr>
                <w:rFonts w:ascii="Arial" w:eastAsia="Times New Roman" w:hAnsi="Arial" w:cs="Arial"/>
                <w:color w:val="000000"/>
                <w:sz w:val="13"/>
                <w:szCs w:val="13"/>
              </w:rPr>
            </w:pPr>
            <w:r w:rsidRPr="008707E4">
              <w:rPr>
                <w:rFonts w:ascii="Arial" w:eastAsia="Times New Roman" w:hAnsi="Arial" w:cs="Arial"/>
                <w:color w:val="000000"/>
                <w:sz w:val="13"/>
                <w:szCs w:val="13"/>
              </w:rPr>
              <w:t>Type the password. Do not copy and paste it.</w:t>
            </w:r>
          </w:p>
        </w:tc>
      </w:tr>
    </w:tbl>
    <w:p w14:paraId="34B59FD5" w14:textId="77777777" w:rsidR="004711DF" w:rsidRDefault="004711DF" w:rsidP="004711DF">
      <w:pPr>
        <w:pStyle w:val="2"/>
      </w:pPr>
      <w:bookmarkStart w:id="3" w:name="_Toc485986069"/>
      <w:r>
        <w:t>DB2 Content Manager Software Installation directory</w:t>
      </w:r>
      <w:bookmarkEnd w:id="3"/>
    </w:p>
    <w:p w14:paraId="36C17496" w14:textId="77777777" w:rsidR="004711DF" w:rsidRPr="00651B34" w:rsidRDefault="004711DF" w:rsidP="004711DF">
      <w:pPr>
        <w:pStyle w:val="a3"/>
        <w:spacing w:before="100" w:beforeAutospacing="1" w:after="0"/>
        <w:ind w:left="0"/>
        <w:jc w:val="left"/>
        <w:rPr>
          <w:sz w:val="19"/>
          <w:szCs w:val="19"/>
          <w:lang w:val="en-CA"/>
        </w:rPr>
      </w:pPr>
      <w:r w:rsidRPr="00651B34">
        <w:rPr>
          <w:sz w:val="19"/>
          <w:szCs w:val="19"/>
          <w:lang w:val="en-CA"/>
        </w:rPr>
        <w:t>AIX/Linux:</w:t>
      </w:r>
      <w:r w:rsidRPr="00651B34">
        <w:rPr>
          <w:sz w:val="19"/>
          <w:szCs w:val="19"/>
          <w:lang w:val="en-CA"/>
        </w:rPr>
        <w:tab/>
        <w:t>/opt/IBM/db2cmv8</w:t>
      </w:r>
    </w:p>
    <w:p w14:paraId="36A27FE6" w14:textId="77777777" w:rsidR="004711DF" w:rsidRPr="00651B34" w:rsidRDefault="004711DF" w:rsidP="004711DF">
      <w:pPr>
        <w:pStyle w:val="a3"/>
        <w:spacing w:before="100" w:beforeAutospacing="1" w:after="0"/>
        <w:ind w:left="0"/>
        <w:jc w:val="left"/>
        <w:rPr>
          <w:sz w:val="19"/>
          <w:szCs w:val="19"/>
          <w:lang w:val="en-CA"/>
        </w:rPr>
      </w:pPr>
      <w:r w:rsidRPr="00651B34">
        <w:rPr>
          <w:sz w:val="19"/>
          <w:szCs w:val="19"/>
          <w:lang w:val="en-CA"/>
        </w:rPr>
        <w:t>Windows:</w:t>
      </w:r>
      <w:r w:rsidRPr="00651B34">
        <w:rPr>
          <w:sz w:val="19"/>
          <w:szCs w:val="19"/>
          <w:lang w:val="en-CA"/>
        </w:rPr>
        <w:tab/>
        <w:t>C:\Program Files\IBM\db2cmv8\</w:t>
      </w:r>
    </w:p>
    <w:p w14:paraId="1311797E" w14:textId="2088F670" w:rsidR="004711DF" w:rsidRPr="00B75A08" w:rsidRDefault="004711DF" w:rsidP="004711DF">
      <w:pPr>
        <w:pStyle w:val="2"/>
      </w:pPr>
      <w:bookmarkStart w:id="4" w:name="_Toc485986070"/>
      <w:proofErr w:type="spellStart"/>
      <w:r>
        <w:t>pClient</w:t>
      </w:r>
      <w:proofErr w:type="spellEnd"/>
      <w:r>
        <w:t xml:space="preserve"> connection setting</w:t>
      </w:r>
      <w:r w:rsidR="003277A9">
        <w:t xml:space="preserve"> </w:t>
      </w:r>
      <w:r>
        <w:t xml:space="preserve">(to </w:t>
      </w:r>
      <w:r w:rsidRPr="00926DBD">
        <w:t>Library server</w:t>
      </w:r>
      <w:r>
        <w:t>) on PC</w:t>
      </w:r>
      <w:bookmarkEnd w:id="4"/>
    </w:p>
    <w:p w14:paraId="206E8F92" w14:textId="77777777" w:rsidR="004711DF" w:rsidRDefault="004711DF" w:rsidP="004711DF">
      <w:pPr>
        <w:pStyle w:val="a3"/>
        <w:spacing w:before="100" w:beforeAutospacing="1" w:after="0"/>
        <w:ind w:left="0"/>
        <w:jc w:val="left"/>
        <w:rPr>
          <w:sz w:val="19"/>
          <w:szCs w:val="19"/>
          <w:lang w:val="en-CA"/>
        </w:rPr>
      </w:pPr>
      <w:r>
        <w:rPr>
          <w:noProof/>
          <w:sz w:val="19"/>
          <w:szCs w:val="19"/>
          <w:lang w:eastAsia="zh-CN"/>
        </w:rPr>
        <mc:AlternateContent>
          <mc:Choice Requires="wps">
            <w:drawing>
              <wp:anchor distT="0" distB="0" distL="114300" distR="114300" simplePos="0" relativeHeight="251707392" behindDoc="0" locked="0" layoutInCell="1" allowOverlap="1" wp14:anchorId="0B631528" wp14:editId="732F654A">
                <wp:simplePos x="0" y="0"/>
                <wp:positionH relativeFrom="column">
                  <wp:posOffset>3429000</wp:posOffset>
                </wp:positionH>
                <wp:positionV relativeFrom="paragraph">
                  <wp:posOffset>628484</wp:posOffset>
                </wp:positionV>
                <wp:extent cx="0" cy="117116"/>
                <wp:effectExtent l="95250" t="38100" r="57150" b="16510"/>
                <wp:wrapNone/>
                <wp:docPr id="491" name="Straight Arrow Connector 491"/>
                <wp:cNvGraphicFramePr/>
                <a:graphic xmlns:a="http://schemas.openxmlformats.org/drawingml/2006/main">
                  <a:graphicData uri="http://schemas.microsoft.com/office/word/2010/wordprocessingShape">
                    <wps:wsp>
                      <wps:cNvCnPr/>
                      <wps:spPr>
                        <a:xfrm flipV="1">
                          <a:off x="0" y="0"/>
                          <a:ext cx="0" cy="117116"/>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3BF0E89C" id="_x0000_t32" coordsize="21600,21600" o:spt="32" o:oned="t" path="m,l21600,21600e" filled="f">
                <v:path arrowok="t" fillok="f" o:connecttype="none"/>
                <o:lock v:ext="edit" shapetype="t"/>
              </v:shapetype>
              <v:shape id="Straight Arrow Connector 491" o:spid="_x0000_s1026" type="#_x0000_t32" style="position:absolute;margin-left:270pt;margin-top:49.5pt;width:0;height:9.2pt;flip:y;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" strokecolor="#4472c4 [3204]" strokeweight=".5pt">
                <v:stroke endarrow="open" joinstyle="miter"/>
              </v:shape>
            </w:pict>
          </mc:Fallback>
        </mc:AlternateContent>
      </w:r>
      <w:r>
        <w:rPr>
          <w:noProof/>
          <w:sz w:val="19"/>
          <w:szCs w:val="19"/>
          <w:lang w:eastAsia="zh-CN"/>
        </w:rPr>
        <mc:AlternateContent>
          <mc:Choice Requires="wps">
            <w:drawing>
              <wp:anchor distT="0" distB="0" distL="114300" distR="114300" simplePos="0" relativeHeight="251706368" behindDoc="0" locked="0" layoutInCell="1" allowOverlap="1" wp14:anchorId="7C4DBCD5" wp14:editId="4D523D20">
                <wp:simplePos x="0" y="0"/>
                <wp:positionH relativeFrom="column">
                  <wp:posOffset>3429000</wp:posOffset>
                </wp:positionH>
                <wp:positionV relativeFrom="paragraph">
                  <wp:posOffset>1090157</wp:posOffset>
                </wp:positionV>
                <wp:extent cx="0" cy="117116"/>
                <wp:effectExtent l="95250" t="38100" r="57150" b="16510"/>
                <wp:wrapNone/>
                <wp:docPr id="490" name="Straight Arrow Connector 490"/>
                <wp:cNvGraphicFramePr/>
                <a:graphic xmlns:a="http://schemas.openxmlformats.org/drawingml/2006/main">
                  <a:graphicData uri="http://schemas.microsoft.com/office/word/2010/wordprocessingShape">
                    <wps:wsp>
                      <wps:cNvCnPr/>
                      <wps:spPr>
                        <a:xfrm flipV="1">
                          <a:off x="0" y="0"/>
                          <a:ext cx="0" cy="117116"/>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56F61DC" id="Straight Arrow Connector 490" o:spid="_x0000_s1026" type="#_x0000_t32" style="position:absolute;margin-left:270pt;margin-top:85.85pt;width:0;height:9.2pt;flip:y;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" strokecolor="#4472c4 [3204]" strokeweight=".5pt">
                <v:stroke endarrow="open" joinstyle="miter"/>
              </v:shape>
            </w:pict>
          </mc:Fallback>
        </mc:AlternateContent>
      </w:r>
      <w:r>
        <w:rPr>
          <w:noProof/>
          <w:sz w:val="19"/>
          <w:szCs w:val="19"/>
          <w:lang w:eastAsia="zh-CN"/>
        </w:rPr>
        <mc:AlternateContent>
          <mc:Choice Requires="wps">
            <w:drawing>
              <wp:anchor distT="0" distB="0" distL="114300" distR="114300" simplePos="0" relativeHeight="251705344" behindDoc="0" locked="0" layoutInCell="1" allowOverlap="1" wp14:anchorId="66FFD74E" wp14:editId="7FF3ADA3">
                <wp:simplePos x="0" y="0"/>
                <wp:positionH relativeFrom="column">
                  <wp:posOffset>800597</wp:posOffset>
                </wp:positionH>
                <wp:positionV relativeFrom="paragraph">
                  <wp:posOffset>1090986</wp:posOffset>
                </wp:positionV>
                <wp:extent cx="0" cy="118276"/>
                <wp:effectExtent l="95250" t="0" r="57150" b="53340"/>
                <wp:wrapNone/>
                <wp:docPr id="489" name="Straight Arrow Connector 489"/>
                <wp:cNvGraphicFramePr/>
                <a:graphic xmlns:a="http://schemas.openxmlformats.org/drawingml/2006/main">
                  <a:graphicData uri="http://schemas.microsoft.com/office/word/2010/wordprocessingShape">
                    <wps:wsp>
                      <wps:cNvCnPr/>
                      <wps:spPr>
                        <a:xfrm>
                          <a:off x="0" y="0"/>
                          <a:ext cx="0" cy="118276"/>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646CADE" id="Straight Arrow Connector 489" o:spid="_x0000_s1026" type="#_x0000_t32" style="position:absolute;margin-left:63.05pt;margin-top:85.9pt;width:0;height:9.3pt;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" strokecolor="#4472c4 [3204]" strokeweight=".5pt">
                <v:stroke endarrow="open" joinstyle="miter"/>
              </v:shape>
            </w:pict>
          </mc:Fallback>
        </mc:AlternateContent>
      </w:r>
      <w:r>
        <w:rPr>
          <w:noProof/>
          <w:sz w:val="19"/>
          <w:szCs w:val="19"/>
          <w:lang w:eastAsia="zh-CN"/>
        </w:rPr>
        <mc:AlternateContent>
          <mc:Choice Requires="wps">
            <w:drawing>
              <wp:anchor distT="0" distB="0" distL="114300" distR="114300" simplePos="0" relativeHeight="251704320" behindDoc="0" locked="0" layoutInCell="1" allowOverlap="1" wp14:anchorId="42595268" wp14:editId="77BB33EC">
                <wp:simplePos x="0" y="0"/>
                <wp:positionH relativeFrom="column">
                  <wp:posOffset>800100</wp:posOffset>
                </wp:positionH>
                <wp:positionV relativeFrom="paragraph">
                  <wp:posOffset>628981</wp:posOffset>
                </wp:positionV>
                <wp:extent cx="0" cy="118276"/>
                <wp:effectExtent l="95250" t="0" r="57150" b="53340"/>
                <wp:wrapNone/>
                <wp:docPr id="488" name="Straight Arrow Connector 488"/>
                <wp:cNvGraphicFramePr/>
                <a:graphic xmlns:a="http://schemas.openxmlformats.org/drawingml/2006/main">
                  <a:graphicData uri="http://schemas.microsoft.com/office/word/2010/wordprocessingShape">
                    <wps:wsp>
                      <wps:cNvCnPr/>
                      <wps:spPr>
                        <a:xfrm>
                          <a:off x="0" y="0"/>
                          <a:ext cx="0" cy="118276"/>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CC055E3" id="Straight Arrow Connector 488" o:spid="_x0000_s1026" type="#_x0000_t32" style="position:absolute;margin-left:63pt;margin-top:49.55pt;width:0;height:9.3pt;z-index:251704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" strokecolor="#4472c4 [3204]" strokeweight=".5pt">
                <v:stroke endarrow="open" joinstyle="miter"/>
              </v:shape>
            </w:pict>
          </mc:Fallback>
        </mc:AlternateContent>
      </w:r>
      <w:r>
        <w:rPr>
          <w:noProof/>
          <w:sz w:val="19"/>
          <w:szCs w:val="19"/>
          <w:lang w:eastAsia="zh-CN"/>
        </w:rPr>
        <mc:AlternateContent>
          <mc:Choice Requires="wps">
            <w:drawing>
              <wp:anchor distT="0" distB="0" distL="114300" distR="114300" simplePos="0" relativeHeight="251701248" behindDoc="0" locked="0" layoutInCell="1" allowOverlap="1" wp14:anchorId="63C3E443" wp14:editId="6D18BE2C">
                <wp:simplePos x="0" y="0"/>
                <wp:positionH relativeFrom="column">
                  <wp:posOffset>1714501</wp:posOffset>
                </wp:positionH>
                <wp:positionV relativeFrom="paragraph">
                  <wp:posOffset>1208433</wp:posOffset>
                </wp:positionV>
                <wp:extent cx="799796" cy="304606"/>
                <wp:effectExtent l="57150" t="19050" r="635" b="133985"/>
                <wp:wrapNone/>
                <wp:docPr id="485" name="Cloud Callout 485"/>
                <wp:cNvGraphicFramePr/>
                <a:graphic xmlns:a="http://schemas.openxmlformats.org/drawingml/2006/main">
                  <a:graphicData uri="http://schemas.microsoft.com/office/word/2010/wordprocessingShape">
                    <wps:wsp>
                      <wps:cNvSpPr/>
                      <wps:spPr>
                        <a:xfrm>
                          <a:off x="0" y="0"/>
                          <a:ext cx="799796" cy="304606"/>
                        </a:xfrm>
                        <a:prstGeom prst="cloudCallout">
                          <a:avLst/>
                        </a:prstGeom>
                      </wps:spPr>
                      <wps:style>
                        <a:lnRef idx="1">
                          <a:schemeClr val="dk1"/>
                        </a:lnRef>
                        <a:fillRef idx="2">
                          <a:schemeClr val="dk1"/>
                        </a:fillRef>
                        <a:effectRef idx="1">
                          <a:schemeClr val="dk1"/>
                        </a:effectRef>
                        <a:fontRef idx="minor">
                          <a:schemeClr val="dk1"/>
                        </a:fontRef>
                      </wps:style>
                      <wps:txbx>
                        <w:txbxContent>
                          <w:p w14:paraId="4FE8E6E4" w14:textId="77777777" w:rsidR="00C344C5" w:rsidRPr="008E705D" w:rsidRDefault="00C344C5" w:rsidP="004711DF">
                            <w:pPr>
                              <w:jc w:val="center"/>
                              <w:rPr>
                                <w:sz w:val="12"/>
                                <w:szCs w:val="12"/>
                                <w:lang w:val="en-CA"/>
                              </w:rPr>
                            </w:pPr>
                            <w:r w:rsidRPr="008E705D">
                              <w:rPr>
                                <w:sz w:val="12"/>
                                <w:szCs w:val="12"/>
                                <w:lang w:val="en-CA"/>
                              </w:rPr>
                              <w:t>network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3C3E443" id="_x0000_t106" coordsize="21600,21600" o:spt="106" adj="1350,25920" path="ar,7165,4345,13110,1950,7185,1080,12690,475,11732,4835,17650,1080,12690,2910,17640,2387,9757,10107,20300,2910,17640,8235,19545,7660,12382,14412,21597,8235,19545,14280,18330,12910,11080,18695,18947,14280,18330,18690,15045,14822,5862,21597,15082,18690,15045,20895,7665,15772,2592,21105,9865,20895,7665,19140,2715,14330,,19187,6595,19140,2715,14910,1170,10992,,15357,5945,14910,1170,11250,1665,6692,650,12025,7917,11250,1665,7005,2580,1912,1972,8665,11162,7005,2580,1950,7185xear,7165,4345,13110,1080,12690,2340,13080nfear475,11732,4835,17650,2910,17640,3465,17445nfear7660,12382,14412,21597,7905,18675,8235,19545nfear7660,12382,14412,21597,14280,18330,14400,17370nfear12910,11080,18695,18947,18690,15045,17070,11475nfear15772,2592,21105,9865,20175,9015,20895,7665nfear14330,,19187,6595,19200,3345,19140,2715nfear14330,,19187,6595,14910,1170,14550,1980nfear10992,,15357,5945,11250,1665,11040,2340nfear1912,1972,8665,11162,7650,3270,7005,2580nfear1912,1972,8665,11162,1950,7185,2070,7890nfem@23@37qx@35@24@23@36@34@24@23@37xem@16@33qx@31@17@16@32@30@17@16@33xem@38@29qx@27@39@38@28@26@39@38@29xe">
                <v:formulas>
                  <v:f eqn="sum #0 0 10800"/>
                  <v:f eqn="sum #1 0 10800"/>
                  <v:f eqn="cosatan2 10800 @0 @1"/>
                  <v:f eqn="sinatan2 10800 @0 @1"/>
                  <v:f eqn="sum @2 10800 0"/>
                  <v:f eqn="sum @3 10800 0"/>
                  <v:f eqn="sum @4 0 #0"/>
                  <v:f eqn="sum @5 0 #1"/>
                  <v:f eqn="mod @6 @7 0"/>
                  <v:f eqn="prod 600 11 1"/>
                  <v:f eqn="sum @8 0 @9"/>
                  <v:f eqn="prod @10 1 3"/>
                  <v:f eqn="prod 600 3 1"/>
                  <v:f eqn="sum @11 @12 0"/>
                  <v:f eqn="prod @13 @6 @8"/>
                  <v:f eqn="prod @13 @7 @8"/>
                  <v:f eqn="sum @14 #0 0"/>
                  <v:f eqn="sum @15 #1 0"/>
                  <v:f eqn="prod 600 8 1"/>
                  <v:f eqn="prod @11 2 1"/>
                  <v:f eqn="sum @18 @19 0"/>
                  <v:f eqn="prod @20 @6 @8"/>
                  <v:f eqn="prod @20 @7 @8"/>
                  <v:f eqn="sum @21 #0 0"/>
                  <v:f eqn="sum @22 #1 0"/>
                  <v:f eqn="prod 600 2 1"/>
                  <v:f eqn="sum #0 600 0"/>
                  <v:f eqn="sum #0 0 600"/>
                  <v:f eqn="sum #1 600 0"/>
                  <v:f eqn="sum #1 0 600"/>
                  <v:f eqn="sum @16 @25 0"/>
                  <v:f eqn="sum @16 0 @25"/>
                  <v:f eqn="sum @17 @25 0"/>
                  <v:f eqn="sum @17 0 @25"/>
                  <v:f eqn="sum @23 @12 0"/>
                  <v:f eqn="sum @23 0 @12"/>
                  <v:f eqn="sum @24 @12 0"/>
                  <v:f eqn="sum @24 0 @12"/>
                  <v:f eqn="val #0"/>
                  <v:f eqn="val #1"/>
                </v:formulas>
                <v:path o:extrusionok="f" o:connecttype="custom" o:connectlocs="67,10800;10800,21577;21582,10800;10800,1235;@38,@39" textboxrect="2977,3262,17087,17337"/>
                <v:handles>
                  <v:h position="#0,#1"/>
                </v:handles>
                <o:complex v:ext="view"/>
              </v:shapetype>
              <v:shape id="Cloud Callout 485" o:spid="_x0000_s1062" type="#_x0000_t106" style="position:absolute;margin-left:135pt;margin-top:95.15pt;width:63pt;height:24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" adj="6300,24300" fillcolor="#555 [2160]" strokecolor="black [3200]" strokeweight=".5pt">
                <v:fill color2="#313131 [2608]" rotate="t" colors="0 #9b9b9b;.5 #8e8e8e;1 #797979" focus="100%" type="gradient">
                  <o:fill v:ext="view" type="gradientUnscaled"/>
                </v:fill>
                <v:stroke joinstyle="miter"/>
                <v:textbox>
                  <w:txbxContent>
                    <w:p w14:paraId="4FE8E6E4" w14:textId="77777777" w:rsidR="00C344C5" w:rsidRPr="008E705D" w:rsidRDefault="00C344C5" w:rsidP="004711DF">
                      <w:pPr>
                        <w:jc w:val="center"/>
                        <w:rPr>
                          <w:sz w:val="12"/>
                          <w:szCs w:val="12"/>
                          <w:lang w:val="en-CA"/>
                        </w:rPr>
                      </w:pPr>
                      <w:r w:rsidRPr="008E705D">
                        <w:rPr>
                          <w:sz w:val="12"/>
                          <w:szCs w:val="12"/>
                          <w:lang w:val="en-CA"/>
                        </w:rPr>
                        <w:t>network</w:t>
                      </w:r>
                    </w:p>
                  </w:txbxContent>
                </v:textbox>
              </v:shape>
            </w:pict>
          </mc:Fallback>
        </mc:AlternateContent>
      </w:r>
      <w:r>
        <w:rPr>
          <w:noProof/>
          <w:sz w:val="19"/>
          <w:szCs w:val="19"/>
          <w:lang w:eastAsia="zh-CN"/>
        </w:rPr>
        <mc:AlternateContent>
          <mc:Choice Requires="wps">
            <w:drawing>
              <wp:anchor distT="0" distB="0" distL="114300" distR="114300" simplePos="0" relativeHeight="251703296" behindDoc="0" locked="0" layoutInCell="1" allowOverlap="1" wp14:anchorId="69448409" wp14:editId="048A3666">
                <wp:simplePos x="0" y="0"/>
                <wp:positionH relativeFrom="column">
                  <wp:posOffset>2399085</wp:posOffset>
                </wp:positionH>
                <wp:positionV relativeFrom="paragraph">
                  <wp:posOffset>1424609</wp:posOffset>
                </wp:positionV>
                <wp:extent cx="223630" cy="0"/>
                <wp:effectExtent l="0" t="0" r="24130" b="19050"/>
                <wp:wrapNone/>
                <wp:docPr id="487" name="Straight Connector 487"/>
                <wp:cNvGraphicFramePr/>
                <a:graphic xmlns:a="http://schemas.openxmlformats.org/drawingml/2006/main">
                  <a:graphicData uri="http://schemas.microsoft.com/office/word/2010/wordprocessingShape">
                    <wps:wsp>
                      <wps:cNvCnPr/>
                      <wps:spPr>
                        <a:xfrm>
                          <a:off x="0" y="0"/>
                          <a:ext cx="22363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917ED39" id="Straight Connector 487" o:spid="_x0000_s1026" style="position:absolute;z-index:251703296;visibility:visible;mso-wrap-style:square;mso-wrap-distance-left:9pt;mso-wrap-distance-top:0;mso-wrap-distance-right:9pt;mso-wrap-distance-bottom:0;mso-position-horizontal:absolute;mso-position-horizontal-relative:text;mso-position-vertical:absolute;mso-position-vertical-relative:text" from="188.9pt,112.15pt" to="206.5pt,11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" strokecolor="#4472c4 [3204]" strokeweight=".5pt">
                <v:stroke joinstyle="miter"/>
              </v:line>
            </w:pict>
          </mc:Fallback>
        </mc:AlternateContent>
      </w:r>
      <w:r>
        <w:rPr>
          <w:noProof/>
          <w:sz w:val="19"/>
          <w:szCs w:val="19"/>
          <w:lang w:eastAsia="zh-CN"/>
        </w:rPr>
        <mc:AlternateContent>
          <mc:Choice Requires="wps">
            <w:drawing>
              <wp:anchor distT="0" distB="0" distL="114300" distR="114300" simplePos="0" relativeHeight="251702272" behindDoc="0" locked="0" layoutInCell="1" allowOverlap="1" wp14:anchorId="45559476" wp14:editId="7F2D4F8D">
                <wp:simplePos x="0" y="0"/>
                <wp:positionH relativeFrom="column">
                  <wp:posOffset>1601691</wp:posOffset>
                </wp:positionH>
                <wp:positionV relativeFrom="paragraph">
                  <wp:posOffset>1432560</wp:posOffset>
                </wp:positionV>
                <wp:extent cx="223630" cy="0"/>
                <wp:effectExtent l="0" t="0" r="24130" b="19050"/>
                <wp:wrapNone/>
                <wp:docPr id="486" name="Straight Connector 486"/>
                <wp:cNvGraphicFramePr/>
                <a:graphic xmlns:a="http://schemas.openxmlformats.org/drawingml/2006/main">
                  <a:graphicData uri="http://schemas.microsoft.com/office/word/2010/wordprocessingShape">
                    <wps:wsp>
                      <wps:cNvCnPr/>
                      <wps:spPr>
                        <a:xfrm>
                          <a:off x="0" y="0"/>
                          <a:ext cx="22363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FF1CDB9" id="Straight Connector 486" o:spid="_x0000_s1026" style="position:absolute;z-index:251702272;visibility:visible;mso-wrap-style:square;mso-wrap-distance-left:9pt;mso-wrap-distance-top:0;mso-wrap-distance-right:9pt;mso-wrap-distance-bottom:0;mso-position-horizontal:absolute;mso-position-horizontal-relative:text;mso-position-vertical:absolute;mso-position-vertical-relative:text" from="126.1pt,112.8pt" to="143.7pt,11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" strokecolor="#4472c4 [3204]" strokeweight=".5pt">
                <v:stroke joinstyle="miter"/>
              </v:line>
            </w:pict>
          </mc:Fallback>
        </mc:AlternateContent>
      </w:r>
      <w:r>
        <w:rPr>
          <w:noProof/>
          <w:sz w:val="19"/>
          <w:szCs w:val="19"/>
          <w:lang w:eastAsia="zh-CN"/>
        </w:rPr>
        <mc:AlternateContent>
          <mc:Choice Requires="wps">
            <w:drawing>
              <wp:anchor distT="0" distB="0" distL="114300" distR="114300" simplePos="0" relativeHeight="251698176" behindDoc="0" locked="0" layoutInCell="1" allowOverlap="1" wp14:anchorId="0851C884" wp14:editId="44861FD5">
                <wp:simplePos x="0" y="0"/>
                <wp:positionH relativeFrom="column">
                  <wp:posOffset>2627409</wp:posOffset>
                </wp:positionH>
                <wp:positionV relativeFrom="paragraph">
                  <wp:posOffset>289560</wp:posOffset>
                </wp:positionV>
                <wp:extent cx="1485900" cy="342900"/>
                <wp:effectExtent l="0" t="0" r="19050" b="19050"/>
                <wp:wrapNone/>
                <wp:docPr id="482" name="Rectangle 482"/>
                <wp:cNvGraphicFramePr/>
                <a:graphic xmlns:a="http://schemas.openxmlformats.org/drawingml/2006/main">
                  <a:graphicData uri="http://schemas.microsoft.com/office/word/2010/wordprocessingShape">
                    <wps:wsp>
                      <wps:cNvSpPr/>
                      <wps:spPr>
                        <a:xfrm>
                          <a:off x="0" y="0"/>
                          <a:ext cx="1485900" cy="3429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DA33122" w14:textId="77777777" w:rsidR="00C344C5" w:rsidRPr="008661E7" w:rsidRDefault="00C344C5" w:rsidP="004711DF">
                            <w:pPr>
                              <w:jc w:val="center"/>
                              <w:rPr>
                                <w:sz w:val="12"/>
                                <w:szCs w:val="12"/>
                                <w:lang w:val="en-CA"/>
                              </w:rPr>
                            </w:pPr>
                            <w:r>
                              <w:rPr>
                                <w:sz w:val="12"/>
                                <w:szCs w:val="12"/>
                                <w:lang w:val="en-CA"/>
                              </w:rPr>
                              <w:t>Library Server Stored procedure and UDF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851C884" id="Rectangle 482" o:spid="_x0000_s1063" style="position:absolute;margin-left:206.9pt;margin-top:22.8pt;width:117pt;height:27pt;z-index:251698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" fillcolor="white [3201]" strokecolor="#70ad47 [3209]" strokeweight="1pt">
                <v:textbox>
                  <w:txbxContent>
                    <w:p w14:paraId="3DA33122" w14:textId="77777777" w:rsidR="00C344C5" w:rsidRPr="008661E7" w:rsidRDefault="00C344C5" w:rsidP="004711DF">
                      <w:pPr>
                        <w:jc w:val="center"/>
                        <w:rPr>
                          <w:sz w:val="12"/>
                          <w:szCs w:val="12"/>
                          <w:lang w:val="en-CA"/>
                        </w:rPr>
                      </w:pPr>
                      <w:r>
                        <w:rPr>
                          <w:sz w:val="12"/>
                          <w:szCs w:val="12"/>
                          <w:lang w:val="en-CA"/>
                        </w:rPr>
                        <w:t>Library Server Stored procedure and UDF</w:t>
                      </w:r>
                    </w:p>
                  </w:txbxContent>
                </v:textbox>
              </v:rect>
            </w:pict>
          </mc:Fallback>
        </mc:AlternateContent>
      </w:r>
      <w:r>
        <w:rPr>
          <w:noProof/>
          <w:sz w:val="19"/>
          <w:szCs w:val="19"/>
          <w:lang w:eastAsia="zh-CN"/>
        </w:rPr>
        <mc:AlternateContent>
          <mc:Choice Requires="wps">
            <w:drawing>
              <wp:anchor distT="0" distB="0" distL="114300" distR="114300" simplePos="0" relativeHeight="251699200" behindDoc="0" locked="0" layoutInCell="1" allowOverlap="1" wp14:anchorId="68800AD7" wp14:editId="132CB97E">
                <wp:simplePos x="0" y="0"/>
                <wp:positionH relativeFrom="column">
                  <wp:posOffset>2627409</wp:posOffset>
                </wp:positionH>
                <wp:positionV relativeFrom="paragraph">
                  <wp:posOffset>749935</wp:posOffset>
                </wp:positionV>
                <wp:extent cx="1485900" cy="342900"/>
                <wp:effectExtent l="0" t="0" r="19050" b="19050"/>
                <wp:wrapNone/>
                <wp:docPr id="483" name="Rectangle 483"/>
                <wp:cNvGraphicFramePr/>
                <a:graphic xmlns:a="http://schemas.openxmlformats.org/drawingml/2006/main">
                  <a:graphicData uri="http://schemas.microsoft.com/office/word/2010/wordprocessingShape">
                    <wps:wsp>
                      <wps:cNvSpPr/>
                      <wps:spPr>
                        <a:xfrm>
                          <a:off x="0" y="0"/>
                          <a:ext cx="1485900" cy="3429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82CFF7D" w14:textId="77777777" w:rsidR="00C344C5" w:rsidRPr="008661E7" w:rsidRDefault="00C344C5" w:rsidP="004711DF">
                            <w:pPr>
                              <w:jc w:val="center"/>
                              <w:rPr>
                                <w:sz w:val="12"/>
                                <w:szCs w:val="12"/>
                                <w:lang w:val="en-CA"/>
                              </w:rPr>
                            </w:pPr>
                            <w:r>
                              <w:rPr>
                                <w:sz w:val="12"/>
                                <w:szCs w:val="12"/>
                                <w:lang w:val="en-CA"/>
                              </w:rPr>
                              <w:t>db2fmp process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8800AD7" id="Rectangle 483" o:spid="_x0000_s1064" style="position:absolute;margin-left:206.9pt;margin-top:59.05pt;width:117pt;height:27pt;z-index:251699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" fillcolor="white [3201]" strokecolor="#70ad47 [3209]" strokeweight="1pt">
                <v:textbox>
                  <w:txbxContent>
                    <w:p w14:paraId="082CFF7D" w14:textId="77777777" w:rsidR="00C344C5" w:rsidRPr="008661E7" w:rsidRDefault="00C344C5" w:rsidP="004711DF">
                      <w:pPr>
                        <w:jc w:val="center"/>
                        <w:rPr>
                          <w:sz w:val="12"/>
                          <w:szCs w:val="12"/>
                          <w:lang w:val="en-CA"/>
                        </w:rPr>
                      </w:pPr>
                      <w:r>
                        <w:rPr>
                          <w:sz w:val="12"/>
                          <w:szCs w:val="12"/>
                          <w:lang w:val="en-CA"/>
                        </w:rPr>
                        <w:t>db2fmp process</w:t>
                      </w:r>
                    </w:p>
                  </w:txbxContent>
                </v:textbox>
              </v:rect>
            </w:pict>
          </mc:Fallback>
        </mc:AlternateContent>
      </w:r>
      <w:r>
        <w:rPr>
          <w:noProof/>
          <w:sz w:val="19"/>
          <w:szCs w:val="19"/>
          <w:lang w:eastAsia="zh-CN"/>
        </w:rPr>
        <mc:AlternateContent>
          <mc:Choice Requires="wps">
            <w:drawing>
              <wp:anchor distT="0" distB="0" distL="114300" distR="114300" simplePos="0" relativeHeight="251700224" behindDoc="0" locked="0" layoutInCell="1" allowOverlap="1" wp14:anchorId="35D4D304" wp14:editId="40B01BCA">
                <wp:simplePos x="0" y="0"/>
                <wp:positionH relativeFrom="column">
                  <wp:posOffset>2627409</wp:posOffset>
                </wp:positionH>
                <wp:positionV relativeFrom="paragraph">
                  <wp:posOffset>1206500</wp:posOffset>
                </wp:positionV>
                <wp:extent cx="1485900" cy="342900"/>
                <wp:effectExtent l="0" t="0" r="19050" b="19050"/>
                <wp:wrapNone/>
                <wp:docPr id="484" name="Rectangle 484"/>
                <wp:cNvGraphicFramePr/>
                <a:graphic xmlns:a="http://schemas.openxmlformats.org/drawingml/2006/main">
                  <a:graphicData uri="http://schemas.microsoft.com/office/word/2010/wordprocessingShape">
                    <wps:wsp>
                      <wps:cNvSpPr/>
                      <wps:spPr>
                        <a:xfrm>
                          <a:off x="0" y="0"/>
                          <a:ext cx="1485900" cy="3429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34031C1" w14:textId="77777777" w:rsidR="00C344C5" w:rsidRPr="008661E7" w:rsidRDefault="00C344C5" w:rsidP="004711DF">
                            <w:pPr>
                              <w:jc w:val="center"/>
                              <w:rPr>
                                <w:sz w:val="12"/>
                                <w:szCs w:val="12"/>
                                <w:lang w:val="en-CA"/>
                              </w:rPr>
                            </w:pPr>
                            <w:r>
                              <w:rPr>
                                <w:sz w:val="12"/>
                                <w:szCs w:val="12"/>
                                <w:lang w:val="en-CA"/>
                              </w:rPr>
                              <w:t>DB2 UDB Server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5D4D304" id="Rectangle 484" o:spid="_x0000_s1065" style="position:absolute;margin-left:206.9pt;margin-top:95pt;width:117pt;height:27pt;z-index:251700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" fillcolor="white [3201]" strokecolor="#70ad47 [3209]" strokeweight="1pt">
                <v:textbox>
                  <w:txbxContent>
                    <w:p w14:paraId="034031C1" w14:textId="77777777" w:rsidR="00C344C5" w:rsidRPr="008661E7" w:rsidRDefault="00C344C5" w:rsidP="004711DF">
                      <w:pPr>
                        <w:jc w:val="center"/>
                        <w:rPr>
                          <w:sz w:val="12"/>
                          <w:szCs w:val="12"/>
                          <w:lang w:val="en-CA"/>
                        </w:rPr>
                      </w:pPr>
                      <w:r>
                        <w:rPr>
                          <w:sz w:val="12"/>
                          <w:szCs w:val="12"/>
                          <w:lang w:val="en-CA"/>
                        </w:rPr>
                        <w:t>DB2 UDB Server</w:t>
                      </w:r>
                    </w:p>
                  </w:txbxContent>
                </v:textbox>
              </v:rect>
            </w:pict>
          </mc:Fallback>
        </mc:AlternateContent>
      </w:r>
      <w:r>
        <w:rPr>
          <w:noProof/>
          <w:sz w:val="19"/>
          <w:szCs w:val="19"/>
          <w:lang w:eastAsia="zh-CN"/>
        </w:rPr>
        <mc:AlternateContent>
          <mc:Choice Requires="wps">
            <w:drawing>
              <wp:anchor distT="0" distB="0" distL="114300" distR="114300" simplePos="0" relativeHeight="251697152" behindDoc="0" locked="0" layoutInCell="1" allowOverlap="1" wp14:anchorId="3F26FE55" wp14:editId="55F7D693">
                <wp:simplePos x="0" y="0"/>
                <wp:positionH relativeFrom="column">
                  <wp:posOffset>114300</wp:posOffset>
                </wp:positionH>
                <wp:positionV relativeFrom="paragraph">
                  <wp:posOffset>1206638</wp:posOffset>
                </wp:positionV>
                <wp:extent cx="1485900" cy="342900"/>
                <wp:effectExtent l="0" t="0" r="19050" b="19050"/>
                <wp:wrapNone/>
                <wp:docPr id="481" name="Rectangle 481"/>
                <wp:cNvGraphicFramePr/>
                <a:graphic xmlns:a="http://schemas.openxmlformats.org/drawingml/2006/main">
                  <a:graphicData uri="http://schemas.microsoft.com/office/word/2010/wordprocessingShape">
                    <wps:wsp>
                      <wps:cNvSpPr/>
                      <wps:spPr>
                        <a:xfrm>
                          <a:off x="0" y="0"/>
                          <a:ext cx="1485900" cy="3429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282A8620" w14:textId="77777777" w:rsidR="00C344C5" w:rsidRDefault="00C344C5" w:rsidP="004711DF">
                            <w:pPr>
                              <w:jc w:val="center"/>
                              <w:rPr>
                                <w:sz w:val="12"/>
                                <w:szCs w:val="12"/>
                                <w:lang w:val="en-CA"/>
                              </w:rPr>
                            </w:pPr>
                            <w:r>
                              <w:rPr>
                                <w:sz w:val="12"/>
                                <w:szCs w:val="12"/>
                                <w:lang w:val="en-CA"/>
                              </w:rPr>
                              <w:t>DB2 UDB Client</w:t>
                            </w:r>
                          </w:p>
                          <w:p w14:paraId="02684455" w14:textId="77777777" w:rsidR="00C344C5" w:rsidRPr="008661E7" w:rsidRDefault="00C344C5" w:rsidP="004711DF">
                            <w:pPr>
                              <w:jc w:val="center"/>
                              <w:rPr>
                                <w:sz w:val="12"/>
                                <w:szCs w:val="12"/>
                                <w:lang w:val="en-CA"/>
                              </w:rPr>
                            </w:pPr>
                            <w:r>
                              <w:rPr>
                                <w:sz w:val="12"/>
                                <w:szCs w:val="12"/>
                                <w:lang w:val="en-CA"/>
                              </w:rPr>
                              <w:t>(db2 catalog node/</w:t>
                            </w:r>
                            <w:proofErr w:type="spellStart"/>
                            <w:proofErr w:type="gramStart"/>
                            <w:r>
                              <w:rPr>
                                <w:sz w:val="12"/>
                                <w:szCs w:val="12"/>
                                <w:lang w:val="en-CA"/>
                              </w:rPr>
                              <w:t>db</w:t>
                            </w:r>
                            <w:proofErr w:type="spellEnd"/>
                            <w:r>
                              <w:rPr>
                                <w:sz w:val="12"/>
                                <w:szCs w:val="12"/>
                                <w:lang w:val="en-CA"/>
                              </w:rPr>
                              <w:t xml:space="preserve"> ;db</w:t>
                            </w:r>
                            <w:proofErr w:type="gramEnd"/>
                            <w:r>
                              <w:rPr>
                                <w:sz w:val="12"/>
                                <w:szCs w:val="12"/>
                                <w:lang w:val="en-CA"/>
                              </w:rPr>
                              <w:t>2 list node/</w:t>
                            </w:r>
                            <w:proofErr w:type="spellStart"/>
                            <w:r>
                              <w:rPr>
                                <w:sz w:val="12"/>
                                <w:szCs w:val="12"/>
                                <w:lang w:val="en-CA"/>
                              </w:rPr>
                              <w:t>db</w:t>
                            </w:r>
                            <w:proofErr w:type="spellEnd"/>
                            <w:r>
                              <w:rPr>
                                <w:sz w:val="12"/>
                                <w:szCs w:val="12"/>
                                <w:lang w:val="en-CA"/>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F26FE55" id="Rectangle 481" o:spid="_x0000_s1066" style="position:absolute;margin-left:9pt;margin-top:95pt;width:117pt;height:27pt;z-index:251697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" fillcolor="white [3201]" strokecolor="#70ad47 [3209]" strokeweight="1pt">
                <v:textbox>
                  <w:txbxContent>
                    <w:p w14:paraId="282A8620" w14:textId="77777777" w:rsidR="00C344C5" w:rsidRDefault="00C344C5" w:rsidP="004711DF">
                      <w:pPr>
                        <w:jc w:val="center"/>
                        <w:rPr>
                          <w:sz w:val="12"/>
                          <w:szCs w:val="12"/>
                          <w:lang w:val="en-CA"/>
                        </w:rPr>
                      </w:pPr>
                      <w:r>
                        <w:rPr>
                          <w:sz w:val="12"/>
                          <w:szCs w:val="12"/>
                          <w:lang w:val="en-CA"/>
                        </w:rPr>
                        <w:t>DB2 UDB Client</w:t>
                      </w:r>
                    </w:p>
                    <w:p w14:paraId="02684455" w14:textId="77777777" w:rsidR="00C344C5" w:rsidRPr="008661E7" w:rsidRDefault="00C344C5" w:rsidP="004711DF">
                      <w:pPr>
                        <w:jc w:val="center"/>
                        <w:rPr>
                          <w:sz w:val="12"/>
                          <w:szCs w:val="12"/>
                          <w:lang w:val="en-CA"/>
                        </w:rPr>
                      </w:pPr>
                      <w:r>
                        <w:rPr>
                          <w:sz w:val="12"/>
                          <w:szCs w:val="12"/>
                          <w:lang w:val="en-CA"/>
                        </w:rPr>
                        <w:t>(db2 catalog node/</w:t>
                      </w:r>
                      <w:proofErr w:type="spellStart"/>
                      <w:proofErr w:type="gramStart"/>
                      <w:r>
                        <w:rPr>
                          <w:sz w:val="12"/>
                          <w:szCs w:val="12"/>
                          <w:lang w:val="en-CA"/>
                        </w:rPr>
                        <w:t>db</w:t>
                      </w:r>
                      <w:proofErr w:type="spellEnd"/>
                      <w:r>
                        <w:rPr>
                          <w:sz w:val="12"/>
                          <w:szCs w:val="12"/>
                          <w:lang w:val="en-CA"/>
                        </w:rPr>
                        <w:t xml:space="preserve"> ;db</w:t>
                      </w:r>
                      <w:proofErr w:type="gramEnd"/>
                      <w:r>
                        <w:rPr>
                          <w:sz w:val="12"/>
                          <w:szCs w:val="12"/>
                          <w:lang w:val="en-CA"/>
                        </w:rPr>
                        <w:t>2 list node/</w:t>
                      </w:r>
                      <w:proofErr w:type="spellStart"/>
                      <w:r>
                        <w:rPr>
                          <w:sz w:val="12"/>
                          <w:szCs w:val="12"/>
                          <w:lang w:val="en-CA"/>
                        </w:rPr>
                        <w:t>db</w:t>
                      </w:r>
                      <w:proofErr w:type="spellEnd"/>
                      <w:r>
                        <w:rPr>
                          <w:sz w:val="12"/>
                          <w:szCs w:val="12"/>
                          <w:lang w:val="en-CA"/>
                        </w:rPr>
                        <w:t xml:space="preserve"> )</w:t>
                      </w:r>
                    </w:p>
                  </w:txbxContent>
                </v:textbox>
              </v:rect>
            </w:pict>
          </mc:Fallback>
        </mc:AlternateContent>
      </w:r>
      <w:r>
        <w:rPr>
          <w:noProof/>
          <w:sz w:val="19"/>
          <w:szCs w:val="19"/>
          <w:lang w:eastAsia="zh-CN"/>
        </w:rPr>
        <mc:AlternateContent>
          <mc:Choice Requires="wps">
            <w:drawing>
              <wp:anchor distT="0" distB="0" distL="114300" distR="114300" simplePos="0" relativeHeight="251696128" behindDoc="0" locked="0" layoutInCell="1" allowOverlap="1" wp14:anchorId="1FEF9B1F" wp14:editId="461EC64F">
                <wp:simplePos x="0" y="0"/>
                <wp:positionH relativeFrom="column">
                  <wp:posOffset>114300</wp:posOffset>
                </wp:positionH>
                <wp:positionV relativeFrom="paragraph">
                  <wp:posOffset>750239</wp:posOffset>
                </wp:positionV>
                <wp:extent cx="1485900" cy="342900"/>
                <wp:effectExtent l="0" t="0" r="19050" b="19050"/>
                <wp:wrapNone/>
                <wp:docPr id="480" name="Rectangle 480"/>
                <wp:cNvGraphicFramePr/>
                <a:graphic xmlns:a="http://schemas.openxmlformats.org/drawingml/2006/main">
                  <a:graphicData uri="http://schemas.microsoft.com/office/word/2010/wordprocessingShape">
                    <wps:wsp>
                      <wps:cNvSpPr/>
                      <wps:spPr>
                        <a:xfrm>
                          <a:off x="0" y="0"/>
                          <a:ext cx="1485900" cy="3429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4966265" w14:textId="77777777" w:rsidR="00C344C5" w:rsidRDefault="00C344C5" w:rsidP="004711DF">
                            <w:pPr>
                              <w:jc w:val="center"/>
                              <w:rPr>
                                <w:sz w:val="12"/>
                                <w:szCs w:val="12"/>
                                <w:lang w:val="en-CA"/>
                              </w:rPr>
                            </w:pPr>
                            <w:r>
                              <w:rPr>
                                <w:sz w:val="12"/>
                                <w:szCs w:val="12"/>
                                <w:lang w:val="en-CA"/>
                              </w:rPr>
                              <w:t>II for content API</w:t>
                            </w:r>
                          </w:p>
                          <w:p w14:paraId="2849A2F8" w14:textId="77777777" w:rsidR="00C344C5" w:rsidRPr="008661E7" w:rsidRDefault="00C344C5" w:rsidP="004711DF">
                            <w:pPr>
                              <w:jc w:val="center"/>
                              <w:rPr>
                                <w:sz w:val="12"/>
                                <w:szCs w:val="12"/>
                                <w:lang w:val="en-CA"/>
                              </w:rPr>
                            </w:pPr>
                            <w:r>
                              <w:rPr>
                                <w:sz w:val="12"/>
                                <w:szCs w:val="12"/>
                                <w:lang w:val="en-CA"/>
                              </w:rPr>
                              <w:t>(cmbicmenv.ini, cmbicmsrvs.ini)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FEF9B1F" id="Rectangle 480" o:spid="_x0000_s1067" style="position:absolute;margin-left:9pt;margin-top:59.05pt;width:117pt;height:27pt;z-index:251696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" fillcolor="white [3201]" strokecolor="#70ad47 [3209]" strokeweight="1pt">
                <v:textbox>
                  <w:txbxContent>
                    <w:p w14:paraId="54966265" w14:textId="77777777" w:rsidR="00C344C5" w:rsidRDefault="00C344C5" w:rsidP="004711DF">
                      <w:pPr>
                        <w:jc w:val="center"/>
                        <w:rPr>
                          <w:sz w:val="12"/>
                          <w:szCs w:val="12"/>
                          <w:lang w:val="en-CA"/>
                        </w:rPr>
                      </w:pPr>
                      <w:r>
                        <w:rPr>
                          <w:sz w:val="12"/>
                          <w:szCs w:val="12"/>
                          <w:lang w:val="en-CA"/>
                        </w:rPr>
                        <w:t>II for content API</w:t>
                      </w:r>
                    </w:p>
                    <w:p w14:paraId="2849A2F8" w14:textId="77777777" w:rsidR="00C344C5" w:rsidRPr="008661E7" w:rsidRDefault="00C344C5" w:rsidP="004711DF">
                      <w:pPr>
                        <w:jc w:val="center"/>
                        <w:rPr>
                          <w:sz w:val="12"/>
                          <w:szCs w:val="12"/>
                          <w:lang w:val="en-CA"/>
                        </w:rPr>
                      </w:pPr>
                      <w:r>
                        <w:rPr>
                          <w:sz w:val="12"/>
                          <w:szCs w:val="12"/>
                          <w:lang w:val="en-CA"/>
                        </w:rPr>
                        <w:t>(cmbicmenv.ini, cmbicmsrvs.ini)</w:t>
                      </w:r>
                    </w:p>
                  </w:txbxContent>
                </v:textbox>
              </v:rect>
            </w:pict>
          </mc:Fallback>
        </mc:AlternateContent>
      </w:r>
      <w:r>
        <w:rPr>
          <w:noProof/>
          <w:sz w:val="19"/>
          <w:szCs w:val="19"/>
          <w:lang w:eastAsia="zh-CN"/>
        </w:rPr>
        <mc:AlternateContent>
          <mc:Choice Requires="wps">
            <w:drawing>
              <wp:anchor distT="0" distB="0" distL="114300" distR="114300" simplePos="0" relativeHeight="251695104" behindDoc="0" locked="0" layoutInCell="1" allowOverlap="1" wp14:anchorId="25AA9A92" wp14:editId="1CF88CA9">
                <wp:simplePos x="0" y="0"/>
                <wp:positionH relativeFrom="column">
                  <wp:posOffset>114300</wp:posOffset>
                </wp:positionH>
                <wp:positionV relativeFrom="paragraph">
                  <wp:posOffset>289560</wp:posOffset>
                </wp:positionV>
                <wp:extent cx="1485900" cy="342900"/>
                <wp:effectExtent l="0" t="0" r="19050" b="19050"/>
                <wp:wrapNone/>
                <wp:docPr id="479" name="Rectangle 479"/>
                <wp:cNvGraphicFramePr/>
                <a:graphic xmlns:a="http://schemas.openxmlformats.org/drawingml/2006/main">
                  <a:graphicData uri="http://schemas.microsoft.com/office/word/2010/wordprocessingShape">
                    <wps:wsp>
                      <wps:cNvSpPr/>
                      <wps:spPr>
                        <a:xfrm>
                          <a:off x="0" y="0"/>
                          <a:ext cx="1485900" cy="3429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4DECF81" w14:textId="77777777" w:rsidR="00C344C5" w:rsidRDefault="00C344C5" w:rsidP="004711DF">
                            <w:pPr>
                              <w:jc w:val="center"/>
                              <w:rPr>
                                <w:sz w:val="12"/>
                                <w:szCs w:val="12"/>
                                <w:lang w:val="en-CA"/>
                              </w:rPr>
                            </w:pPr>
                            <w:r w:rsidRPr="008661E7">
                              <w:rPr>
                                <w:sz w:val="12"/>
                                <w:szCs w:val="12"/>
                                <w:lang w:val="en-CA"/>
                              </w:rPr>
                              <w:t>Content Manager Clients</w:t>
                            </w:r>
                          </w:p>
                          <w:p w14:paraId="32CB6DEB" w14:textId="77777777" w:rsidR="00C344C5" w:rsidRPr="008661E7" w:rsidRDefault="00C344C5" w:rsidP="004711DF">
                            <w:pPr>
                              <w:jc w:val="center"/>
                              <w:rPr>
                                <w:sz w:val="12"/>
                                <w:szCs w:val="12"/>
                                <w:lang w:val="en-CA"/>
                              </w:rPr>
                            </w:pPr>
                            <w:r>
                              <w:rPr>
                                <w:sz w:val="12"/>
                                <w:szCs w:val="12"/>
                                <w:lang w:val="en-CA"/>
                              </w:rPr>
                              <w:t>II for content application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5AA9A92" id="Rectangle 479" o:spid="_x0000_s1068" style="position:absolute;margin-left:9pt;margin-top:22.8pt;width:117pt;height:27pt;z-index:251695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" fillcolor="white [3201]" strokecolor="#70ad47 [3209]" strokeweight="1pt">
                <v:textbox>
                  <w:txbxContent>
                    <w:p w14:paraId="44DECF81" w14:textId="77777777" w:rsidR="00C344C5" w:rsidRDefault="00C344C5" w:rsidP="004711DF">
                      <w:pPr>
                        <w:jc w:val="center"/>
                        <w:rPr>
                          <w:sz w:val="12"/>
                          <w:szCs w:val="12"/>
                          <w:lang w:val="en-CA"/>
                        </w:rPr>
                      </w:pPr>
                      <w:r w:rsidRPr="008661E7">
                        <w:rPr>
                          <w:sz w:val="12"/>
                          <w:szCs w:val="12"/>
                          <w:lang w:val="en-CA"/>
                        </w:rPr>
                        <w:t>Content Manager Clients</w:t>
                      </w:r>
                    </w:p>
                    <w:p w14:paraId="32CB6DEB" w14:textId="77777777" w:rsidR="00C344C5" w:rsidRPr="008661E7" w:rsidRDefault="00C344C5" w:rsidP="004711DF">
                      <w:pPr>
                        <w:jc w:val="center"/>
                        <w:rPr>
                          <w:sz w:val="12"/>
                          <w:szCs w:val="12"/>
                          <w:lang w:val="en-CA"/>
                        </w:rPr>
                      </w:pPr>
                      <w:r>
                        <w:rPr>
                          <w:sz w:val="12"/>
                          <w:szCs w:val="12"/>
                          <w:lang w:val="en-CA"/>
                        </w:rPr>
                        <w:t>II for content application</w:t>
                      </w:r>
                    </w:p>
                  </w:txbxContent>
                </v:textbox>
              </v:rect>
            </w:pict>
          </mc:Fallback>
        </mc:AlternateContent>
      </w:r>
      <w:r w:rsidRPr="008661E7">
        <w:rPr>
          <w:noProof/>
          <w:sz w:val="16"/>
          <w:szCs w:val="16"/>
          <w:lang w:eastAsia="zh-CN"/>
        </w:rPr>
        <mc:AlternateContent>
          <mc:Choice Requires="wps">
            <w:drawing>
              <wp:inline distT="0" distB="0" distL="0" distR="0" wp14:anchorId="0638FD06" wp14:editId="534F898C">
                <wp:extent cx="4229100" cy="1485900"/>
                <wp:effectExtent l="0" t="0" r="19050" b="19050"/>
                <wp:docPr id="476" name="Rectangle 476"/>
                <wp:cNvGraphicFramePr/>
                <a:graphic xmlns:a="http://schemas.openxmlformats.org/drawingml/2006/main">
                  <a:graphicData uri="http://schemas.microsoft.com/office/word/2010/wordprocessingShape">
                    <wps:wsp>
                      <wps:cNvSpPr/>
                      <wps:spPr>
                        <a:xfrm>
                          <a:off x="0" y="0"/>
                          <a:ext cx="4229100" cy="1485900"/>
                        </a:xfrm>
                        <a:prstGeom prst="rect">
                          <a:avLst/>
                        </a:prstGeom>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02735372" id="Rectangle 476" o:spid="_x0000_s1026" style="width:333pt;height:117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" fillcolor="white [3201]" strokecolor="#5b9bd5 [3208]" strokeweight="1pt">
                <w10:anchorlock/>
              </v:rect>
            </w:pict>
          </mc:Fallback>
        </mc:AlternateContent>
      </w:r>
    </w:p>
    <w:p w14:paraId="4C86A1BD" w14:textId="77777777" w:rsidR="004711DF" w:rsidRDefault="004711DF" w:rsidP="004711DF">
      <w:pPr>
        <w:pStyle w:val="a3"/>
        <w:spacing w:before="100" w:beforeAutospacing="1" w:after="0"/>
        <w:ind w:left="0"/>
        <w:jc w:val="left"/>
        <w:rPr>
          <w:sz w:val="19"/>
          <w:szCs w:val="19"/>
          <w:lang w:val="en-CA"/>
        </w:rPr>
      </w:pPr>
      <w:r>
        <w:rPr>
          <w:sz w:val="19"/>
          <w:szCs w:val="19"/>
          <w:lang w:val="en-CA"/>
        </w:rPr>
        <w:lastRenderedPageBreak/>
        <w:t xml:space="preserve">By default, DB2 Content Manager logon processing will first attempt to authenticate the user ID through DB2 Universal Database™. If it is successful, it will not check the password stored in the DB2 Content Manager library server ICMSTUSERS table. If DB2 authentication fails, DB2 Content Manager logon processing would then use the encrypted user ID/password pair stored in </w:t>
      </w:r>
      <w:r w:rsidRPr="00AD20F1">
        <w:rPr>
          <w:b/>
          <w:color w:val="FF0000"/>
          <w:sz w:val="19"/>
          <w:szCs w:val="19"/>
          <w:lang w:val="en-CA"/>
        </w:rPr>
        <w:t>cmbicmenv.ini</w:t>
      </w:r>
      <w:r w:rsidRPr="00AD20F1">
        <w:rPr>
          <w:color w:val="FF0000"/>
          <w:sz w:val="19"/>
          <w:szCs w:val="19"/>
          <w:lang w:val="en-CA"/>
        </w:rPr>
        <w:t xml:space="preserve"> </w:t>
      </w:r>
      <w:r>
        <w:rPr>
          <w:sz w:val="19"/>
          <w:szCs w:val="19"/>
          <w:lang w:val="en-CA"/>
        </w:rPr>
        <w:t>(Example, ICMCONCT) to authenticate with DB2 Universal Database. Assuming the ICMCONCT user ID/password authenticates successfully to DB2 Universal Database, only then would DB2 Content Manager logon processing proceed to check the given user ID/password (passed in by the user at logon) against the corresponding user ID/password in the DB2 Content Manager library server ICMSTUSERS table.</w:t>
      </w:r>
    </w:p>
    <w:p w14:paraId="63F7B75C" w14:textId="77777777" w:rsidR="004711DF" w:rsidRDefault="004711DF" w:rsidP="004711DF">
      <w:pPr>
        <w:autoSpaceDE w:val="0"/>
        <w:autoSpaceDN w:val="0"/>
        <w:adjustRightInd w:val="0"/>
        <w:spacing w:before="240"/>
        <w:rPr>
          <w:b/>
          <w:color w:val="8496B0" w:themeColor="text2" w:themeTint="99"/>
          <w:sz w:val="20"/>
          <w:szCs w:val="20"/>
        </w:rPr>
      </w:pPr>
      <w:r>
        <w:rPr>
          <w:b/>
          <w:color w:val="8496B0" w:themeColor="text2" w:themeTint="99"/>
          <w:sz w:val="20"/>
          <w:szCs w:val="20"/>
        </w:rPr>
        <w:t>installation</w:t>
      </w:r>
    </w:p>
    <w:p w14:paraId="31422D3F" w14:textId="77777777" w:rsidR="004711DF" w:rsidRPr="00DF0240" w:rsidRDefault="004711DF" w:rsidP="004711DF">
      <w:pPr>
        <w:pStyle w:val="a3"/>
        <w:spacing w:after="0"/>
        <w:ind w:left="0"/>
        <w:jc w:val="left"/>
        <w:rPr>
          <w:sz w:val="19"/>
          <w:szCs w:val="19"/>
        </w:rPr>
      </w:pPr>
      <w:r w:rsidRPr="00DF0240">
        <w:rPr>
          <w:sz w:val="19"/>
          <w:szCs w:val="19"/>
        </w:rPr>
        <w:t xml:space="preserve">if you have old </w:t>
      </w:r>
      <w:proofErr w:type="spellStart"/>
      <w:r w:rsidRPr="00DF0240">
        <w:rPr>
          <w:sz w:val="19"/>
          <w:szCs w:val="19"/>
        </w:rPr>
        <w:t>pClient</w:t>
      </w:r>
      <w:proofErr w:type="spellEnd"/>
      <w:r w:rsidRPr="00DF0240">
        <w:rPr>
          <w:sz w:val="19"/>
          <w:szCs w:val="19"/>
        </w:rPr>
        <w:t xml:space="preserve"> and DB2 UDB Client software installed, delete them clearly, especially delete them from register key(regedit)</w:t>
      </w:r>
    </w:p>
    <w:p w14:paraId="52CEA825" w14:textId="77777777" w:rsidR="004711DF" w:rsidRDefault="004711DF" w:rsidP="008934FF">
      <w:pPr>
        <w:pStyle w:val="a3"/>
        <w:numPr>
          <w:ilvl w:val="0"/>
          <w:numId w:val="20"/>
        </w:numPr>
        <w:jc w:val="left"/>
      </w:pPr>
      <w:r>
        <w:t xml:space="preserve">unzip and install winClient8.4.03.400 package(setup), this is </w:t>
      </w:r>
      <w:proofErr w:type="spellStart"/>
      <w:r>
        <w:t>pclient</w:t>
      </w:r>
      <w:proofErr w:type="spellEnd"/>
      <w:r>
        <w:t xml:space="preserve"> software</w:t>
      </w:r>
    </w:p>
    <w:p w14:paraId="5D15809C" w14:textId="77777777" w:rsidR="004711DF" w:rsidRDefault="004711DF" w:rsidP="004711DF">
      <w:pPr>
        <w:pStyle w:val="a3"/>
        <w:jc w:val="left"/>
      </w:pPr>
      <w:r>
        <w:rPr>
          <w:noProof/>
          <w:lang w:eastAsia="zh-CN"/>
        </w:rPr>
        <w:drawing>
          <wp:inline distT="0" distB="0" distL="0" distR="0" wp14:anchorId="2D5CACCE" wp14:editId="575E38B8">
            <wp:extent cx="2568727" cy="1832432"/>
            <wp:effectExtent l="0" t="0" r="3175" b="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2571413" cy="1834348"/>
                    </a:xfrm>
                    <a:prstGeom prst="rect">
                      <a:avLst/>
                    </a:prstGeom>
                  </pic:spPr>
                </pic:pic>
              </a:graphicData>
            </a:graphic>
          </wp:inline>
        </w:drawing>
      </w:r>
    </w:p>
    <w:p w14:paraId="1CF3D377" w14:textId="77777777" w:rsidR="004711DF" w:rsidRDefault="004711DF" w:rsidP="008934FF">
      <w:pPr>
        <w:pStyle w:val="a3"/>
        <w:numPr>
          <w:ilvl w:val="0"/>
          <w:numId w:val="20"/>
        </w:numPr>
        <w:jc w:val="left"/>
      </w:pPr>
      <w:r>
        <w:t xml:space="preserve">unzip and install v97fp11_nt32_client.exe, this </w:t>
      </w:r>
      <w:proofErr w:type="gramStart"/>
      <w:r>
        <w:t>is</w:t>
      </w:r>
      <w:proofErr w:type="gramEnd"/>
      <w:r>
        <w:t xml:space="preserve"> DB2 UDB client software,</w:t>
      </w:r>
    </w:p>
    <w:p w14:paraId="51043A32" w14:textId="77777777" w:rsidR="004711DF" w:rsidRDefault="004711DF" w:rsidP="004711DF">
      <w:pPr>
        <w:pStyle w:val="a3"/>
        <w:jc w:val="left"/>
      </w:pPr>
      <w:r>
        <w:rPr>
          <w:noProof/>
          <w:lang w:eastAsia="zh-CN"/>
        </w:rPr>
        <w:drawing>
          <wp:inline distT="0" distB="0" distL="0" distR="0" wp14:anchorId="54B2DB89" wp14:editId="6C9CF7CD">
            <wp:extent cx="3421989" cy="2520061"/>
            <wp:effectExtent l="0" t="0" r="7620"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3423995" cy="2521539"/>
                    </a:xfrm>
                    <a:prstGeom prst="rect">
                      <a:avLst/>
                    </a:prstGeom>
                  </pic:spPr>
                </pic:pic>
              </a:graphicData>
            </a:graphic>
          </wp:inline>
        </w:drawing>
      </w:r>
    </w:p>
    <w:p w14:paraId="2A397252" w14:textId="77777777" w:rsidR="004711DF" w:rsidRPr="005345B3" w:rsidRDefault="004711DF" w:rsidP="004711DF">
      <w:pPr>
        <w:ind w:left="720"/>
        <w:rPr>
          <w:sz w:val="16"/>
          <w:szCs w:val="16"/>
        </w:rPr>
      </w:pPr>
      <w:r>
        <w:t xml:space="preserve">Update </w:t>
      </w:r>
      <w:proofErr w:type="spellStart"/>
      <w:r>
        <w:t>pClient</w:t>
      </w:r>
      <w:proofErr w:type="spellEnd"/>
      <w:r>
        <w:t xml:space="preserve"> connection setting </w:t>
      </w:r>
      <w:r w:rsidRPr="005345B3">
        <w:rPr>
          <w:sz w:val="16"/>
          <w:szCs w:val="16"/>
        </w:rPr>
        <w:t>C:\Program Files\IBM\db2cmv8\</w:t>
      </w:r>
      <w:proofErr w:type="spellStart"/>
      <w:r w:rsidRPr="005345B3">
        <w:rPr>
          <w:sz w:val="16"/>
          <w:szCs w:val="16"/>
        </w:rPr>
        <w:t>cmgmt</w:t>
      </w:r>
      <w:proofErr w:type="spellEnd"/>
      <w:r w:rsidRPr="005345B3">
        <w:rPr>
          <w:sz w:val="16"/>
          <w:szCs w:val="16"/>
        </w:rPr>
        <w:t>\connectors\</w:t>
      </w:r>
      <w:r w:rsidRPr="00BF6D30">
        <w:rPr>
          <w:b/>
          <w:color w:val="FF0000"/>
          <w:sz w:val="16"/>
          <w:szCs w:val="16"/>
        </w:rPr>
        <w:t>cmbicmsrvs.ini</w:t>
      </w:r>
    </w:p>
    <w:p w14:paraId="78E38BAD" w14:textId="77777777" w:rsidR="004711DF" w:rsidRPr="00C85A17" w:rsidRDefault="004711DF" w:rsidP="004711DF">
      <w:pPr>
        <w:pStyle w:val="a3"/>
        <w:jc w:val="left"/>
        <w:rPr>
          <w:rFonts w:ascii="Calibri" w:eastAsiaTheme="minorEastAsia" w:hAnsi="Calibri" w:cs="Calibri"/>
          <w:bCs/>
          <w:sz w:val="16"/>
          <w:szCs w:val="16"/>
          <w:lang w:val="en-CA" w:eastAsia="zh-CN"/>
        </w:rPr>
      </w:pPr>
      <w:r w:rsidRPr="00C85A17">
        <w:rPr>
          <w:rFonts w:ascii="Calibri" w:eastAsiaTheme="minorEastAsia" w:hAnsi="Calibri" w:cs="Calibri"/>
          <w:bCs/>
          <w:sz w:val="16"/>
          <w:szCs w:val="16"/>
          <w:lang w:val="en-CA" w:eastAsia="zh-CN"/>
        </w:rPr>
        <w:t>ICMSERVER=cm07</w:t>
      </w:r>
    </w:p>
    <w:p w14:paraId="4C726E86" w14:textId="77777777" w:rsidR="004711DF" w:rsidRPr="00C85A17" w:rsidRDefault="004711DF" w:rsidP="004711DF">
      <w:pPr>
        <w:pStyle w:val="a3"/>
        <w:jc w:val="left"/>
        <w:rPr>
          <w:rFonts w:ascii="Calibri" w:eastAsiaTheme="minorEastAsia" w:hAnsi="Calibri" w:cs="Calibri"/>
          <w:bCs/>
          <w:sz w:val="16"/>
          <w:szCs w:val="16"/>
          <w:lang w:val="en-CA" w:eastAsia="zh-CN"/>
        </w:rPr>
      </w:pPr>
      <w:r w:rsidRPr="00C85A17">
        <w:rPr>
          <w:rFonts w:ascii="Calibri" w:eastAsiaTheme="minorEastAsia" w:hAnsi="Calibri" w:cs="Calibri"/>
          <w:bCs/>
          <w:sz w:val="16"/>
          <w:szCs w:val="16"/>
          <w:lang w:val="en-CA" w:eastAsia="zh-CN"/>
        </w:rPr>
        <w:t>ICMSERVERREPTYPE=DB2</w:t>
      </w:r>
    </w:p>
    <w:p w14:paraId="5D06DC20" w14:textId="77777777" w:rsidR="004711DF" w:rsidRPr="00C85A17" w:rsidRDefault="004711DF" w:rsidP="004711DF">
      <w:pPr>
        <w:pStyle w:val="a3"/>
        <w:jc w:val="left"/>
        <w:rPr>
          <w:rFonts w:ascii="Calibri" w:eastAsiaTheme="minorEastAsia" w:hAnsi="Calibri" w:cs="Calibri"/>
          <w:bCs/>
          <w:sz w:val="16"/>
          <w:szCs w:val="16"/>
          <w:lang w:val="en-CA" w:eastAsia="zh-CN"/>
        </w:rPr>
      </w:pPr>
      <w:r w:rsidRPr="00C85A17">
        <w:rPr>
          <w:rFonts w:ascii="Calibri" w:eastAsiaTheme="minorEastAsia" w:hAnsi="Calibri" w:cs="Calibri"/>
          <w:bCs/>
          <w:sz w:val="16"/>
          <w:szCs w:val="16"/>
          <w:lang w:val="en-CA" w:eastAsia="zh-CN"/>
        </w:rPr>
        <w:t>ICMSCHEMA=</w:t>
      </w:r>
      <w:proofErr w:type="spellStart"/>
      <w:r w:rsidRPr="00C85A17">
        <w:rPr>
          <w:rFonts w:ascii="Calibri" w:eastAsiaTheme="minorEastAsia" w:hAnsi="Calibri" w:cs="Calibri"/>
          <w:bCs/>
          <w:sz w:val="16"/>
          <w:szCs w:val="16"/>
          <w:lang w:val="en-CA" w:eastAsia="zh-CN"/>
        </w:rPr>
        <w:t>icmadmin</w:t>
      </w:r>
      <w:proofErr w:type="spellEnd"/>
    </w:p>
    <w:p w14:paraId="6B37A278" w14:textId="77777777" w:rsidR="004711DF" w:rsidRPr="00C85A17" w:rsidRDefault="004711DF" w:rsidP="004711DF">
      <w:pPr>
        <w:pStyle w:val="a3"/>
        <w:jc w:val="left"/>
        <w:rPr>
          <w:rFonts w:ascii="Calibri" w:eastAsiaTheme="minorEastAsia" w:hAnsi="Calibri" w:cs="Calibri"/>
          <w:bCs/>
          <w:sz w:val="16"/>
          <w:szCs w:val="16"/>
          <w:lang w:val="en-CA" w:eastAsia="zh-CN"/>
        </w:rPr>
      </w:pPr>
      <w:r w:rsidRPr="00C85A17">
        <w:rPr>
          <w:rFonts w:ascii="Calibri" w:eastAsiaTheme="minorEastAsia" w:hAnsi="Calibri" w:cs="Calibri"/>
          <w:bCs/>
          <w:sz w:val="16"/>
          <w:szCs w:val="16"/>
          <w:lang w:val="en-CA" w:eastAsia="zh-CN"/>
        </w:rPr>
        <w:t>ICMSSO=FALSE</w:t>
      </w:r>
    </w:p>
    <w:p w14:paraId="5060D68B" w14:textId="77777777" w:rsidR="004711DF" w:rsidRPr="00C85A17" w:rsidRDefault="004711DF" w:rsidP="004711DF">
      <w:pPr>
        <w:pStyle w:val="a3"/>
        <w:jc w:val="left"/>
        <w:rPr>
          <w:rFonts w:ascii="Calibri" w:eastAsiaTheme="minorEastAsia" w:hAnsi="Calibri" w:cs="Calibri"/>
          <w:bCs/>
          <w:sz w:val="16"/>
          <w:szCs w:val="16"/>
          <w:lang w:val="en-CA" w:eastAsia="zh-CN"/>
        </w:rPr>
      </w:pPr>
      <w:r w:rsidRPr="00C85A17">
        <w:rPr>
          <w:rFonts w:ascii="Calibri" w:eastAsiaTheme="minorEastAsia" w:hAnsi="Calibri" w:cs="Calibri"/>
          <w:bCs/>
          <w:sz w:val="16"/>
          <w:szCs w:val="16"/>
          <w:lang w:val="en-CA" w:eastAsia="zh-CN"/>
        </w:rPr>
        <w:t>ICMDBAUTH=SERVER</w:t>
      </w:r>
    </w:p>
    <w:p w14:paraId="2E138390" w14:textId="77777777" w:rsidR="004711DF" w:rsidRPr="00C85A17" w:rsidRDefault="004711DF" w:rsidP="004711DF">
      <w:pPr>
        <w:pStyle w:val="a3"/>
        <w:jc w:val="left"/>
        <w:rPr>
          <w:rFonts w:ascii="Calibri" w:eastAsiaTheme="minorEastAsia" w:hAnsi="Calibri" w:cs="Calibri"/>
          <w:bCs/>
          <w:sz w:val="16"/>
          <w:szCs w:val="16"/>
          <w:lang w:val="en-CA" w:eastAsia="zh-CN"/>
        </w:rPr>
      </w:pPr>
      <w:r w:rsidRPr="00C85A17">
        <w:rPr>
          <w:rFonts w:ascii="Calibri" w:eastAsiaTheme="minorEastAsia" w:hAnsi="Calibri" w:cs="Calibri"/>
          <w:bCs/>
          <w:sz w:val="16"/>
          <w:szCs w:val="16"/>
          <w:lang w:val="en-CA" w:eastAsia="zh-CN"/>
        </w:rPr>
        <w:t>ICMREMOTE=TRUE</w:t>
      </w:r>
    </w:p>
    <w:p w14:paraId="3DAB08D3" w14:textId="77777777" w:rsidR="004711DF" w:rsidRPr="00C85A17" w:rsidRDefault="004711DF" w:rsidP="004711DF">
      <w:pPr>
        <w:pStyle w:val="a3"/>
        <w:jc w:val="left"/>
        <w:rPr>
          <w:rFonts w:ascii="Calibri" w:eastAsiaTheme="minorEastAsia" w:hAnsi="Calibri" w:cs="Calibri"/>
          <w:bCs/>
          <w:sz w:val="16"/>
          <w:szCs w:val="16"/>
          <w:lang w:val="en-CA" w:eastAsia="zh-CN"/>
        </w:rPr>
      </w:pPr>
      <w:r w:rsidRPr="00C85A17">
        <w:rPr>
          <w:rFonts w:ascii="Calibri" w:eastAsiaTheme="minorEastAsia" w:hAnsi="Calibri" w:cs="Calibri"/>
          <w:bCs/>
          <w:sz w:val="16"/>
          <w:szCs w:val="16"/>
          <w:lang w:val="en-CA" w:eastAsia="zh-CN"/>
        </w:rPr>
        <w:t>ICMHOSTNAME=cm07</w:t>
      </w:r>
    </w:p>
    <w:p w14:paraId="657E5480" w14:textId="77777777" w:rsidR="004711DF" w:rsidRPr="00C85A17" w:rsidRDefault="004711DF" w:rsidP="004711DF">
      <w:pPr>
        <w:pStyle w:val="a3"/>
        <w:jc w:val="left"/>
        <w:rPr>
          <w:rFonts w:ascii="Calibri" w:eastAsiaTheme="minorEastAsia" w:hAnsi="Calibri" w:cs="Calibri"/>
          <w:bCs/>
          <w:sz w:val="16"/>
          <w:szCs w:val="16"/>
          <w:lang w:val="en-CA" w:eastAsia="zh-CN"/>
        </w:rPr>
      </w:pPr>
      <w:r w:rsidRPr="00C85A17">
        <w:rPr>
          <w:rFonts w:ascii="Calibri" w:eastAsiaTheme="minorEastAsia" w:hAnsi="Calibri" w:cs="Calibri"/>
          <w:bCs/>
          <w:sz w:val="16"/>
          <w:szCs w:val="16"/>
          <w:lang w:val="en-CA" w:eastAsia="zh-CN"/>
        </w:rPr>
        <w:t>ICMPORT=50000</w:t>
      </w:r>
    </w:p>
    <w:p w14:paraId="3A7CA823" w14:textId="77777777" w:rsidR="004711DF" w:rsidRPr="00C85A17" w:rsidRDefault="004711DF" w:rsidP="004711DF">
      <w:pPr>
        <w:pStyle w:val="a3"/>
        <w:jc w:val="left"/>
        <w:rPr>
          <w:rFonts w:ascii="Calibri" w:eastAsiaTheme="minorEastAsia" w:hAnsi="Calibri" w:cs="Calibri"/>
          <w:bCs/>
          <w:sz w:val="16"/>
          <w:szCs w:val="16"/>
          <w:lang w:val="en-CA" w:eastAsia="zh-CN"/>
        </w:rPr>
      </w:pPr>
      <w:r w:rsidRPr="00C85A17">
        <w:rPr>
          <w:rFonts w:ascii="Calibri" w:eastAsiaTheme="minorEastAsia" w:hAnsi="Calibri" w:cs="Calibri"/>
          <w:bCs/>
          <w:sz w:val="16"/>
          <w:szCs w:val="16"/>
          <w:lang w:val="en-CA" w:eastAsia="zh-CN"/>
        </w:rPr>
        <w:t>ICMREMOTEDB=</w:t>
      </w:r>
      <w:proofErr w:type="spellStart"/>
      <w:r w:rsidRPr="00C85A17">
        <w:rPr>
          <w:rFonts w:ascii="Calibri" w:eastAsiaTheme="minorEastAsia" w:hAnsi="Calibri" w:cs="Calibri"/>
          <w:bCs/>
          <w:sz w:val="16"/>
          <w:szCs w:val="16"/>
          <w:lang w:val="en-CA" w:eastAsia="zh-CN"/>
        </w:rPr>
        <w:t>icmnlsdb</w:t>
      </w:r>
      <w:proofErr w:type="spellEnd"/>
    </w:p>
    <w:p w14:paraId="5B4B274C" w14:textId="77777777" w:rsidR="004711DF" w:rsidRPr="00C85A17" w:rsidRDefault="004711DF" w:rsidP="004711DF">
      <w:pPr>
        <w:pStyle w:val="a3"/>
        <w:jc w:val="left"/>
        <w:rPr>
          <w:rFonts w:ascii="Calibri" w:eastAsiaTheme="minorEastAsia" w:hAnsi="Calibri" w:cs="Calibri"/>
          <w:bCs/>
          <w:sz w:val="16"/>
          <w:szCs w:val="16"/>
          <w:lang w:val="en-CA" w:eastAsia="zh-CN"/>
        </w:rPr>
      </w:pPr>
      <w:r w:rsidRPr="00C85A17">
        <w:rPr>
          <w:rFonts w:ascii="Calibri" w:eastAsiaTheme="minorEastAsia" w:hAnsi="Calibri" w:cs="Calibri"/>
          <w:bCs/>
          <w:sz w:val="16"/>
          <w:szCs w:val="16"/>
          <w:lang w:val="en-CA" w:eastAsia="zh-CN"/>
        </w:rPr>
        <w:t>ICMNODENAME=</w:t>
      </w:r>
      <w:proofErr w:type="spellStart"/>
      <w:r w:rsidRPr="00C85A17">
        <w:rPr>
          <w:rFonts w:ascii="Calibri" w:eastAsiaTheme="minorEastAsia" w:hAnsi="Calibri" w:cs="Calibri"/>
          <w:bCs/>
          <w:sz w:val="16"/>
          <w:szCs w:val="16"/>
          <w:lang w:val="en-CA" w:eastAsia="zh-CN"/>
        </w:rPr>
        <w:t>lmsdnd</w:t>
      </w:r>
      <w:proofErr w:type="spellEnd"/>
    </w:p>
    <w:p w14:paraId="6D2F6D9E" w14:textId="77777777" w:rsidR="004711DF" w:rsidRPr="00C85A17" w:rsidRDefault="004711DF" w:rsidP="004711DF">
      <w:pPr>
        <w:pStyle w:val="a3"/>
        <w:jc w:val="left"/>
        <w:rPr>
          <w:rFonts w:ascii="Calibri" w:eastAsiaTheme="minorEastAsia" w:hAnsi="Calibri" w:cs="Calibri"/>
          <w:bCs/>
          <w:sz w:val="16"/>
          <w:szCs w:val="16"/>
          <w:lang w:val="en-CA" w:eastAsia="zh-CN"/>
        </w:rPr>
      </w:pPr>
      <w:r w:rsidRPr="00C85A17">
        <w:rPr>
          <w:rFonts w:ascii="Calibri" w:eastAsiaTheme="minorEastAsia" w:hAnsi="Calibri" w:cs="Calibri"/>
          <w:bCs/>
          <w:sz w:val="16"/>
          <w:szCs w:val="16"/>
          <w:lang w:val="en-CA" w:eastAsia="zh-CN"/>
        </w:rPr>
        <w:t>ICMOSTYPE=AIX</w:t>
      </w:r>
    </w:p>
    <w:p w14:paraId="4F8D2C86" w14:textId="77777777" w:rsidR="004711DF" w:rsidRPr="00C85A17" w:rsidRDefault="004711DF" w:rsidP="004711DF">
      <w:pPr>
        <w:pStyle w:val="a3"/>
        <w:jc w:val="left"/>
        <w:rPr>
          <w:rFonts w:ascii="Calibri" w:eastAsiaTheme="minorEastAsia" w:hAnsi="Calibri" w:cs="Calibri"/>
          <w:bCs/>
          <w:sz w:val="16"/>
          <w:szCs w:val="16"/>
          <w:lang w:val="en-CA" w:eastAsia="zh-CN"/>
        </w:rPr>
      </w:pPr>
    </w:p>
    <w:p w14:paraId="75F200B2" w14:textId="77777777" w:rsidR="004711DF" w:rsidRPr="00C85A17" w:rsidRDefault="004711DF" w:rsidP="004711DF">
      <w:pPr>
        <w:pStyle w:val="a3"/>
        <w:jc w:val="left"/>
        <w:rPr>
          <w:rFonts w:ascii="Calibri" w:eastAsiaTheme="minorEastAsia" w:hAnsi="Calibri" w:cs="Calibri"/>
          <w:bCs/>
          <w:sz w:val="16"/>
          <w:szCs w:val="16"/>
          <w:lang w:val="en-CA" w:eastAsia="zh-CN"/>
        </w:rPr>
      </w:pPr>
      <w:r w:rsidRPr="00C85A17">
        <w:rPr>
          <w:rFonts w:ascii="Calibri" w:eastAsiaTheme="minorEastAsia" w:hAnsi="Calibri" w:cs="Calibri"/>
          <w:bCs/>
          <w:sz w:val="16"/>
          <w:szCs w:val="16"/>
          <w:lang w:val="en-CA" w:eastAsia="zh-CN"/>
        </w:rPr>
        <w:t>ICMSERVER=</w:t>
      </w:r>
      <w:proofErr w:type="spellStart"/>
      <w:r w:rsidRPr="00C85A17">
        <w:rPr>
          <w:rFonts w:ascii="Calibri" w:eastAsiaTheme="minorEastAsia" w:hAnsi="Calibri" w:cs="Calibri"/>
          <w:bCs/>
          <w:sz w:val="16"/>
          <w:szCs w:val="16"/>
          <w:lang w:val="en-CA" w:eastAsia="zh-CN"/>
        </w:rPr>
        <w:t>admsrv</w:t>
      </w:r>
      <w:proofErr w:type="spellEnd"/>
    </w:p>
    <w:p w14:paraId="60119BB5" w14:textId="77777777" w:rsidR="004711DF" w:rsidRPr="00C85A17" w:rsidRDefault="004711DF" w:rsidP="004711DF">
      <w:pPr>
        <w:pStyle w:val="a3"/>
        <w:jc w:val="left"/>
        <w:rPr>
          <w:rFonts w:ascii="Calibri" w:eastAsiaTheme="minorEastAsia" w:hAnsi="Calibri" w:cs="Calibri"/>
          <w:bCs/>
          <w:sz w:val="16"/>
          <w:szCs w:val="16"/>
          <w:lang w:val="en-CA" w:eastAsia="zh-CN"/>
        </w:rPr>
      </w:pPr>
      <w:r w:rsidRPr="00C85A17">
        <w:rPr>
          <w:rFonts w:ascii="Calibri" w:eastAsiaTheme="minorEastAsia" w:hAnsi="Calibri" w:cs="Calibri"/>
          <w:bCs/>
          <w:sz w:val="16"/>
          <w:szCs w:val="16"/>
          <w:lang w:val="en-CA" w:eastAsia="zh-CN"/>
        </w:rPr>
        <w:t>ICMSERVERREPTYPE=DB2</w:t>
      </w:r>
    </w:p>
    <w:p w14:paraId="1E8F5017" w14:textId="77777777" w:rsidR="004711DF" w:rsidRPr="00C85A17" w:rsidRDefault="004711DF" w:rsidP="004711DF">
      <w:pPr>
        <w:pStyle w:val="a3"/>
        <w:jc w:val="left"/>
        <w:rPr>
          <w:rFonts w:ascii="Calibri" w:eastAsiaTheme="minorEastAsia" w:hAnsi="Calibri" w:cs="Calibri"/>
          <w:bCs/>
          <w:sz w:val="16"/>
          <w:szCs w:val="16"/>
          <w:lang w:val="en-CA" w:eastAsia="zh-CN"/>
        </w:rPr>
      </w:pPr>
      <w:r w:rsidRPr="00C85A17">
        <w:rPr>
          <w:rFonts w:ascii="Calibri" w:eastAsiaTheme="minorEastAsia" w:hAnsi="Calibri" w:cs="Calibri"/>
          <w:bCs/>
          <w:sz w:val="16"/>
          <w:szCs w:val="16"/>
          <w:lang w:val="en-CA" w:eastAsia="zh-CN"/>
        </w:rPr>
        <w:t>ICMSCHEMA=</w:t>
      </w:r>
      <w:proofErr w:type="spellStart"/>
      <w:r w:rsidRPr="00C85A17">
        <w:rPr>
          <w:rFonts w:ascii="Calibri" w:eastAsiaTheme="minorEastAsia" w:hAnsi="Calibri" w:cs="Calibri"/>
          <w:bCs/>
          <w:sz w:val="16"/>
          <w:szCs w:val="16"/>
          <w:lang w:val="en-CA" w:eastAsia="zh-CN"/>
        </w:rPr>
        <w:t>icmadmin</w:t>
      </w:r>
      <w:proofErr w:type="spellEnd"/>
    </w:p>
    <w:p w14:paraId="7B0033F4" w14:textId="77777777" w:rsidR="004711DF" w:rsidRPr="00C85A17" w:rsidRDefault="004711DF" w:rsidP="004711DF">
      <w:pPr>
        <w:pStyle w:val="a3"/>
        <w:jc w:val="left"/>
        <w:rPr>
          <w:rFonts w:ascii="Calibri" w:eastAsiaTheme="minorEastAsia" w:hAnsi="Calibri" w:cs="Calibri"/>
          <w:bCs/>
          <w:sz w:val="16"/>
          <w:szCs w:val="16"/>
          <w:lang w:val="en-CA" w:eastAsia="zh-CN"/>
        </w:rPr>
      </w:pPr>
      <w:r w:rsidRPr="00C85A17">
        <w:rPr>
          <w:rFonts w:ascii="Calibri" w:eastAsiaTheme="minorEastAsia" w:hAnsi="Calibri" w:cs="Calibri"/>
          <w:bCs/>
          <w:sz w:val="16"/>
          <w:szCs w:val="16"/>
          <w:lang w:val="en-CA" w:eastAsia="zh-CN"/>
        </w:rPr>
        <w:t>ICMSSO=FALSE</w:t>
      </w:r>
    </w:p>
    <w:p w14:paraId="51D62148" w14:textId="77777777" w:rsidR="004711DF" w:rsidRPr="00C85A17" w:rsidRDefault="004711DF" w:rsidP="004711DF">
      <w:pPr>
        <w:pStyle w:val="a3"/>
        <w:jc w:val="left"/>
        <w:rPr>
          <w:rFonts w:ascii="Calibri" w:eastAsiaTheme="minorEastAsia" w:hAnsi="Calibri" w:cs="Calibri"/>
          <w:bCs/>
          <w:sz w:val="16"/>
          <w:szCs w:val="16"/>
          <w:lang w:val="en-CA" w:eastAsia="zh-CN"/>
        </w:rPr>
      </w:pPr>
      <w:r w:rsidRPr="00C85A17">
        <w:rPr>
          <w:rFonts w:ascii="Calibri" w:eastAsiaTheme="minorEastAsia" w:hAnsi="Calibri" w:cs="Calibri"/>
          <w:bCs/>
          <w:sz w:val="16"/>
          <w:szCs w:val="16"/>
          <w:lang w:val="en-CA" w:eastAsia="zh-CN"/>
        </w:rPr>
        <w:t>ICMDBAUTH=SERVER</w:t>
      </w:r>
    </w:p>
    <w:p w14:paraId="1EC7BAEC" w14:textId="77777777" w:rsidR="004711DF" w:rsidRPr="00C85A17" w:rsidRDefault="004711DF" w:rsidP="004711DF">
      <w:pPr>
        <w:pStyle w:val="a3"/>
        <w:jc w:val="left"/>
        <w:rPr>
          <w:rFonts w:ascii="Calibri" w:eastAsiaTheme="minorEastAsia" w:hAnsi="Calibri" w:cs="Calibri"/>
          <w:bCs/>
          <w:sz w:val="16"/>
          <w:szCs w:val="16"/>
          <w:lang w:val="en-CA" w:eastAsia="zh-CN"/>
        </w:rPr>
      </w:pPr>
      <w:r w:rsidRPr="00C85A17">
        <w:rPr>
          <w:rFonts w:ascii="Calibri" w:eastAsiaTheme="minorEastAsia" w:hAnsi="Calibri" w:cs="Calibri"/>
          <w:bCs/>
          <w:sz w:val="16"/>
          <w:szCs w:val="16"/>
          <w:lang w:val="en-CA" w:eastAsia="zh-CN"/>
        </w:rPr>
        <w:t>ICMREMOTE=TRUE</w:t>
      </w:r>
    </w:p>
    <w:p w14:paraId="6F5ABB8F" w14:textId="77777777" w:rsidR="004711DF" w:rsidRPr="00C85A17" w:rsidRDefault="004711DF" w:rsidP="004711DF">
      <w:pPr>
        <w:pStyle w:val="a3"/>
        <w:jc w:val="left"/>
        <w:rPr>
          <w:rFonts w:ascii="Calibri" w:eastAsiaTheme="minorEastAsia" w:hAnsi="Calibri" w:cs="Calibri"/>
          <w:bCs/>
          <w:sz w:val="16"/>
          <w:szCs w:val="16"/>
          <w:lang w:val="en-CA" w:eastAsia="zh-CN"/>
        </w:rPr>
      </w:pPr>
      <w:r w:rsidRPr="00C85A17">
        <w:rPr>
          <w:rFonts w:ascii="Calibri" w:eastAsiaTheme="minorEastAsia" w:hAnsi="Calibri" w:cs="Calibri"/>
          <w:bCs/>
          <w:sz w:val="16"/>
          <w:szCs w:val="16"/>
          <w:lang w:val="en-CA" w:eastAsia="zh-CN"/>
        </w:rPr>
        <w:t>ICMHOSTNAME=admsrv1</w:t>
      </w:r>
    </w:p>
    <w:p w14:paraId="06DA5643" w14:textId="77777777" w:rsidR="004711DF" w:rsidRPr="00C85A17" w:rsidRDefault="004711DF" w:rsidP="004711DF">
      <w:pPr>
        <w:pStyle w:val="a3"/>
        <w:jc w:val="left"/>
        <w:rPr>
          <w:rFonts w:ascii="Calibri" w:eastAsiaTheme="minorEastAsia" w:hAnsi="Calibri" w:cs="Calibri"/>
          <w:bCs/>
          <w:sz w:val="16"/>
          <w:szCs w:val="16"/>
          <w:lang w:val="en-CA" w:eastAsia="zh-CN"/>
        </w:rPr>
      </w:pPr>
      <w:r w:rsidRPr="00C85A17">
        <w:rPr>
          <w:rFonts w:ascii="Calibri" w:eastAsiaTheme="minorEastAsia" w:hAnsi="Calibri" w:cs="Calibri"/>
          <w:bCs/>
          <w:sz w:val="16"/>
          <w:szCs w:val="16"/>
          <w:lang w:val="en-CA" w:eastAsia="zh-CN"/>
        </w:rPr>
        <w:t>ICMPORT=50000</w:t>
      </w:r>
    </w:p>
    <w:p w14:paraId="012BFED1" w14:textId="77777777" w:rsidR="004711DF" w:rsidRPr="00C85A17" w:rsidRDefault="004711DF" w:rsidP="004711DF">
      <w:pPr>
        <w:pStyle w:val="a3"/>
        <w:jc w:val="left"/>
        <w:rPr>
          <w:rFonts w:ascii="Calibri" w:eastAsiaTheme="minorEastAsia" w:hAnsi="Calibri" w:cs="Calibri"/>
          <w:bCs/>
          <w:sz w:val="16"/>
          <w:szCs w:val="16"/>
          <w:lang w:val="en-CA" w:eastAsia="zh-CN"/>
        </w:rPr>
      </w:pPr>
      <w:r w:rsidRPr="00C85A17">
        <w:rPr>
          <w:rFonts w:ascii="Calibri" w:eastAsiaTheme="minorEastAsia" w:hAnsi="Calibri" w:cs="Calibri"/>
          <w:bCs/>
          <w:sz w:val="16"/>
          <w:szCs w:val="16"/>
          <w:lang w:val="en-CA" w:eastAsia="zh-CN"/>
        </w:rPr>
        <w:t>ICMREMOTEDB=</w:t>
      </w:r>
      <w:proofErr w:type="spellStart"/>
      <w:r w:rsidRPr="00C85A17">
        <w:rPr>
          <w:rFonts w:ascii="Calibri" w:eastAsiaTheme="minorEastAsia" w:hAnsi="Calibri" w:cs="Calibri"/>
          <w:bCs/>
          <w:sz w:val="16"/>
          <w:szCs w:val="16"/>
          <w:lang w:val="en-CA" w:eastAsia="zh-CN"/>
        </w:rPr>
        <w:t>icmnlsdb</w:t>
      </w:r>
      <w:proofErr w:type="spellEnd"/>
    </w:p>
    <w:p w14:paraId="0FDB4D6E" w14:textId="77777777" w:rsidR="004711DF" w:rsidRPr="00C85A17" w:rsidRDefault="004711DF" w:rsidP="004711DF">
      <w:pPr>
        <w:pStyle w:val="a3"/>
        <w:jc w:val="left"/>
        <w:rPr>
          <w:rFonts w:ascii="Calibri" w:eastAsiaTheme="minorEastAsia" w:hAnsi="Calibri" w:cs="Calibri"/>
          <w:bCs/>
          <w:sz w:val="16"/>
          <w:szCs w:val="16"/>
          <w:lang w:val="en-CA" w:eastAsia="zh-CN"/>
        </w:rPr>
      </w:pPr>
      <w:r w:rsidRPr="00C85A17">
        <w:rPr>
          <w:rFonts w:ascii="Calibri" w:eastAsiaTheme="minorEastAsia" w:hAnsi="Calibri" w:cs="Calibri"/>
          <w:bCs/>
          <w:sz w:val="16"/>
          <w:szCs w:val="16"/>
          <w:lang w:val="en-CA" w:eastAsia="zh-CN"/>
        </w:rPr>
        <w:t>ICMNODENAME=</w:t>
      </w:r>
      <w:proofErr w:type="spellStart"/>
      <w:r w:rsidRPr="00C85A17">
        <w:rPr>
          <w:rFonts w:ascii="Calibri" w:eastAsiaTheme="minorEastAsia" w:hAnsi="Calibri" w:cs="Calibri"/>
          <w:bCs/>
          <w:sz w:val="16"/>
          <w:szCs w:val="16"/>
          <w:lang w:val="en-CA" w:eastAsia="zh-CN"/>
        </w:rPr>
        <w:t>lmspnd</w:t>
      </w:r>
      <w:proofErr w:type="spellEnd"/>
    </w:p>
    <w:p w14:paraId="6B361C99" w14:textId="77777777" w:rsidR="004711DF" w:rsidRPr="00C85A17" w:rsidRDefault="004711DF" w:rsidP="004711DF">
      <w:pPr>
        <w:pStyle w:val="a3"/>
        <w:jc w:val="left"/>
        <w:rPr>
          <w:rFonts w:ascii="Calibri" w:eastAsiaTheme="minorEastAsia" w:hAnsi="Calibri" w:cs="Calibri"/>
          <w:bCs/>
          <w:sz w:val="16"/>
          <w:szCs w:val="16"/>
          <w:lang w:val="en-CA" w:eastAsia="zh-CN"/>
        </w:rPr>
      </w:pPr>
      <w:r w:rsidRPr="00C85A17">
        <w:rPr>
          <w:rFonts w:ascii="Calibri" w:eastAsiaTheme="minorEastAsia" w:hAnsi="Calibri" w:cs="Calibri"/>
          <w:bCs/>
          <w:sz w:val="16"/>
          <w:szCs w:val="16"/>
          <w:lang w:val="en-CA" w:eastAsia="zh-CN"/>
        </w:rPr>
        <w:t>ICMOSTYPE=AIX</w:t>
      </w:r>
    </w:p>
    <w:p w14:paraId="15F4024C" w14:textId="77777777" w:rsidR="004711DF" w:rsidRPr="00C85A17" w:rsidRDefault="004711DF" w:rsidP="004711DF">
      <w:pPr>
        <w:pStyle w:val="a3"/>
        <w:jc w:val="left"/>
        <w:rPr>
          <w:rFonts w:ascii="Calibri" w:eastAsiaTheme="minorEastAsia" w:hAnsi="Calibri" w:cs="Calibri"/>
          <w:bCs/>
          <w:sz w:val="16"/>
          <w:szCs w:val="16"/>
          <w:lang w:val="en-CA" w:eastAsia="zh-CN"/>
        </w:rPr>
      </w:pPr>
    </w:p>
    <w:p w14:paraId="4D08DE46" w14:textId="77777777" w:rsidR="004711DF" w:rsidRPr="00C85A17" w:rsidRDefault="004711DF" w:rsidP="004711DF">
      <w:pPr>
        <w:pStyle w:val="a3"/>
        <w:jc w:val="left"/>
        <w:rPr>
          <w:rFonts w:ascii="Calibri" w:eastAsiaTheme="minorEastAsia" w:hAnsi="Calibri" w:cs="Calibri"/>
          <w:bCs/>
          <w:sz w:val="16"/>
          <w:szCs w:val="16"/>
          <w:lang w:val="en-CA" w:eastAsia="zh-CN"/>
        </w:rPr>
      </w:pPr>
      <w:r w:rsidRPr="00C85A17">
        <w:rPr>
          <w:rFonts w:ascii="Calibri" w:eastAsiaTheme="minorEastAsia" w:hAnsi="Calibri" w:cs="Calibri"/>
          <w:bCs/>
          <w:sz w:val="16"/>
          <w:szCs w:val="16"/>
          <w:lang w:val="en-CA" w:eastAsia="zh-CN"/>
        </w:rPr>
        <w:t>ICMSERVER=LOIS</w:t>
      </w:r>
    </w:p>
    <w:p w14:paraId="6843F3E7" w14:textId="77777777" w:rsidR="004711DF" w:rsidRPr="00C85A17" w:rsidRDefault="004711DF" w:rsidP="004711DF">
      <w:pPr>
        <w:pStyle w:val="a3"/>
        <w:jc w:val="left"/>
        <w:rPr>
          <w:rFonts w:ascii="Calibri" w:eastAsiaTheme="minorEastAsia" w:hAnsi="Calibri" w:cs="Calibri"/>
          <w:bCs/>
          <w:sz w:val="16"/>
          <w:szCs w:val="16"/>
          <w:lang w:val="en-CA" w:eastAsia="zh-CN"/>
        </w:rPr>
      </w:pPr>
      <w:r w:rsidRPr="00C85A17">
        <w:rPr>
          <w:rFonts w:ascii="Calibri" w:eastAsiaTheme="minorEastAsia" w:hAnsi="Calibri" w:cs="Calibri"/>
          <w:bCs/>
          <w:sz w:val="16"/>
          <w:szCs w:val="16"/>
          <w:lang w:val="en-CA" w:eastAsia="zh-CN"/>
        </w:rPr>
        <w:t>ICMSERVERREPTYPE=DB2</w:t>
      </w:r>
    </w:p>
    <w:p w14:paraId="11F0C1E8" w14:textId="77777777" w:rsidR="004711DF" w:rsidRPr="00C85A17" w:rsidRDefault="004711DF" w:rsidP="004711DF">
      <w:pPr>
        <w:pStyle w:val="a3"/>
        <w:jc w:val="left"/>
        <w:rPr>
          <w:rFonts w:ascii="Calibri" w:eastAsiaTheme="minorEastAsia" w:hAnsi="Calibri" w:cs="Calibri"/>
          <w:bCs/>
          <w:sz w:val="16"/>
          <w:szCs w:val="16"/>
          <w:lang w:val="en-CA" w:eastAsia="zh-CN"/>
        </w:rPr>
      </w:pPr>
      <w:r w:rsidRPr="00C85A17">
        <w:rPr>
          <w:rFonts w:ascii="Calibri" w:eastAsiaTheme="minorEastAsia" w:hAnsi="Calibri" w:cs="Calibri"/>
          <w:bCs/>
          <w:sz w:val="16"/>
          <w:szCs w:val="16"/>
          <w:lang w:val="en-CA" w:eastAsia="zh-CN"/>
        </w:rPr>
        <w:t>ICMSCHEMA=</w:t>
      </w:r>
      <w:proofErr w:type="spellStart"/>
      <w:r w:rsidRPr="00C85A17">
        <w:rPr>
          <w:rFonts w:ascii="Calibri" w:eastAsiaTheme="minorEastAsia" w:hAnsi="Calibri" w:cs="Calibri"/>
          <w:bCs/>
          <w:sz w:val="16"/>
          <w:szCs w:val="16"/>
          <w:lang w:val="en-CA" w:eastAsia="zh-CN"/>
        </w:rPr>
        <w:t>icmadmin</w:t>
      </w:r>
      <w:proofErr w:type="spellEnd"/>
    </w:p>
    <w:p w14:paraId="5C4BA4B7" w14:textId="77777777" w:rsidR="004711DF" w:rsidRPr="00C85A17" w:rsidRDefault="004711DF" w:rsidP="004711DF">
      <w:pPr>
        <w:pStyle w:val="a3"/>
        <w:jc w:val="left"/>
        <w:rPr>
          <w:rFonts w:ascii="Calibri" w:eastAsiaTheme="minorEastAsia" w:hAnsi="Calibri" w:cs="Calibri"/>
          <w:bCs/>
          <w:sz w:val="16"/>
          <w:szCs w:val="16"/>
          <w:lang w:val="en-CA" w:eastAsia="zh-CN"/>
        </w:rPr>
      </w:pPr>
      <w:r w:rsidRPr="00C85A17">
        <w:rPr>
          <w:rFonts w:ascii="Calibri" w:eastAsiaTheme="minorEastAsia" w:hAnsi="Calibri" w:cs="Calibri"/>
          <w:bCs/>
          <w:sz w:val="16"/>
          <w:szCs w:val="16"/>
          <w:lang w:val="en-CA" w:eastAsia="zh-CN"/>
        </w:rPr>
        <w:t>ICMSSO=FALSE</w:t>
      </w:r>
    </w:p>
    <w:p w14:paraId="5CFAEC9A" w14:textId="77777777" w:rsidR="004711DF" w:rsidRPr="00C85A17" w:rsidRDefault="004711DF" w:rsidP="004711DF">
      <w:pPr>
        <w:pStyle w:val="a3"/>
        <w:jc w:val="left"/>
        <w:rPr>
          <w:rFonts w:ascii="Calibri" w:eastAsiaTheme="minorEastAsia" w:hAnsi="Calibri" w:cs="Calibri"/>
          <w:bCs/>
          <w:sz w:val="16"/>
          <w:szCs w:val="16"/>
          <w:lang w:val="en-CA" w:eastAsia="zh-CN"/>
        </w:rPr>
      </w:pPr>
      <w:r w:rsidRPr="00C85A17">
        <w:rPr>
          <w:rFonts w:ascii="Calibri" w:eastAsiaTheme="minorEastAsia" w:hAnsi="Calibri" w:cs="Calibri"/>
          <w:bCs/>
          <w:sz w:val="16"/>
          <w:szCs w:val="16"/>
          <w:lang w:val="en-CA" w:eastAsia="zh-CN"/>
        </w:rPr>
        <w:t>ICMDBAUTH=SERVER</w:t>
      </w:r>
    </w:p>
    <w:p w14:paraId="2153ADE8" w14:textId="77777777" w:rsidR="004711DF" w:rsidRPr="00C85A17" w:rsidRDefault="004711DF" w:rsidP="004711DF">
      <w:pPr>
        <w:pStyle w:val="a3"/>
        <w:jc w:val="left"/>
        <w:rPr>
          <w:rFonts w:ascii="Calibri" w:eastAsiaTheme="minorEastAsia" w:hAnsi="Calibri" w:cs="Calibri"/>
          <w:bCs/>
          <w:sz w:val="16"/>
          <w:szCs w:val="16"/>
          <w:lang w:val="en-CA" w:eastAsia="zh-CN"/>
        </w:rPr>
      </w:pPr>
      <w:r w:rsidRPr="00C85A17">
        <w:rPr>
          <w:rFonts w:ascii="Calibri" w:eastAsiaTheme="minorEastAsia" w:hAnsi="Calibri" w:cs="Calibri"/>
          <w:bCs/>
          <w:sz w:val="16"/>
          <w:szCs w:val="16"/>
          <w:lang w:val="en-CA" w:eastAsia="zh-CN"/>
        </w:rPr>
        <w:t>ICMREMOTE=TRUE</w:t>
      </w:r>
    </w:p>
    <w:p w14:paraId="22436E95" w14:textId="77777777" w:rsidR="004711DF" w:rsidRPr="00C85A17" w:rsidRDefault="004711DF" w:rsidP="004711DF">
      <w:pPr>
        <w:pStyle w:val="a3"/>
        <w:jc w:val="left"/>
        <w:rPr>
          <w:rFonts w:ascii="Calibri" w:eastAsiaTheme="minorEastAsia" w:hAnsi="Calibri" w:cs="Calibri"/>
          <w:bCs/>
          <w:sz w:val="16"/>
          <w:szCs w:val="16"/>
          <w:lang w:val="en-CA" w:eastAsia="zh-CN"/>
        </w:rPr>
      </w:pPr>
      <w:r w:rsidRPr="00C85A17">
        <w:rPr>
          <w:rFonts w:ascii="Calibri" w:eastAsiaTheme="minorEastAsia" w:hAnsi="Calibri" w:cs="Calibri"/>
          <w:bCs/>
          <w:sz w:val="16"/>
          <w:szCs w:val="16"/>
          <w:lang w:val="en-CA" w:eastAsia="zh-CN"/>
        </w:rPr>
        <w:t>ICMHOSTNAME=icm01</w:t>
      </w:r>
    </w:p>
    <w:p w14:paraId="0FF600AE" w14:textId="77777777" w:rsidR="004711DF" w:rsidRPr="00C85A17" w:rsidRDefault="004711DF" w:rsidP="004711DF">
      <w:pPr>
        <w:pStyle w:val="a3"/>
        <w:jc w:val="left"/>
        <w:rPr>
          <w:rFonts w:ascii="Calibri" w:eastAsiaTheme="minorEastAsia" w:hAnsi="Calibri" w:cs="Calibri"/>
          <w:bCs/>
          <w:sz w:val="16"/>
          <w:szCs w:val="16"/>
          <w:lang w:val="en-CA" w:eastAsia="zh-CN"/>
        </w:rPr>
      </w:pPr>
      <w:r w:rsidRPr="00C85A17">
        <w:rPr>
          <w:rFonts w:ascii="Calibri" w:eastAsiaTheme="minorEastAsia" w:hAnsi="Calibri" w:cs="Calibri"/>
          <w:bCs/>
          <w:sz w:val="16"/>
          <w:szCs w:val="16"/>
          <w:lang w:val="en-CA" w:eastAsia="zh-CN"/>
        </w:rPr>
        <w:t>ICMPORT=50000</w:t>
      </w:r>
    </w:p>
    <w:p w14:paraId="6B84CFAD" w14:textId="77777777" w:rsidR="004711DF" w:rsidRPr="00C85A17" w:rsidRDefault="004711DF" w:rsidP="004711DF">
      <w:pPr>
        <w:pStyle w:val="a3"/>
        <w:jc w:val="left"/>
        <w:rPr>
          <w:rFonts w:ascii="Calibri" w:eastAsiaTheme="minorEastAsia" w:hAnsi="Calibri" w:cs="Calibri"/>
          <w:bCs/>
          <w:sz w:val="16"/>
          <w:szCs w:val="16"/>
          <w:lang w:val="en-CA" w:eastAsia="zh-CN"/>
        </w:rPr>
      </w:pPr>
      <w:r w:rsidRPr="00C85A17">
        <w:rPr>
          <w:rFonts w:ascii="Calibri" w:eastAsiaTheme="minorEastAsia" w:hAnsi="Calibri" w:cs="Calibri"/>
          <w:bCs/>
          <w:sz w:val="16"/>
          <w:szCs w:val="16"/>
          <w:lang w:val="en-CA" w:eastAsia="zh-CN"/>
        </w:rPr>
        <w:t>ICMREMOTEDB=</w:t>
      </w:r>
      <w:proofErr w:type="spellStart"/>
      <w:r w:rsidRPr="00C85A17">
        <w:rPr>
          <w:rFonts w:ascii="Calibri" w:eastAsiaTheme="minorEastAsia" w:hAnsi="Calibri" w:cs="Calibri"/>
          <w:bCs/>
          <w:sz w:val="16"/>
          <w:szCs w:val="16"/>
          <w:lang w:val="en-CA" w:eastAsia="zh-CN"/>
        </w:rPr>
        <w:t>icmnlsdb</w:t>
      </w:r>
      <w:proofErr w:type="spellEnd"/>
    </w:p>
    <w:p w14:paraId="61201017" w14:textId="77777777" w:rsidR="004711DF" w:rsidRPr="00C85A17" w:rsidRDefault="004711DF" w:rsidP="004711DF">
      <w:pPr>
        <w:pStyle w:val="a3"/>
        <w:jc w:val="left"/>
        <w:rPr>
          <w:rFonts w:ascii="Calibri" w:eastAsiaTheme="minorEastAsia" w:hAnsi="Calibri" w:cs="Calibri"/>
          <w:bCs/>
          <w:sz w:val="16"/>
          <w:szCs w:val="16"/>
          <w:lang w:val="en-CA" w:eastAsia="zh-CN"/>
        </w:rPr>
      </w:pPr>
      <w:r w:rsidRPr="00C85A17">
        <w:rPr>
          <w:rFonts w:ascii="Calibri" w:eastAsiaTheme="minorEastAsia" w:hAnsi="Calibri" w:cs="Calibri"/>
          <w:bCs/>
          <w:sz w:val="16"/>
          <w:szCs w:val="16"/>
          <w:lang w:val="en-CA" w:eastAsia="zh-CN"/>
        </w:rPr>
        <w:t>ICMNODENAME=</w:t>
      </w:r>
      <w:proofErr w:type="spellStart"/>
      <w:r w:rsidRPr="00C85A17">
        <w:rPr>
          <w:rFonts w:ascii="Calibri" w:eastAsiaTheme="minorEastAsia" w:hAnsi="Calibri" w:cs="Calibri"/>
          <w:bCs/>
          <w:sz w:val="16"/>
          <w:szCs w:val="16"/>
          <w:lang w:val="en-CA" w:eastAsia="zh-CN"/>
        </w:rPr>
        <w:t>loispnd</w:t>
      </w:r>
      <w:proofErr w:type="spellEnd"/>
    </w:p>
    <w:p w14:paraId="26162018" w14:textId="77777777" w:rsidR="004711DF" w:rsidRPr="00C85A17" w:rsidRDefault="004711DF" w:rsidP="004711DF">
      <w:pPr>
        <w:pStyle w:val="a3"/>
        <w:jc w:val="left"/>
        <w:rPr>
          <w:rFonts w:ascii="Calibri" w:eastAsiaTheme="minorEastAsia" w:hAnsi="Calibri" w:cs="Calibri"/>
          <w:bCs/>
          <w:sz w:val="16"/>
          <w:szCs w:val="16"/>
          <w:lang w:val="en-CA" w:eastAsia="zh-CN"/>
        </w:rPr>
      </w:pPr>
      <w:r w:rsidRPr="00C85A17">
        <w:rPr>
          <w:rFonts w:ascii="Calibri" w:eastAsiaTheme="minorEastAsia" w:hAnsi="Calibri" w:cs="Calibri"/>
          <w:bCs/>
          <w:sz w:val="16"/>
          <w:szCs w:val="16"/>
          <w:lang w:val="en-CA" w:eastAsia="zh-CN"/>
        </w:rPr>
        <w:t>ICMOSTYPE=AIX</w:t>
      </w:r>
    </w:p>
    <w:p w14:paraId="39D9F51D" w14:textId="77777777" w:rsidR="004711DF" w:rsidRPr="00C85A17" w:rsidRDefault="004711DF" w:rsidP="004711DF">
      <w:pPr>
        <w:pStyle w:val="a3"/>
        <w:jc w:val="left"/>
        <w:rPr>
          <w:rFonts w:ascii="Calibri" w:eastAsiaTheme="minorEastAsia" w:hAnsi="Calibri" w:cs="Calibri"/>
          <w:bCs/>
          <w:sz w:val="16"/>
          <w:szCs w:val="16"/>
          <w:lang w:val="en-CA" w:eastAsia="zh-CN"/>
        </w:rPr>
      </w:pPr>
    </w:p>
    <w:p w14:paraId="799D1C71" w14:textId="77777777" w:rsidR="004711DF" w:rsidRPr="00C85A17" w:rsidRDefault="004711DF" w:rsidP="004711DF">
      <w:pPr>
        <w:pStyle w:val="a3"/>
        <w:jc w:val="left"/>
        <w:rPr>
          <w:rFonts w:ascii="Calibri" w:eastAsiaTheme="minorEastAsia" w:hAnsi="Calibri" w:cs="Calibri"/>
          <w:bCs/>
          <w:sz w:val="16"/>
          <w:szCs w:val="16"/>
          <w:lang w:val="en-CA" w:eastAsia="zh-CN"/>
        </w:rPr>
      </w:pPr>
      <w:r w:rsidRPr="00C85A17">
        <w:rPr>
          <w:rFonts w:ascii="Calibri" w:eastAsiaTheme="minorEastAsia" w:hAnsi="Calibri" w:cs="Calibri"/>
          <w:bCs/>
          <w:sz w:val="16"/>
          <w:szCs w:val="16"/>
          <w:lang w:val="en-CA" w:eastAsia="zh-CN"/>
        </w:rPr>
        <w:t>ICMSERVER=IPRO</w:t>
      </w:r>
    </w:p>
    <w:p w14:paraId="1B592320" w14:textId="77777777" w:rsidR="004711DF" w:rsidRPr="00C85A17" w:rsidRDefault="004711DF" w:rsidP="004711DF">
      <w:pPr>
        <w:pStyle w:val="a3"/>
        <w:jc w:val="left"/>
        <w:rPr>
          <w:rFonts w:ascii="Calibri" w:eastAsiaTheme="minorEastAsia" w:hAnsi="Calibri" w:cs="Calibri"/>
          <w:bCs/>
          <w:sz w:val="16"/>
          <w:szCs w:val="16"/>
          <w:lang w:val="en-CA" w:eastAsia="zh-CN"/>
        </w:rPr>
      </w:pPr>
      <w:r w:rsidRPr="00C85A17">
        <w:rPr>
          <w:rFonts w:ascii="Calibri" w:eastAsiaTheme="minorEastAsia" w:hAnsi="Calibri" w:cs="Calibri"/>
          <w:bCs/>
          <w:sz w:val="16"/>
          <w:szCs w:val="16"/>
          <w:lang w:val="en-CA" w:eastAsia="zh-CN"/>
        </w:rPr>
        <w:t>ICMSERVERREPTYPE=DB2</w:t>
      </w:r>
    </w:p>
    <w:p w14:paraId="45A530B5" w14:textId="77777777" w:rsidR="004711DF" w:rsidRPr="00C85A17" w:rsidRDefault="004711DF" w:rsidP="004711DF">
      <w:pPr>
        <w:pStyle w:val="a3"/>
        <w:jc w:val="left"/>
        <w:rPr>
          <w:rFonts w:ascii="Calibri" w:eastAsiaTheme="minorEastAsia" w:hAnsi="Calibri" w:cs="Calibri"/>
          <w:bCs/>
          <w:sz w:val="16"/>
          <w:szCs w:val="16"/>
          <w:lang w:val="en-CA" w:eastAsia="zh-CN"/>
        </w:rPr>
      </w:pPr>
      <w:r w:rsidRPr="00C85A17">
        <w:rPr>
          <w:rFonts w:ascii="Calibri" w:eastAsiaTheme="minorEastAsia" w:hAnsi="Calibri" w:cs="Calibri"/>
          <w:bCs/>
          <w:sz w:val="16"/>
          <w:szCs w:val="16"/>
          <w:lang w:val="en-CA" w:eastAsia="zh-CN"/>
        </w:rPr>
        <w:t>ICMSCHEMA=</w:t>
      </w:r>
      <w:proofErr w:type="spellStart"/>
      <w:r w:rsidRPr="00C85A17">
        <w:rPr>
          <w:rFonts w:ascii="Calibri" w:eastAsiaTheme="minorEastAsia" w:hAnsi="Calibri" w:cs="Calibri"/>
          <w:bCs/>
          <w:sz w:val="16"/>
          <w:szCs w:val="16"/>
          <w:lang w:val="en-CA" w:eastAsia="zh-CN"/>
        </w:rPr>
        <w:t>icmadmin</w:t>
      </w:r>
      <w:proofErr w:type="spellEnd"/>
    </w:p>
    <w:p w14:paraId="6D4A5E6D" w14:textId="77777777" w:rsidR="004711DF" w:rsidRPr="00C85A17" w:rsidRDefault="004711DF" w:rsidP="004711DF">
      <w:pPr>
        <w:pStyle w:val="a3"/>
        <w:jc w:val="left"/>
        <w:rPr>
          <w:rFonts w:ascii="Calibri" w:eastAsiaTheme="minorEastAsia" w:hAnsi="Calibri" w:cs="Calibri"/>
          <w:bCs/>
          <w:sz w:val="16"/>
          <w:szCs w:val="16"/>
          <w:lang w:val="en-CA" w:eastAsia="zh-CN"/>
        </w:rPr>
      </w:pPr>
      <w:r w:rsidRPr="00C85A17">
        <w:rPr>
          <w:rFonts w:ascii="Calibri" w:eastAsiaTheme="minorEastAsia" w:hAnsi="Calibri" w:cs="Calibri"/>
          <w:bCs/>
          <w:sz w:val="16"/>
          <w:szCs w:val="16"/>
          <w:lang w:val="en-CA" w:eastAsia="zh-CN"/>
        </w:rPr>
        <w:t>ICMSSO=FALSE</w:t>
      </w:r>
    </w:p>
    <w:p w14:paraId="59157129" w14:textId="77777777" w:rsidR="004711DF" w:rsidRPr="00C85A17" w:rsidRDefault="004711DF" w:rsidP="004711DF">
      <w:pPr>
        <w:pStyle w:val="a3"/>
        <w:jc w:val="left"/>
        <w:rPr>
          <w:rFonts w:ascii="Calibri" w:eastAsiaTheme="minorEastAsia" w:hAnsi="Calibri" w:cs="Calibri"/>
          <w:bCs/>
          <w:sz w:val="16"/>
          <w:szCs w:val="16"/>
          <w:lang w:val="en-CA" w:eastAsia="zh-CN"/>
        </w:rPr>
      </w:pPr>
      <w:r w:rsidRPr="00C85A17">
        <w:rPr>
          <w:rFonts w:ascii="Calibri" w:eastAsiaTheme="minorEastAsia" w:hAnsi="Calibri" w:cs="Calibri"/>
          <w:bCs/>
          <w:sz w:val="16"/>
          <w:szCs w:val="16"/>
          <w:lang w:val="en-CA" w:eastAsia="zh-CN"/>
        </w:rPr>
        <w:t>ICMDBAUTH=SERVER</w:t>
      </w:r>
    </w:p>
    <w:p w14:paraId="26A30B96" w14:textId="77777777" w:rsidR="004711DF" w:rsidRPr="00C85A17" w:rsidRDefault="004711DF" w:rsidP="004711DF">
      <w:pPr>
        <w:pStyle w:val="a3"/>
        <w:jc w:val="left"/>
        <w:rPr>
          <w:rFonts w:ascii="Calibri" w:eastAsiaTheme="minorEastAsia" w:hAnsi="Calibri" w:cs="Calibri"/>
          <w:bCs/>
          <w:sz w:val="16"/>
          <w:szCs w:val="16"/>
          <w:lang w:val="en-CA" w:eastAsia="zh-CN"/>
        </w:rPr>
      </w:pPr>
      <w:r w:rsidRPr="00C85A17">
        <w:rPr>
          <w:rFonts w:ascii="Calibri" w:eastAsiaTheme="minorEastAsia" w:hAnsi="Calibri" w:cs="Calibri"/>
          <w:bCs/>
          <w:sz w:val="16"/>
          <w:szCs w:val="16"/>
          <w:lang w:val="en-CA" w:eastAsia="zh-CN"/>
        </w:rPr>
        <w:t>ICMREMOTE=TRUE</w:t>
      </w:r>
    </w:p>
    <w:p w14:paraId="58003D3A" w14:textId="77777777" w:rsidR="004711DF" w:rsidRPr="00C85A17" w:rsidRDefault="004711DF" w:rsidP="004711DF">
      <w:pPr>
        <w:pStyle w:val="a3"/>
        <w:jc w:val="left"/>
        <w:rPr>
          <w:rFonts w:ascii="Calibri" w:eastAsiaTheme="minorEastAsia" w:hAnsi="Calibri" w:cs="Calibri"/>
          <w:bCs/>
          <w:sz w:val="16"/>
          <w:szCs w:val="16"/>
          <w:lang w:val="en-CA" w:eastAsia="zh-CN"/>
        </w:rPr>
      </w:pPr>
      <w:r w:rsidRPr="00C85A17">
        <w:rPr>
          <w:rFonts w:ascii="Calibri" w:eastAsiaTheme="minorEastAsia" w:hAnsi="Calibri" w:cs="Calibri"/>
          <w:bCs/>
          <w:sz w:val="16"/>
          <w:szCs w:val="16"/>
          <w:lang w:val="en-CA" w:eastAsia="zh-CN"/>
        </w:rPr>
        <w:t>ICMHOSTNAME=ecm07</w:t>
      </w:r>
    </w:p>
    <w:p w14:paraId="1C39BBB4" w14:textId="77777777" w:rsidR="004711DF" w:rsidRPr="00C85A17" w:rsidRDefault="004711DF" w:rsidP="004711DF">
      <w:pPr>
        <w:pStyle w:val="a3"/>
        <w:jc w:val="left"/>
        <w:rPr>
          <w:rFonts w:ascii="Calibri" w:eastAsiaTheme="minorEastAsia" w:hAnsi="Calibri" w:cs="Calibri"/>
          <w:bCs/>
          <w:sz w:val="16"/>
          <w:szCs w:val="16"/>
          <w:lang w:val="en-CA" w:eastAsia="zh-CN"/>
        </w:rPr>
      </w:pPr>
      <w:r w:rsidRPr="00C85A17">
        <w:rPr>
          <w:rFonts w:ascii="Calibri" w:eastAsiaTheme="minorEastAsia" w:hAnsi="Calibri" w:cs="Calibri"/>
          <w:bCs/>
          <w:sz w:val="16"/>
          <w:szCs w:val="16"/>
          <w:lang w:val="en-CA" w:eastAsia="zh-CN"/>
        </w:rPr>
        <w:t>ICMPORT=50000</w:t>
      </w:r>
    </w:p>
    <w:p w14:paraId="6DE2B5DD" w14:textId="77777777" w:rsidR="004711DF" w:rsidRPr="00C85A17" w:rsidRDefault="004711DF" w:rsidP="004711DF">
      <w:pPr>
        <w:pStyle w:val="a3"/>
        <w:jc w:val="left"/>
        <w:rPr>
          <w:rFonts w:ascii="Calibri" w:eastAsiaTheme="minorEastAsia" w:hAnsi="Calibri" w:cs="Calibri"/>
          <w:bCs/>
          <w:sz w:val="16"/>
          <w:szCs w:val="16"/>
          <w:lang w:val="en-CA" w:eastAsia="zh-CN"/>
        </w:rPr>
      </w:pPr>
      <w:r w:rsidRPr="00C85A17">
        <w:rPr>
          <w:rFonts w:ascii="Calibri" w:eastAsiaTheme="minorEastAsia" w:hAnsi="Calibri" w:cs="Calibri"/>
          <w:bCs/>
          <w:sz w:val="16"/>
          <w:szCs w:val="16"/>
          <w:lang w:val="en-CA" w:eastAsia="zh-CN"/>
        </w:rPr>
        <w:t>ICMREMOTEDB=</w:t>
      </w:r>
      <w:proofErr w:type="spellStart"/>
      <w:r w:rsidRPr="00C85A17">
        <w:rPr>
          <w:rFonts w:ascii="Calibri" w:eastAsiaTheme="minorEastAsia" w:hAnsi="Calibri" w:cs="Calibri"/>
          <w:bCs/>
          <w:sz w:val="16"/>
          <w:szCs w:val="16"/>
          <w:lang w:val="en-CA" w:eastAsia="zh-CN"/>
        </w:rPr>
        <w:t>icmnlsdb</w:t>
      </w:r>
      <w:proofErr w:type="spellEnd"/>
    </w:p>
    <w:p w14:paraId="2D67D872" w14:textId="77777777" w:rsidR="004711DF" w:rsidRPr="00C85A17" w:rsidRDefault="004711DF" w:rsidP="004711DF">
      <w:pPr>
        <w:pStyle w:val="a3"/>
        <w:jc w:val="left"/>
        <w:rPr>
          <w:rFonts w:ascii="Calibri" w:eastAsiaTheme="minorEastAsia" w:hAnsi="Calibri" w:cs="Calibri"/>
          <w:bCs/>
          <w:sz w:val="16"/>
          <w:szCs w:val="16"/>
          <w:lang w:val="en-CA" w:eastAsia="zh-CN"/>
        </w:rPr>
      </w:pPr>
      <w:r w:rsidRPr="00C85A17">
        <w:rPr>
          <w:rFonts w:ascii="Calibri" w:eastAsiaTheme="minorEastAsia" w:hAnsi="Calibri" w:cs="Calibri"/>
          <w:bCs/>
          <w:sz w:val="16"/>
          <w:szCs w:val="16"/>
          <w:lang w:val="en-CA" w:eastAsia="zh-CN"/>
        </w:rPr>
        <w:t>ICMNODENAME=</w:t>
      </w:r>
      <w:proofErr w:type="spellStart"/>
      <w:r w:rsidRPr="00C85A17">
        <w:rPr>
          <w:rFonts w:ascii="Calibri" w:eastAsiaTheme="minorEastAsia" w:hAnsi="Calibri" w:cs="Calibri"/>
          <w:bCs/>
          <w:sz w:val="16"/>
          <w:szCs w:val="16"/>
          <w:lang w:val="en-CA" w:eastAsia="zh-CN"/>
        </w:rPr>
        <w:t>ipropnd</w:t>
      </w:r>
      <w:proofErr w:type="spellEnd"/>
    </w:p>
    <w:p w14:paraId="03E75C51" w14:textId="77777777" w:rsidR="004711DF" w:rsidRPr="00C85A17" w:rsidRDefault="004711DF" w:rsidP="004711DF">
      <w:pPr>
        <w:pStyle w:val="a3"/>
        <w:jc w:val="left"/>
        <w:rPr>
          <w:rFonts w:ascii="Calibri" w:eastAsiaTheme="minorEastAsia" w:hAnsi="Calibri" w:cs="Calibri"/>
          <w:bCs/>
          <w:sz w:val="16"/>
          <w:szCs w:val="16"/>
          <w:lang w:val="en-CA" w:eastAsia="zh-CN"/>
        </w:rPr>
      </w:pPr>
      <w:r w:rsidRPr="00C85A17">
        <w:rPr>
          <w:rFonts w:ascii="Calibri" w:eastAsiaTheme="minorEastAsia" w:hAnsi="Calibri" w:cs="Calibri"/>
          <w:bCs/>
          <w:sz w:val="16"/>
          <w:szCs w:val="16"/>
          <w:lang w:val="en-CA" w:eastAsia="zh-CN"/>
        </w:rPr>
        <w:t>ICMOSTYPE=AIX</w:t>
      </w:r>
    </w:p>
    <w:p w14:paraId="5DCD4D2A" w14:textId="77777777" w:rsidR="004711DF" w:rsidRDefault="004711DF" w:rsidP="004711DF">
      <w:pPr>
        <w:pStyle w:val="a3"/>
        <w:spacing w:before="100" w:beforeAutospacing="1" w:after="0"/>
        <w:ind w:left="0"/>
        <w:jc w:val="left"/>
        <w:rPr>
          <w:sz w:val="19"/>
          <w:szCs w:val="19"/>
        </w:rPr>
      </w:pPr>
    </w:p>
    <w:p w14:paraId="281637E0" w14:textId="77777777" w:rsidR="004711DF" w:rsidRDefault="004711DF" w:rsidP="004711DF">
      <w:pPr>
        <w:pStyle w:val="a3"/>
        <w:spacing w:before="100" w:beforeAutospacing="1" w:after="0"/>
        <w:ind w:left="0"/>
        <w:jc w:val="left"/>
        <w:rPr>
          <w:sz w:val="19"/>
          <w:szCs w:val="19"/>
        </w:rPr>
      </w:pPr>
      <w:r>
        <w:rPr>
          <w:sz w:val="19"/>
          <w:szCs w:val="19"/>
        </w:rPr>
        <w:t xml:space="preserve">when you login CM Library server, </w:t>
      </w:r>
      <w:proofErr w:type="spellStart"/>
      <w:r>
        <w:rPr>
          <w:sz w:val="19"/>
          <w:szCs w:val="19"/>
        </w:rPr>
        <w:t>pClient</w:t>
      </w:r>
      <w:proofErr w:type="spellEnd"/>
      <w:r>
        <w:rPr>
          <w:sz w:val="19"/>
          <w:szCs w:val="19"/>
        </w:rPr>
        <w:t xml:space="preserve"> will update DB2 UDB client software automatically</w:t>
      </w:r>
      <w:r w:rsidRPr="009D3FB4">
        <w:rPr>
          <w:sz w:val="19"/>
          <w:szCs w:val="19"/>
        </w:rPr>
        <w:t xml:space="preserve"> </w:t>
      </w:r>
      <w:r>
        <w:rPr>
          <w:sz w:val="19"/>
          <w:szCs w:val="19"/>
        </w:rPr>
        <w:t xml:space="preserve">with </w:t>
      </w:r>
      <w:proofErr w:type="gramStart"/>
      <w:r>
        <w:rPr>
          <w:sz w:val="19"/>
          <w:szCs w:val="19"/>
        </w:rPr>
        <w:t>these configuration</w:t>
      </w:r>
      <w:proofErr w:type="gramEnd"/>
      <w:r>
        <w:rPr>
          <w:sz w:val="19"/>
          <w:szCs w:val="19"/>
        </w:rPr>
        <w:t>!</w:t>
      </w:r>
    </w:p>
    <w:p w14:paraId="776A4A43" w14:textId="77777777" w:rsidR="004711DF" w:rsidRPr="005B1160" w:rsidRDefault="004711DF" w:rsidP="004711DF">
      <w:pPr>
        <w:pStyle w:val="a3"/>
        <w:jc w:val="left"/>
        <w:rPr>
          <w:rFonts w:ascii="Calibri" w:eastAsiaTheme="minorEastAsia" w:hAnsi="Calibri" w:cs="Calibri"/>
          <w:bCs/>
          <w:sz w:val="16"/>
          <w:szCs w:val="16"/>
          <w:lang w:val="en-CA" w:eastAsia="zh-CN"/>
        </w:rPr>
      </w:pPr>
      <w:r w:rsidRPr="005B1160">
        <w:rPr>
          <w:rFonts w:ascii="Calibri" w:eastAsiaTheme="minorEastAsia" w:hAnsi="Calibri" w:cs="Calibri"/>
          <w:bCs/>
          <w:sz w:val="16"/>
          <w:szCs w:val="16"/>
          <w:lang w:val="en-CA" w:eastAsia="zh-CN"/>
        </w:rPr>
        <w:t>C:\Program Files\IBM\SQLLIB\BIN&gt;db2 list node directory</w:t>
      </w:r>
    </w:p>
    <w:p w14:paraId="43AFEDE4" w14:textId="77777777" w:rsidR="004711DF" w:rsidRPr="005B1160" w:rsidRDefault="004711DF" w:rsidP="004711DF">
      <w:pPr>
        <w:pStyle w:val="a3"/>
        <w:jc w:val="left"/>
        <w:rPr>
          <w:rFonts w:ascii="Calibri" w:eastAsiaTheme="minorEastAsia" w:hAnsi="Calibri" w:cs="Calibri"/>
          <w:bCs/>
          <w:sz w:val="16"/>
          <w:szCs w:val="16"/>
          <w:lang w:val="en-CA" w:eastAsia="zh-CN"/>
        </w:rPr>
      </w:pPr>
    </w:p>
    <w:p w14:paraId="4F461FEA" w14:textId="77777777" w:rsidR="004711DF" w:rsidRPr="005B1160" w:rsidRDefault="004711DF" w:rsidP="004711DF">
      <w:pPr>
        <w:pStyle w:val="a3"/>
        <w:jc w:val="left"/>
        <w:rPr>
          <w:rFonts w:ascii="Calibri" w:eastAsiaTheme="minorEastAsia" w:hAnsi="Calibri" w:cs="Calibri"/>
          <w:bCs/>
          <w:sz w:val="16"/>
          <w:szCs w:val="16"/>
          <w:lang w:val="en-CA" w:eastAsia="zh-CN"/>
        </w:rPr>
      </w:pPr>
      <w:r w:rsidRPr="005B1160">
        <w:rPr>
          <w:rFonts w:ascii="Calibri" w:eastAsiaTheme="minorEastAsia" w:hAnsi="Calibri" w:cs="Calibri"/>
          <w:bCs/>
          <w:sz w:val="16"/>
          <w:szCs w:val="16"/>
          <w:lang w:val="en-CA" w:eastAsia="zh-CN"/>
        </w:rPr>
        <w:t xml:space="preserve"> Node Directory</w:t>
      </w:r>
    </w:p>
    <w:p w14:paraId="504336EA" w14:textId="77777777" w:rsidR="004711DF" w:rsidRPr="005B1160" w:rsidRDefault="004711DF" w:rsidP="004711DF">
      <w:pPr>
        <w:pStyle w:val="a3"/>
        <w:jc w:val="left"/>
        <w:rPr>
          <w:rFonts w:ascii="Calibri" w:eastAsiaTheme="minorEastAsia" w:hAnsi="Calibri" w:cs="Calibri"/>
          <w:bCs/>
          <w:sz w:val="16"/>
          <w:szCs w:val="16"/>
          <w:lang w:val="en-CA" w:eastAsia="zh-CN"/>
        </w:rPr>
      </w:pPr>
    </w:p>
    <w:p w14:paraId="3D9E7FDB" w14:textId="77777777" w:rsidR="004711DF" w:rsidRPr="005B1160" w:rsidRDefault="004711DF" w:rsidP="004711DF">
      <w:pPr>
        <w:pStyle w:val="a3"/>
        <w:jc w:val="left"/>
        <w:rPr>
          <w:rFonts w:ascii="Calibri" w:eastAsiaTheme="minorEastAsia" w:hAnsi="Calibri" w:cs="Calibri"/>
          <w:bCs/>
          <w:sz w:val="16"/>
          <w:szCs w:val="16"/>
          <w:lang w:val="en-CA" w:eastAsia="zh-CN"/>
        </w:rPr>
      </w:pPr>
      <w:r w:rsidRPr="005B1160">
        <w:rPr>
          <w:rFonts w:ascii="Calibri" w:eastAsiaTheme="minorEastAsia" w:hAnsi="Calibri" w:cs="Calibri"/>
          <w:bCs/>
          <w:sz w:val="16"/>
          <w:szCs w:val="16"/>
          <w:lang w:val="en-CA" w:eastAsia="zh-CN"/>
        </w:rPr>
        <w:t xml:space="preserve"> Number of entries in the directory = 4</w:t>
      </w:r>
    </w:p>
    <w:p w14:paraId="049BCE07" w14:textId="77777777" w:rsidR="004711DF" w:rsidRPr="005B1160" w:rsidRDefault="004711DF" w:rsidP="004711DF">
      <w:pPr>
        <w:pStyle w:val="a3"/>
        <w:jc w:val="left"/>
        <w:rPr>
          <w:rFonts w:ascii="Calibri" w:eastAsiaTheme="minorEastAsia" w:hAnsi="Calibri" w:cs="Calibri"/>
          <w:bCs/>
          <w:sz w:val="16"/>
          <w:szCs w:val="16"/>
          <w:lang w:val="en-CA" w:eastAsia="zh-CN"/>
        </w:rPr>
      </w:pPr>
    </w:p>
    <w:p w14:paraId="683B915F" w14:textId="77777777" w:rsidR="004711DF" w:rsidRPr="005B1160" w:rsidRDefault="004711DF" w:rsidP="004711DF">
      <w:pPr>
        <w:pStyle w:val="a3"/>
        <w:jc w:val="left"/>
        <w:rPr>
          <w:rFonts w:ascii="Calibri" w:eastAsiaTheme="minorEastAsia" w:hAnsi="Calibri" w:cs="Calibri"/>
          <w:bCs/>
          <w:sz w:val="16"/>
          <w:szCs w:val="16"/>
          <w:lang w:val="en-CA" w:eastAsia="zh-CN"/>
        </w:rPr>
      </w:pPr>
      <w:r w:rsidRPr="005B1160">
        <w:rPr>
          <w:rFonts w:ascii="Calibri" w:eastAsiaTheme="minorEastAsia" w:hAnsi="Calibri" w:cs="Calibri"/>
          <w:bCs/>
          <w:sz w:val="16"/>
          <w:szCs w:val="16"/>
          <w:lang w:val="en-CA" w:eastAsia="zh-CN"/>
        </w:rPr>
        <w:t>Node 1 entry:</w:t>
      </w:r>
    </w:p>
    <w:p w14:paraId="5044D781" w14:textId="77777777" w:rsidR="004711DF" w:rsidRPr="005B1160" w:rsidRDefault="004711DF" w:rsidP="004711DF">
      <w:pPr>
        <w:pStyle w:val="a3"/>
        <w:jc w:val="left"/>
        <w:rPr>
          <w:rFonts w:ascii="Calibri" w:eastAsiaTheme="minorEastAsia" w:hAnsi="Calibri" w:cs="Calibri"/>
          <w:bCs/>
          <w:sz w:val="16"/>
          <w:szCs w:val="16"/>
          <w:lang w:val="en-CA" w:eastAsia="zh-CN"/>
        </w:rPr>
      </w:pPr>
    </w:p>
    <w:p w14:paraId="7C0C6293" w14:textId="77777777" w:rsidR="004711DF" w:rsidRPr="005B1160" w:rsidRDefault="004711DF" w:rsidP="004711DF">
      <w:pPr>
        <w:pStyle w:val="a3"/>
        <w:jc w:val="left"/>
        <w:rPr>
          <w:rFonts w:ascii="Calibri" w:eastAsiaTheme="minorEastAsia" w:hAnsi="Calibri" w:cs="Calibri"/>
          <w:bCs/>
          <w:sz w:val="16"/>
          <w:szCs w:val="16"/>
          <w:lang w:val="en-CA" w:eastAsia="zh-CN"/>
        </w:rPr>
      </w:pPr>
      <w:r w:rsidRPr="005B1160">
        <w:rPr>
          <w:rFonts w:ascii="Calibri" w:eastAsiaTheme="minorEastAsia" w:hAnsi="Calibri" w:cs="Calibri"/>
          <w:bCs/>
          <w:sz w:val="16"/>
          <w:szCs w:val="16"/>
          <w:lang w:val="en-CA" w:eastAsia="zh-CN"/>
        </w:rPr>
        <w:t xml:space="preserve"> Node name                      = IPROPND</w:t>
      </w:r>
    </w:p>
    <w:p w14:paraId="022EA521" w14:textId="77777777" w:rsidR="004711DF" w:rsidRPr="005B1160" w:rsidRDefault="004711DF" w:rsidP="004711DF">
      <w:pPr>
        <w:pStyle w:val="a3"/>
        <w:jc w:val="left"/>
        <w:rPr>
          <w:rFonts w:ascii="Calibri" w:eastAsiaTheme="minorEastAsia" w:hAnsi="Calibri" w:cs="Calibri"/>
          <w:bCs/>
          <w:sz w:val="16"/>
          <w:szCs w:val="16"/>
          <w:lang w:val="en-CA" w:eastAsia="zh-CN"/>
        </w:rPr>
      </w:pPr>
      <w:r w:rsidRPr="005B1160">
        <w:rPr>
          <w:rFonts w:ascii="Calibri" w:eastAsiaTheme="minorEastAsia" w:hAnsi="Calibri" w:cs="Calibri"/>
          <w:bCs/>
          <w:sz w:val="16"/>
          <w:szCs w:val="16"/>
          <w:lang w:val="en-CA" w:eastAsia="zh-CN"/>
        </w:rPr>
        <w:t xml:space="preserve"> Comment                        =</w:t>
      </w:r>
    </w:p>
    <w:p w14:paraId="5281A30D" w14:textId="77777777" w:rsidR="004711DF" w:rsidRPr="005B1160" w:rsidRDefault="004711DF" w:rsidP="004711DF">
      <w:pPr>
        <w:pStyle w:val="a3"/>
        <w:jc w:val="left"/>
        <w:rPr>
          <w:rFonts w:ascii="Calibri" w:eastAsiaTheme="minorEastAsia" w:hAnsi="Calibri" w:cs="Calibri"/>
          <w:bCs/>
          <w:sz w:val="16"/>
          <w:szCs w:val="16"/>
          <w:lang w:val="en-CA" w:eastAsia="zh-CN"/>
        </w:rPr>
      </w:pPr>
      <w:r w:rsidRPr="005B1160">
        <w:rPr>
          <w:rFonts w:ascii="Calibri" w:eastAsiaTheme="minorEastAsia" w:hAnsi="Calibri" w:cs="Calibri"/>
          <w:bCs/>
          <w:sz w:val="16"/>
          <w:szCs w:val="16"/>
          <w:lang w:val="en-CA" w:eastAsia="zh-CN"/>
        </w:rPr>
        <w:t xml:space="preserve"> Directory entry type           = LOCAL</w:t>
      </w:r>
    </w:p>
    <w:p w14:paraId="52590F2D" w14:textId="77777777" w:rsidR="004711DF" w:rsidRPr="005B1160" w:rsidRDefault="004711DF" w:rsidP="004711DF">
      <w:pPr>
        <w:pStyle w:val="a3"/>
        <w:jc w:val="left"/>
        <w:rPr>
          <w:rFonts w:ascii="Calibri" w:eastAsiaTheme="minorEastAsia" w:hAnsi="Calibri" w:cs="Calibri"/>
          <w:bCs/>
          <w:sz w:val="16"/>
          <w:szCs w:val="16"/>
          <w:lang w:val="en-CA" w:eastAsia="zh-CN"/>
        </w:rPr>
      </w:pPr>
      <w:r w:rsidRPr="005B1160">
        <w:rPr>
          <w:rFonts w:ascii="Calibri" w:eastAsiaTheme="minorEastAsia" w:hAnsi="Calibri" w:cs="Calibri"/>
          <w:bCs/>
          <w:sz w:val="16"/>
          <w:szCs w:val="16"/>
          <w:lang w:val="en-CA" w:eastAsia="zh-CN"/>
        </w:rPr>
        <w:t xml:space="preserve"> Protocol                       = TCPIP</w:t>
      </w:r>
    </w:p>
    <w:p w14:paraId="3DA81FF1" w14:textId="77777777" w:rsidR="004711DF" w:rsidRPr="005B1160" w:rsidRDefault="004711DF" w:rsidP="004711DF">
      <w:pPr>
        <w:pStyle w:val="a3"/>
        <w:jc w:val="left"/>
        <w:rPr>
          <w:rFonts w:ascii="Calibri" w:eastAsiaTheme="minorEastAsia" w:hAnsi="Calibri" w:cs="Calibri"/>
          <w:bCs/>
          <w:sz w:val="16"/>
          <w:szCs w:val="16"/>
          <w:lang w:val="en-CA" w:eastAsia="zh-CN"/>
        </w:rPr>
      </w:pPr>
      <w:r w:rsidRPr="005B1160">
        <w:rPr>
          <w:rFonts w:ascii="Calibri" w:eastAsiaTheme="minorEastAsia" w:hAnsi="Calibri" w:cs="Calibri"/>
          <w:bCs/>
          <w:sz w:val="16"/>
          <w:szCs w:val="16"/>
          <w:lang w:val="en-CA" w:eastAsia="zh-CN"/>
        </w:rPr>
        <w:t xml:space="preserve"> Hostname                       = ecm07</w:t>
      </w:r>
    </w:p>
    <w:p w14:paraId="75DE3E48" w14:textId="77777777" w:rsidR="004711DF" w:rsidRPr="005B1160" w:rsidRDefault="004711DF" w:rsidP="004711DF">
      <w:pPr>
        <w:pStyle w:val="a3"/>
        <w:jc w:val="left"/>
        <w:rPr>
          <w:rFonts w:ascii="Calibri" w:eastAsiaTheme="minorEastAsia" w:hAnsi="Calibri" w:cs="Calibri"/>
          <w:bCs/>
          <w:sz w:val="16"/>
          <w:szCs w:val="16"/>
          <w:lang w:val="en-CA" w:eastAsia="zh-CN"/>
        </w:rPr>
      </w:pPr>
      <w:r w:rsidRPr="005B1160">
        <w:rPr>
          <w:rFonts w:ascii="Calibri" w:eastAsiaTheme="minorEastAsia" w:hAnsi="Calibri" w:cs="Calibri"/>
          <w:bCs/>
          <w:sz w:val="16"/>
          <w:szCs w:val="16"/>
          <w:lang w:val="en-CA" w:eastAsia="zh-CN"/>
        </w:rPr>
        <w:t xml:space="preserve"> Service name                   = 50000</w:t>
      </w:r>
    </w:p>
    <w:p w14:paraId="6A085946" w14:textId="77777777" w:rsidR="004711DF" w:rsidRPr="005B1160" w:rsidRDefault="004711DF" w:rsidP="004711DF">
      <w:pPr>
        <w:pStyle w:val="a3"/>
        <w:jc w:val="left"/>
        <w:rPr>
          <w:rFonts w:ascii="Calibri" w:eastAsiaTheme="minorEastAsia" w:hAnsi="Calibri" w:cs="Calibri"/>
          <w:bCs/>
          <w:sz w:val="16"/>
          <w:szCs w:val="16"/>
          <w:lang w:val="en-CA" w:eastAsia="zh-CN"/>
        </w:rPr>
      </w:pPr>
    </w:p>
    <w:p w14:paraId="5D55BBDA" w14:textId="77777777" w:rsidR="004711DF" w:rsidRPr="005B1160" w:rsidRDefault="004711DF" w:rsidP="004711DF">
      <w:pPr>
        <w:pStyle w:val="a3"/>
        <w:jc w:val="left"/>
        <w:rPr>
          <w:rFonts w:ascii="Calibri" w:eastAsiaTheme="minorEastAsia" w:hAnsi="Calibri" w:cs="Calibri"/>
          <w:bCs/>
          <w:sz w:val="16"/>
          <w:szCs w:val="16"/>
          <w:lang w:val="en-CA" w:eastAsia="zh-CN"/>
        </w:rPr>
      </w:pPr>
      <w:r w:rsidRPr="005B1160">
        <w:rPr>
          <w:rFonts w:ascii="Calibri" w:eastAsiaTheme="minorEastAsia" w:hAnsi="Calibri" w:cs="Calibri"/>
          <w:bCs/>
          <w:sz w:val="16"/>
          <w:szCs w:val="16"/>
          <w:lang w:val="en-CA" w:eastAsia="zh-CN"/>
        </w:rPr>
        <w:t>Node 2 entry:</w:t>
      </w:r>
    </w:p>
    <w:p w14:paraId="3D1489D7" w14:textId="77777777" w:rsidR="004711DF" w:rsidRPr="005B1160" w:rsidRDefault="004711DF" w:rsidP="004711DF">
      <w:pPr>
        <w:pStyle w:val="a3"/>
        <w:jc w:val="left"/>
        <w:rPr>
          <w:rFonts w:ascii="Calibri" w:eastAsiaTheme="minorEastAsia" w:hAnsi="Calibri" w:cs="Calibri"/>
          <w:bCs/>
          <w:sz w:val="16"/>
          <w:szCs w:val="16"/>
          <w:lang w:val="en-CA" w:eastAsia="zh-CN"/>
        </w:rPr>
      </w:pPr>
    </w:p>
    <w:p w14:paraId="57F8C94E" w14:textId="77777777" w:rsidR="004711DF" w:rsidRPr="005B1160" w:rsidRDefault="004711DF" w:rsidP="004711DF">
      <w:pPr>
        <w:pStyle w:val="a3"/>
        <w:jc w:val="left"/>
        <w:rPr>
          <w:rFonts w:ascii="Calibri" w:eastAsiaTheme="minorEastAsia" w:hAnsi="Calibri" w:cs="Calibri"/>
          <w:bCs/>
          <w:sz w:val="16"/>
          <w:szCs w:val="16"/>
          <w:lang w:val="en-CA" w:eastAsia="zh-CN"/>
        </w:rPr>
      </w:pPr>
      <w:r w:rsidRPr="005B1160">
        <w:rPr>
          <w:rFonts w:ascii="Calibri" w:eastAsiaTheme="minorEastAsia" w:hAnsi="Calibri" w:cs="Calibri"/>
          <w:bCs/>
          <w:sz w:val="16"/>
          <w:szCs w:val="16"/>
          <w:lang w:val="en-CA" w:eastAsia="zh-CN"/>
        </w:rPr>
        <w:t xml:space="preserve"> Node name                      = LMSDND</w:t>
      </w:r>
    </w:p>
    <w:p w14:paraId="7E4FAB1F" w14:textId="77777777" w:rsidR="004711DF" w:rsidRPr="005B1160" w:rsidRDefault="004711DF" w:rsidP="004711DF">
      <w:pPr>
        <w:pStyle w:val="a3"/>
        <w:jc w:val="left"/>
        <w:rPr>
          <w:rFonts w:ascii="Calibri" w:eastAsiaTheme="minorEastAsia" w:hAnsi="Calibri" w:cs="Calibri"/>
          <w:bCs/>
          <w:sz w:val="16"/>
          <w:szCs w:val="16"/>
          <w:lang w:val="en-CA" w:eastAsia="zh-CN"/>
        </w:rPr>
      </w:pPr>
      <w:r w:rsidRPr="005B1160">
        <w:rPr>
          <w:rFonts w:ascii="Calibri" w:eastAsiaTheme="minorEastAsia" w:hAnsi="Calibri" w:cs="Calibri"/>
          <w:bCs/>
          <w:sz w:val="16"/>
          <w:szCs w:val="16"/>
          <w:lang w:val="en-CA" w:eastAsia="zh-CN"/>
        </w:rPr>
        <w:t xml:space="preserve"> Comment                        =</w:t>
      </w:r>
    </w:p>
    <w:p w14:paraId="5164B2C8" w14:textId="77777777" w:rsidR="004711DF" w:rsidRPr="005B1160" w:rsidRDefault="004711DF" w:rsidP="004711DF">
      <w:pPr>
        <w:pStyle w:val="a3"/>
        <w:jc w:val="left"/>
        <w:rPr>
          <w:rFonts w:ascii="Calibri" w:eastAsiaTheme="minorEastAsia" w:hAnsi="Calibri" w:cs="Calibri"/>
          <w:bCs/>
          <w:sz w:val="16"/>
          <w:szCs w:val="16"/>
          <w:lang w:val="en-CA" w:eastAsia="zh-CN"/>
        </w:rPr>
      </w:pPr>
      <w:r w:rsidRPr="005B1160">
        <w:rPr>
          <w:rFonts w:ascii="Calibri" w:eastAsiaTheme="minorEastAsia" w:hAnsi="Calibri" w:cs="Calibri"/>
          <w:bCs/>
          <w:sz w:val="16"/>
          <w:szCs w:val="16"/>
          <w:lang w:val="en-CA" w:eastAsia="zh-CN"/>
        </w:rPr>
        <w:t xml:space="preserve"> Directory entry type           = LOCAL</w:t>
      </w:r>
    </w:p>
    <w:p w14:paraId="1F2B7980" w14:textId="77777777" w:rsidR="004711DF" w:rsidRPr="005B1160" w:rsidRDefault="004711DF" w:rsidP="004711DF">
      <w:pPr>
        <w:pStyle w:val="a3"/>
        <w:jc w:val="left"/>
        <w:rPr>
          <w:rFonts w:ascii="Calibri" w:eastAsiaTheme="minorEastAsia" w:hAnsi="Calibri" w:cs="Calibri"/>
          <w:bCs/>
          <w:sz w:val="16"/>
          <w:szCs w:val="16"/>
          <w:lang w:val="en-CA" w:eastAsia="zh-CN"/>
        </w:rPr>
      </w:pPr>
      <w:r w:rsidRPr="005B1160">
        <w:rPr>
          <w:rFonts w:ascii="Calibri" w:eastAsiaTheme="minorEastAsia" w:hAnsi="Calibri" w:cs="Calibri"/>
          <w:bCs/>
          <w:sz w:val="16"/>
          <w:szCs w:val="16"/>
          <w:lang w:val="en-CA" w:eastAsia="zh-CN"/>
        </w:rPr>
        <w:t xml:space="preserve"> Protocol                       = TCPIP</w:t>
      </w:r>
    </w:p>
    <w:p w14:paraId="61E0EAFB" w14:textId="77777777" w:rsidR="004711DF" w:rsidRPr="005B1160" w:rsidRDefault="004711DF" w:rsidP="004711DF">
      <w:pPr>
        <w:pStyle w:val="a3"/>
        <w:jc w:val="left"/>
        <w:rPr>
          <w:rFonts w:ascii="Calibri" w:eastAsiaTheme="minorEastAsia" w:hAnsi="Calibri" w:cs="Calibri"/>
          <w:bCs/>
          <w:sz w:val="16"/>
          <w:szCs w:val="16"/>
          <w:lang w:val="en-CA" w:eastAsia="zh-CN"/>
        </w:rPr>
      </w:pPr>
      <w:r w:rsidRPr="005B1160">
        <w:rPr>
          <w:rFonts w:ascii="Calibri" w:eastAsiaTheme="minorEastAsia" w:hAnsi="Calibri" w:cs="Calibri"/>
          <w:bCs/>
          <w:sz w:val="16"/>
          <w:szCs w:val="16"/>
          <w:lang w:val="en-CA" w:eastAsia="zh-CN"/>
        </w:rPr>
        <w:t xml:space="preserve"> Hostname                       = cm07</w:t>
      </w:r>
    </w:p>
    <w:p w14:paraId="0CA383F7" w14:textId="77777777" w:rsidR="004711DF" w:rsidRPr="005B1160" w:rsidRDefault="004711DF" w:rsidP="004711DF">
      <w:pPr>
        <w:pStyle w:val="a3"/>
        <w:jc w:val="left"/>
        <w:rPr>
          <w:rFonts w:ascii="Calibri" w:eastAsiaTheme="minorEastAsia" w:hAnsi="Calibri" w:cs="Calibri"/>
          <w:bCs/>
          <w:sz w:val="16"/>
          <w:szCs w:val="16"/>
          <w:lang w:val="en-CA" w:eastAsia="zh-CN"/>
        </w:rPr>
      </w:pPr>
      <w:r w:rsidRPr="005B1160">
        <w:rPr>
          <w:rFonts w:ascii="Calibri" w:eastAsiaTheme="minorEastAsia" w:hAnsi="Calibri" w:cs="Calibri"/>
          <w:bCs/>
          <w:sz w:val="16"/>
          <w:szCs w:val="16"/>
          <w:lang w:val="en-CA" w:eastAsia="zh-CN"/>
        </w:rPr>
        <w:lastRenderedPageBreak/>
        <w:t xml:space="preserve"> Service name                   = 50000</w:t>
      </w:r>
    </w:p>
    <w:p w14:paraId="780A59F8" w14:textId="77777777" w:rsidR="004711DF" w:rsidRPr="005B1160" w:rsidRDefault="004711DF" w:rsidP="004711DF">
      <w:pPr>
        <w:pStyle w:val="a3"/>
        <w:jc w:val="left"/>
        <w:rPr>
          <w:rFonts w:ascii="Calibri" w:eastAsiaTheme="minorEastAsia" w:hAnsi="Calibri" w:cs="Calibri"/>
          <w:bCs/>
          <w:sz w:val="16"/>
          <w:szCs w:val="16"/>
          <w:lang w:val="en-CA" w:eastAsia="zh-CN"/>
        </w:rPr>
      </w:pPr>
    </w:p>
    <w:p w14:paraId="402A649F" w14:textId="77777777" w:rsidR="004711DF" w:rsidRPr="005B1160" w:rsidRDefault="004711DF" w:rsidP="004711DF">
      <w:pPr>
        <w:pStyle w:val="a3"/>
        <w:jc w:val="left"/>
        <w:rPr>
          <w:rFonts w:ascii="Calibri" w:eastAsiaTheme="minorEastAsia" w:hAnsi="Calibri" w:cs="Calibri"/>
          <w:bCs/>
          <w:sz w:val="16"/>
          <w:szCs w:val="16"/>
          <w:lang w:val="en-CA" w:eastAsia="zh-CN"/>
        </w:rPr>
      </w:pPr>
      <w:r w:rsidRPr="005B1160">
        <w:rPr>
          <w:rFonts w:ascii="Calibri" w:eastAsiaTheme="minorEastAsia" w:hAnsi="Calibri" w:cs="Calibri"/>
          <w:bCs/>
          <w:sz w:val="16"/>
          <w:szCs w:val="16"/>
          <w:lang w:val="en-CA" w:eastAsia="zh-CN"/>
        </w:rPr>
        <w:t>Node 3 entry:</w:t>
      </w:r>
    </w:p>
    <w:p w14:paraId="35630666" w14:textId="77777777" w:rsidR="004711DF" w:rsidRPr="005B1160" w:rsidRDefault="004711DF" w:rsidP="004711DF">
      <w:pPr>
        <w:pStyle w:val="a3"/>
        <w:jc w:val="left"/>
        <w:rPr>
          <w:rFonts w:ascii="Calibri" w:eastAsiaTheme="minorEastAsia" w:hAnsi="Calibri" w:cs="Calibri"/>
          <w:bCs/>
          <w:sz w:val="16"/>
          <w:szCs w:val="16"/>
          <w:lang w:val="en-CA" w:eastAsia="zh-CN"/>
        </w:rPr>
      </w:pPr>
    </w:p>
    <w:p w14:paraId="32F93A57" w14:textId="77777777" w:rsidR="004711DF" w:rsidRPr="005B1160" w:rsidRDefault="004711DF" w:rsidP="004711DF">
      <w:pPr>
        <w:pStyle w:val="a3"/>
        <w:jc w:val="left"/>
        <w:rPr>
          <w:rFonts w:ascii="Calibri" w:eastAsiaTheme="minorEastAsia" w:hAnsi="Calibri" w:cs="Calibri"/>
          <w:bCs/>
          <w:sz w:val="16"/>
          <w:szCs w:val="16"/>
          <w:lang w:val="en-CA" w:eastAsia="zh-CN"/>
        </w:rPr>
      </w:pPr>
      <w:r w:rsidRPr="005B1160">
        <w:rPr>
          <w:rFonts w:ascii="Calibri" w:eastAsiaTheme="minorEastAsia" w:hAnsi="Calibri" w:cs="Calibri"/>
          <w:bCs/>
          <w:sz w:val="16"/>
          <w:szCs w:val="16"/>
          <w:lang w:val="en-CA" w:eastAsia="zh-CN"/>
        </w:rPr>
        <w:t xml:space="preserve"> Node name                      = LMSPND</w:t>
      </w:r>
    </w:p>
    <w:p w14:paraId="1E3FF9CB" w14:textId="77777777" w:rsidR="004711DF" w:rsidRPr="005B1160" w:rsidRDefault="004711DF" w:rsidP="004711DF">
      <w:pPr>
        <w:pStyle w:val="a3"/>
        <w:jc w:val="left"/>
        <w:rPr>
          <w:rFonts w:ascii="Calibri" w:eastAsiaTheme="minorEastAsia" w:hAnsi="Calibri" w:cs="Calibri"/>
          <w:bCs/>
          <w:sz w:val="16"/>
          <w:szCs w:val="16"/>
          <w:lang w:val="en-CA" w:eastAsia="zh-CN"/>
        </w:rPr>
      </w:pPr>
      <w:r w:rsidRPr="005B1160">
        <w:rPr>
          <w:rFonts w:ascii="Calibri" w:eastAsiaTheme="minorEastAsia" w:hAnsi="Calibri" w:cs="Calibri"/>
          <w:bCs/>
          <w:sz w:val="16"/>
          <w:szCs w:val="16"/>
          <w:lang w:val="en-CA" w:eastAsia="zh-CN"/>
        </w:rPr>
        <w:t xml:space="preserve"> Comment                        =</w:t>
      </w:r>
    </w:p>
    <w:p w14:paraId="175EA096" w14:textId="77777777" w:rsidR="004711DF" w:rsidRPr="005B1160" w:rsidRDefault="004711DF" w:rsidP="004711DF">
      <w:pPr>
        <w:pStyle w:val="a3"/>
        <w:jc w:val="left"/>
        <w:rPr>
          <w:rFonts w:ascii="Calibri" w:eastAsiaTheme="minorEastAsia" w:hAnsi="Calibri" w:cs="Calibri"/>
          <w:bCs/>
          <w:sz w:val="16"/>
          <w:szCs w:val="16"/>
          <w:lang w:val="en-CA" w:eastAsia="zh-CN"/>
        </w:rPr>
      </w:pPr>
      <w:r w:rsidRPr="005B1160">
        <w:rPr>
          <w:rFonts w:ascii="Calibri" w:eastAsiaTheme="minorEastAsia" w:hAnsi="Calibri" w:cs="Calibri"/>
          <w:bCs/>
          <w:sz w:val="16"/>
          <w:szCs w:val="16"/>
          <w:lang w:val="en-CA" w:eastAsia="zh-CN"/>
        </w:rPr>
        <w:t xml:space="preserve"> Directory entry type           = LOCAL</w:t>
      </w:r>
    </w:p>
    <w:p w14:paraId="24436B0B" w14:textId="77777777" w:rsidR="004711DF" w:rsidRPr="005B1160" w:rsidRDefault="004711DF" w:rsidP="004711DF">
      <w:pPr>
        <w:pStyle w:val="a3"/>
        <w:jc w:val="left"/>
        <w:rPr>
          <w:rFonts w:ascii="Calibri" w:eastAsiaTheme="minorEastAsia" w:hAnsi="Calibri" w:cs="Calibri"/>
          <w:bCs/>
          <w:sz w:val="16"/>
          <w:szCs w:val="16"/>
          <w:lang w:val="en-CA" w:eastAsia="zh-CN"/>
        </w:rPr>
      </w:pPr>
      <w:r w:rsidRPr="005B1160">
        <w:rPr>
          <w:rFonts w:ascii="Calibri" w:eastAsiaTheme="minorEastAsia" w:hAnsi="Calibri" w:cs="Calibri"/>
          <w:bCs/>
          <w:sz w:val="16"/>
          <w:szCs w:val="16"/>
          <w:lang w:val="en-CA" w:eastAsia="zh-CN"/>
        </w:rPr>
        <w:t xml:space="preserve"> Protocol                       = TCPIP</w:t>
      </w:r>
    </w:p>
    <w:p w14:paraId="496E4296" w14:textId="77777777" w:rsidR="004711DF" w:rsidRPr="005B1160" w:rsidRDefault="004711DF" w:rsidP="004711DF">
      <w:pPr>
        <w:pStyle w:val="a3"/>
        <w:jc w:val="left"/>
        <w:rPr>
          <w:rFonts w:ascii="Calibri" w:eastAsiaTheme="minorEastAsia" w:hAnsi="Calibri" w:cs="Calibri"/>
          <w:bCs/>
          <w:sz w:val="16"/>
          <w:szCs w:val="16"/>
          <w:lang w:val="en-CA" w:eastAsia="zh-CN"/>
        </w:rPr>
      </w:pPr>
      <w:r w:rsidRPr="005B1160">
        <w:rPr>
          <w:rFonts w:ascii="Calibri" w:eastAsiaTheme="minorEastAsia" w:hAnsi="Calibri" w:cs="Calibri"/>
          <w:bCs/>
          <w:sz w:val="16"/>
          <w:szCs w:val="16"/>
          <w:lang w:val="en-CA" w:eastAsia="zh-CN"/>
        </w:rPr>
        <w:t xml:space="preserve"> Hostname                       = admsrv1</w:t>
      </w:r>
    </w:p>
    <w:p w14:paraId="25FD5A2C" w14:textId="77777777" w:rsidR="004711DF" w:rsidRPr="005B1160" w:rsidRDefault="004711DF" w:rsidP="004711DF">
      <w:pPr>
        <w:pStyle w:val="a3"/>
        <w:jc w:val="left"/>
        <w:rPr>
          <w:rFonts w:ascii="Calibri" w:eastAsiaTheme="minorEastAsia" w:hAnsi="Calibri" w:cs="Calibri"/>
          <w:bCs/>
          <w:sz w:val="16"/>
          <w:szCs w:val="16"/>
          <w:lang w:val="en-CA" w:eastAsia="zh-CN"/>
        </w:rPr>
      </w:pPr>
      <w:r w:rsidRPr="005B1160">
        <w:rPr>
          <w:rFonts w:ascii="Calibri" w:eastAsiaTheme="minorEastAsia" w:hAnsi="Calibri" w:cs="Calibri"/>
          <w:bCs/>
          <w:sz w:val="16"/>
          <w:szCs w:val="16"/>
          <w:lang w:val="en-CA" w:eastAsia="zh-CN"/>
        </w:rPr>
        <w:t xml:space="preserve"> Service name                   = 50000</w:t>
      </w:r>
    </w:p>
    <w:p w14:paraId="0379101F" w14:textId="77777777" w:rsidR="004711DF" w:rsidRPr="005B1160" w:rsidRDefault="004711DF" w:rsidP="004711DF">
      <w:pPr>
        <w:pStyle w:val="a3"/>
        <w:jc w:val="left"/>
        <w:rPr>
          <w:rFonts w:ascii="Calibri" w:eastAsiaTheme="minorEastAsia" w:hAnsi="Calibri" w:cs="Calibri"/>
          <w:bCs/>
          <w:sz w:val="16"/>
          <w:szCs w:val="16"/>
          <w:lang w:val="en-CA" w:eastAsia="zh-CN"/>
        </w:rPr>
      </w:pPr>
    </w:p>
    <w:p w14:paraId="566C2956" w14:textId="77777777" w:rsidR="004711DF" w:rsidRPr="005B1160" w:rsidRDefault="004711DF" w:rsidP="004711DF">
      <w:pPr>
        <w:pStyle w:val="a3"/>
        <w:jc w:val="left"/>
        <w:rPr>
          <w:rFonts w:ascii="Calibri" w:eastAsiaTheme="minorEastAsia" w:hAnsi="Calibri" w:cs="Calibri"/>
          <w:bCs/>
          <w:sz w:val="16"/>
          <w:szCs w:val="16"/>
          <w:lang w:val="en-CA" w:eastAsia="zh-CN"/>
        </w:rPr>
      </w:pPr>
      <w:r w:rsidRPr="005B1160">
        <w:rPr>
          <w:rFonts w:ascii="Calibri" w:eastAsiaTheme="minorEastAsia" w:hAnsi="Calibri" w:cs="Calibri"/>
          <w:bCs/>
          <w:sz w:val="16"/>
          <w:szCs w:val="16"/>
          <w:lang w:val="en-CA" w:eastAsia="zh-CN"/>
        </w:rPr>
        <w:t>Node 4 entry:</w:t>
      </w:r>
    </w:p>
    <w:p w14:paraId="0E7AAB4D" w14:textId="77777777" w:rsidR="004711DF" w:rsidRPr="005B1160" w:rsidRDefault="004711DF" w:rsidP="004711DF">
      <w:pPr>
        <w:pStyle w:val="a3"/>
        <w:jc w:val="left"/>
        <w:rPr>
          <w:rFonts w:ascii="Calibri" w:eastAsiaTheme="minorEastAsia" w:hAnsi="Calibri" w:cs="Calibri"/>
          <w:bCs/>
          <w:sz w:val="16"/>
          <w:szCs w:val="16"/>
          <w:lang w:val="en-CA" w:eastAsia="zh-CN"/>
        </w:rPr>
      </w:pPr>
    </w:p>
    <w:p w14:paraId="130A6166" w14:textId="77777777" w:rsidR="004711DF" w:rsidRPr="005B1160" w:rsidRDefault="004711DF" w:rsidP="004711DF">
      <w:pPr>
        <w:pStyle w:val="a3"/>
        <w:jc w:val="left"/>
        <w:rPr>
          <w:rFonts w:ascii="Calibri" w:eastAsiaTheme="minorEastAsia" w:hAnsi="Calibri" w:cs="Calibri"/>
          <w:bCs/>
          <w:sz w:val="16"/>
          <w:szCs w:val="16"/>
          <w:lang w:val="en-CA" w:eastAsia="zh-CN"/>
        </w:rPr>
      </w:pPr>
      <w:r w:rsidRPr="005B1160">
        <w:rPr>
          <w:rFonts w:ascii="Calibri" w:eastAsiaTheme="minorEastAsia" w:hAnsi="Calibri" w:cs="Calibri"/>
          <w:bCs/>
          <w:sz w:val="16"/>
          <w:szCs w:val="16"/>
          <w:lang w:val="en-CA" w:eastAsia="zh-CN"/>
        </w:rPr>
        <w:t xml:space="preserve"> Node name                      = LOISPND</w:t>
      </w:r>
    </w:p>
    <w:p w14:paraId="104730EB" w14:textId="77777777" w:rsidR="004711DF" w:rsidRPr="005B1160" w:rsidRDefault="004711DF" w:rsidP="004711DF">
      <w:pPr>
        <w:pStyle w:val="a3"/>
        <w:jc w:val="left"/>
        <w:rPr>
          <w:rFonts w:ascii="Calibri" w:eastAsiaTheme="minorEastAsia" w:hAnsi="Calibri" w:cs="Calibri"/>
          <w:bCs/>
          <w:sz w:val="16"/>
          <w:szCs w:val="16"/>
          <w:lang w:val="en-CA" w:eastAsia="zh-CN"/>
        </w:rPr>
      </w:pPr>
      <w:r w:rsidRPr="005B1160">
        <w:rPr>
          <w:rFonts w:ascii="Calibri" w:eastAsiaTheme="minorEastAsia" w:hAnsi="Calibri" w:cs="Calibri"/>
          <w:bCs/>
          <w:sz w:val="16"/>
          <w:szCs w:val="16"/>
          <w:lang w:val="en-CA" w:eastAsia="zh-CN"/>
        </w:rPr>
        <w:t xml:space="preserve"> Comment                        =</w:t>
      </w:r>
    </w:p>
    <w:p w14:paraId="162C56F4" w14:textId="77777777" w:rsidR="004711DF" w:rsidRPr="005B1160" w:rsidRDefault="004711DF" w:rsidP="004711DF">
      <w:pPr>
        <w:pStyle w:val="a3"/>
        <w:jc w:val="left"/>
        <w:rPr>
          <w:rFonts w:ascii="Calibri" w:eastAsiaTheme="minorEastAsia" w:hAnsi="Calibri" w:cs="Calibri"/>
          <w:bCs/>
          <w:sz w:val="16"/>
          <w:szCs w:val="16"/>
          <w:lang w:val="en-CA" w:eastAsia="zh-CN"/>
        </w:rPr>
      </w:pPr>
      <w:r w:rsidRPr="005B1160">
        <w:rPr>
          <w:rFonts w:ascii="Calibri" w:eastAsiaTheme="minorEastAsia" w:hAnsi="Calibri" w:cs="Calibri"/>
          <w:bCs/>
          <w:sz w:val="16"/>
          <w:szCs w:val="16"/>
          <w:lang w:val="en-CA" w:eastAsia="zh-CN"/>
        </w:rPr>
        <w:t xml:space="preserve"> Directory entry type           = LOCAL</w:t>
      </w:r>
    </w:p>
    <w:p w14:paraId="3E108F3B" w14:textId="77777777" w:rsidR="004711DF" w:rsidRPr="005B1160" w:rsidRDefault="004711DF" w:rsidP="004711DF">
      <w:pPr>
        <w:pStyle w:val="a3"/>
        <w:jc w:val="left"/>
        <w:rPr>
          <w:rFonts w:ascii="Calibri" w:eastAsiaTheme="minorEastAsia" w:hAnsi="Calibri" w:cs="Calibri"/>
          <w:bCs/>
          <w:sz w:val="16"/>
          <w:szCs w:val="16"/>
          <w:lang w:val="en-CA" w:eastAsia="zh-CN"/>
        </w:rPr>
      </w:pPr>
      <w:r w:rsidRPr="005B1160">
        <w:rPr>
          <w:rFonts w:ascii="Calibri" w:eastAsiaTheme="minorEastAsia" w:hAnsi="Calibri" w:cs="Calibri"/>
          <w:bCs/>
          <w:sz w:val="16"/>
          <w:szCs w:val="16"/>
          <w:lang w:val="en-CA" w:eastAsia="zh-CN"/>
        </w:rPr>
        <w:t xml:space="preserve"> Protocol                       = TCPIP</w:t>
      </w:r>
    </w:p>
    <w:p w14:paraId="1C5393F1" w14:textId="77777777" w:rsidR="004711DF" w:rsidRPr="005B1160" w:rsidRDefault="004711DF" w:rsidP="004711DF">
      <w:pPr>
        <w:pStyle w:val="a3"/>
        <w:jc w:val="left"/>
        <w:rPr>
          <w:rFonts w:ascii="Calibri" w:eastAsiaTheme="minorEastAsia" w:hAnsi="Calibri" w:cs="Calibri"/>
          <w:bCs/>
          <w:sz w:val="16"/>
          <w:szCs w:val="16"/>
          <w:lang w:val="en-CA" w:eastAsia="zh-CN"/>
        </w:rPr>
      </w:pPr>
      <w:r w:rsidRPr="005B1160">
        <w:rPr>
          <w:rFonts w:ascii="Calibri" w:eastAsiaTheme="minorEastAsia" w:hAnsi="Calibri" w:cs="Calibri"/>
          <w:bCs/>
          <w:sz w:val="16"/>
          <w:szCs w:val="16"/>
          <w:lang w:val="en-CA" w:eastAsia="zh-CN"/>
        </w:rPr>
        <w:t xml:space="preserve"> Hostname                       = icm01</w:t>
      </w:r>
    </w:p>
    <w:p w14:paraId="4D5F3F4B" w14:textId="77777777" w:rsidR="004711DF" w:rsidRPr="005B1160" w:rsidRDefault="004711DF" w:rsidP="004711DF">
      <w:pPr>
        <w:pStyle w:val="a3"/>
        <w:jc w:val="left"/>
        <w:rPr>
          <w:rFonts w:ascii="Calibri" w:eastAsiaTheme="minorEastAsia" w:hAnsi="Calibri" w:cs="Calibri"/>
          <w:bCs/>
          <w:sz w:val="16"/>
          <w:szCs w:val="16"/>
          <w:lang w:val="en-CA" w:eastAsia="zh-CN"/>
        </w:rPr>
      </w:pPr>
      <w:r w:rsidRPr="005B1160">
        <w:rPr>
          <w:rFonts w:ascii="Calibri" w:eastAsiaTheme="minorEastAsia" w:hAnsi="Calibri" w:cs="Calibri"/>
          <w:bCs/>
          <w:sz w:val="16"/>
          <w:szCs w:val="16"/>
          <w:lang w:val="en-CA" w:eastAsia="zh-CN"/>
        </w:rPr>
        <w:t xml:space="preserve"> Service name                   = 50000</w:t>
      </w:r>
    </w:p>
    <w:p w14:paraId="5A0C09AB" w14:textId="77777777" w:rsidR="004711DF" w:rsidRPr="005B1160" w:rsidRDefault="004711DF" w:rsidP="004711DF">
      <w:pPr>
        <w:pStyle w:val="a3"/>
        <w:jc w:val="left"/>
        <w:rPr>
          <w:rFonts w:ascii="Calibri" w:eastAsiaTheme="minorEastAsia" w:hAnsi="Calibri" w:cs="Calibri"/>
          <w:bCs/>
          <w:sz w:val="16"/>
          <w:szCs w:val="16"/>
          <w:lang w:val="en-CA" w:eastAsia="zh-CN"/>
        </w:rPr>
      </w:pPr>
    </w:p>
    <w:p w14:paraId="1ADBD4C4" w14:textId="77777777" w:rsidR="004711DF" w:rsidRPr="005B1160" w:rsidRDefault="004711DF" w:rsidP="004711DF">
      <w:pPr>
        <w:pStyle w:val="a3"/>
        <w:jc w:val="left"/>
        <w:rPr>
          <w:rFonts w:ascii="Calibri" w:eastAsiaTheme="minorEastAsia" w:hAnsi="Calibri" w:cs="Calibri"/>
          <w:bCs/>
          <w:sz w:val="16"/>
          <w:szCs w:val="16"/>
          <w:lang w:val="en-CA" w:eastAsia="zh-CN"/>
        </w:rPr>
      </w:pPr>
    </w:p>
    <w:p w14:paraId="7E7E2F67" w14:textId="77777777" w:rsidR="004711DF" w:rsidRPr="005B1160" w:rsidRDefault="004711DF" w:rsidP="004711DF">
      <w:pPr>
        <w:pStyle w:val="a3"/>
        <w:jc w:val="left"/>
        <w:rPr>
          <w:rFonts w:ascii="Calibri" w:eastAsiaTheme="minorEastAsia" w:hAnsi="Calibri" w:cs="Calibri"/>
          <w:bCs/>
          <w:sz w:val="16"/>
          <w:szCs w:val="16"/>
          <w:lang w:val="en-CA" w:eastAsia="zh-CN"/>
        </w:rPr>
      </w:pPr>
      <w:r w:rsidRPr="005B1160">
        <w:rPr>
          <w:rFonts w:ascii="Calibri" w:eastAsiaTheme="minorEastAsia" w:hAnsi="Calibri" w:cs="Calibri"/>
          <w:bCs/>
          <w:sz w:val="16"/>
          <w:szCs w:val="16"/>
          <w:lang w:val="en-CA" w:eastAsia="zh-CN"/>
        </w:rPr>
        <w:t xml:space="preserve">C:\Program Files\IBM\SQLLIB\BIN&gt;db2 list </w:t>
      </w:r>
      <w:proofErr w:type="spellStart"/>
      <w:r w:rsidRPr="005B1160">
        <w:rPr>
          <w:rFonts w:ascii="Calibri" w:eastAsiaTheme="minorEastAsia" w:hAnsi="Calibri" w:cs="Calibri"/>
          <w:bCs/>
          <w:sz w:val="16"/>
          <w:szCs w:val="16"/>
          <w:lang w:val="en-CA" w:eastAsia="zh-CN"/>
        </w:rPr>
        <w:t>db</w:t>
      </w:r>
      <w:proofErr w:type="spellEnd"/>
      <w:r w:rsidRPr="005B1160">
        <w:rPr>
          <w:rFonts w:ascii="Calibri" w:eastAsiaTheme="minorEastAsia" w:hAnsi="Calibri" w:cs="Calibri"/>
          <w:bCs/>
          <w:sz w:val="16"/>
          <w:szCs w:val="16"/>
          <w:lang w:val="en-CA" w:eastAsia="zh-CN"/>
        </w:rPr>
        <w:t xml:space="preserve"> directory</w:t>
      </w:r>
    </w:p>
    <w:p w14:paraId="49ED7834" w14:textId="77777777" w:rsidR="004711DF" w:rsidRPr="005B1160" w:rsidRDefault="004711DF" w:rsidP="004711DF">
      <w:pPr>
        <w:pStyle w:val="a3"/>
        <w:jc w:val="left"/>
        <w:rPr>
          <w:rFonts w:ascii="Calibri" w:eastAsiaTheme="minorEastAsia" w:hAnsi="Calibri" w:cs="Calibri"/>
          <w:bCs/>
          <w:sz w:val="16"/>
          <w:szCs w:val="16"/>
          <w:lang w:val="en-CA" w:eastAsia="zh-CN"/>
        </w:rPr>
      </w:pPr>
    </w:p>
    <w:p w14:paraId="36295169" w14:textId="77777777" w:rsidR="004711DF" w:rsidRPr="005B1160" w:rsidRDefault="004711DF" w:rsidP="004711DF">
      <w:pPr>
        <w:pStyle w:val="a3"/>
        <w:jc w:val="left"/>
        <w:rPr>
          <w:rFonts w:ascii="Calibri" w:eastAsiaTheme="minorEastAsia" w:hAnsi="Calibri" w:cs="Calibri"/>
          <w:bCs/>
          <w:sz w:val="16"/>
          <w:szCs w:val="16"/>
          <w:lang w:val="en-CA" w:eastAsia="zh-CN"/>
        </w:rPr>
      </w:pPr>
      <w:r w:rsidRPr="005B1160">
        <w:rPr>
          <w:rFonts w:ascii="Calibri" w:eastAsiaTheme="minorEastAsia" w:hAnsi="Calibri" w:cs="Calibri"/>
          <w:bCs/>
          <w:sz w:val="16"/>
          <w:szCs w:val="16"/>
          <w:lang w:val="en-CA" w:eastAsia="zh-CN"/>
        </w:rPr>
        <w:t xml:space="preserve"> System Database Directory</w:t>
      </w:r>
    </w:p>
    <w:p w14:paraId="6A24FFE9" w14:textId="77777777" w:rsidR="004711DF" w:rsidRPr="005B1160" w:rsidRDefault="004711DF" w:rsidP="004711DF">
      <w:pPr>
        <w:pStyle w:val="a3"/>
        <w:jc w:val="left"/>
        <w:rPr>
          <w:rFonts w:ascii="Calibri" w:eastAsiaTheme="minorEastAsia" w:hAnsi="Calibri" w:cs="Calibri"/>
          <w:bCs/>
          <w:sz w:val="16"/>
          <w:szCs w:val="16"/>
          <w:lang w:val="en-CA" w:eastAsia="zh-CN"/>
        </w:rPr>
      </w:pPr>
    </w:p>
    <w:p w14:paraId="287A7486" w14:textId="77777777" w:rsidR="004711DF" w:rsidRPr="005B1160" w:rsidRDefault="004711DF" w:rsidP="004711DF">
      <w:pPr>
        <w:pStyle w:val="a3"/>
        <w:jc w:val="left"/>
        <w:rPr>
          <w:rFonts w:ascii="Calibri" w:eastAsiaTheme="minorEastAsia" w:hAnsi="Calibri" w:cs="Calibri"/>
          <w:bCs/>
          <w:sz w:val="16"/>
          <w:szCs w:val="16"/>
          <w:lang w:val="en-CA" w:eastAsia="zh-CN"/>
        </w:rPr>
      </w:pPr>
      <w:r w:rsidRPr="005B1160">
        <w:rPr>
          <w:rFonts w:ascii="Calibri" w:eastAsiaTheme="minorEastAsia" w:hAnsi="Calibri" w:cs="Calibri"/>
          <w:bCs/>
          <w:sz w:val="16"/>
          <w:szCs w:val="16"/>
          <w:lang w:val="en-CA" w:eastAsia="zh-CN"/>
        </w:rPr>
        <w:t xml:space="preserve"> Number of entries in the directory = 4</w:t>
      </w:r>
    </w:p>
    <w:p w14:paraId="7CD4FB36" w14:textId="77777777" w:rsidR="004711DF" w:rsidRPr="005B1160" w:rsidRDefault="004711DF" w:rsidP="004711DF">
      <w:pPr>
        <w:pStyle w:val="a3"/>
        <w:jc w:val="left"/>
        <w:rPr>
          <w:rFonts w:ascii="Calibri" w:eastAsiaTheme="minorEastAsia" w:hAnsi="Calibri" w:cs="Calibri"/>
          <w:bCs/>
          <w:sz w:val="16"/>
          <w:szCs w:val="16"/>
          <w:lang w:val="en-CA" w:eastAsia="zh-CN"/>
        </w:rPr>
      </w:pPr>
    </w:p>
    <w:p w14:paraId="11B65236" w14:textId="77777777" w:rsidR="004711DF" w:rsidRPr="005B1160" w:rsidRDefault="004711DF" w:rsidP="004711DF">
      <w:pPr>
        <w:pStyle w:val="a3"/>
        <w:jc w:val="left"/>
        <w:rPr>
          <w:rFonts w:ascii="Calibri" w:eastAsiaTheme="minorEastAsia" w:hAnsi="Calibri" w:cs="Calibri"/>
          <w:bCs/>
          <w:sz w:val="16"/>
          <w:szCs w:val="16"/>
          <w:lang w:val="en-CA" w:eastAsia="zh-CN"/>
        </w:rPr>
      </w:pPr>
      <w:r w:rsidRPr="005B1160">
        <w:rPr>
          <w:rFonts w:ascii="Calibri" w:eastAsiaTheme="minorEastAsia" w:hAnsi="Calibri" w:cs="Calibri"/>
          <w:bCs/>
          <w:sz w:val="16"/>
          <w:szCs w:val="16"/>
          <w:lang w:val="en-CA" w:eastAsia="zh-CN"/>
        </w:rPr>
        <w:t>Database 1 entry:</w:t>
      </w:r>
    </w:p>
    <w:p w14:paraId="1A7CA462" w14:textId="77777777" w:rsidR="004711DF" w:rsidRPr="005B1160" w:rsidRDefault="004711DF" w:rsidP="004711DF">
      <w:pPr>
        <w:pStyle w:val="a3"/>
        <w:jc w:val="left"/>
        <w:rPr>
          <w:rFonts w:ascii="Calibri" w:eastAsiaTheme="minorEastAsia" w:hAnsi="Calibri" w:cs="Calibri"/>
          <w:bCs/>
          <w:sz w:val="16"/>
          <w:szCs w:val="16"/>
          <w:lang w:val="en-CA" w:eastAsia="zh-CN"/>
        </w:rPr>
      </w:pPr>
    </w:p>
    <w:p w14:paraId="3ABAF102" w14:textId="77777777" w:rsidR="004711DF" w:rsidRPr="005B1160" w:rsidRDefault="004711DF" w:rsidP="004711DF">
      <w:pPr>
        <w:pStyle w:val="a3"/>
        <w:jc w:val="left"/>
        <w:rPr>
          <w:rFonts w:ascii="Calibri" w:eastAsiaTheme="minorEastAsia" w:hAnsi="Calibri" w:cs="Calibri"/>
          <w:bCs/>
          <w:sz w:val="16"/>
          <w:szCs w:val="16"/>
          <w:lang w:val="en-CA" w:eastAsia="zh-CN"/>
        </w:rPr>
      </w:pPr>
      <w:r w:rsidRPr="005B1160">
        <w:rPr>
          <w:rFonts w:ascii="Calibri" w:eastAsiaTheme="minorEastAsia" w:hAnsi="Calibri" w:cs="Calibri"/>
          <w:bCs/>
          <w:sz w:val="16"/>
          <w:szCs w:val="16"/>
          <w:lang w:val="en-CA" w:eastAsia="zh-CN"/>
        </w:rPr>
        <w:t xml:space="preserve"> Database alias                       = LOIS</w:t>
      </w:r>
    </w:p>
    <w:p w14:paraId="30BCB66A" w14:textId="77777777" w:rsidR="004711DF" w:rsidRPr="005B1160" w:rsidRDefault="004711DF" w:rsidP="004711DF">
      <w:pPr>
        <w:pStyle w:val="a3"/>
        <w:jc w:val="left"/>
        <w:rPr>
          <w:rFonts w:ascii="Calibri" w:eastAsiaTheme="minorEastAsia" w:hAnsi="Calibri" w:cs="Calibri"/>
          <w:bCs/>
          <w:sz w:val="16"/>
          <w:szCs w:val="16"/>
          <w:lang w:val="en-CA" w:eastAsia="zh-CN"/>
        </w:rPr>
      </w:pPr>
      <w:r w:rsidRPr="005B1160">
        <w:rPr>
          <w:rFonts w:ascii="Calibri" w:eastAsiaTheme="minorEastAsia" w:hAnsi="Calibri" w:cs="Calibri"/>
          <w:bCs/>
          <w:sz w:val="16"/>
          <w:szCs w:val="16"/>
          <w:lang w:val="en-CA" w:eastAsia="zh-CN"/>
        </w:rPr>
        <w:t xml:space="preserve"> Database name                        = ICMNLSDB</w:t>
      </w:r>
    </w:p>
    <w:p w14:paraId="52AECE6F" w14:textId="77777777" w:rsidR="004711DF" w:rsidRPr="005B1160" w:rsidRDefault="004711DF" w:rsidP="004711DF">
      <w:pPr>
        <w:pStyle w:val="a3"/>
        <w:jc w:val="left"/>
        <w:rPr>
          <w:rFonts w:ascii="Calibri" w:eastAsiaTheme="minorEastAsia" w:hAnsi="Calibri" w:cs="Calibri"/>
          <w:bCs/>
          <w:sz w:val="16"/>
          <w:szCs w:val="16"/>
          <w:lang w:val="en-CA" w:eastAsia="zh-CN"/>
        </w:rPr>
      </w:pPr>
      <w:r w:rsidRPr="005B1160">
        <w:rPr>
          <w:rFonts w:ascii="Calibri" w:eastAsiaTheme="minorEastAsia" w:hAnsi="Calibri" w:cs="Calibri"/>
          <w:bCs/>
          <w:sz w:val="16"/>
          <w:szCs w:val="16"/>
          <w:lang w:val="en-CA" w:eastAsia="zh-CN"/>
        </w:rPr>
        <w:t xml:space="preserve"> Node name                            = LOISPND</w:t>
      </w:r>
    </w:p>
    <w:p w14:paraId="17324E92" w14:textId="77777777" w:rsidR="004711DF" w:rsidRPr="005B1160" w:rsidRDefault="004711DF" w:rsidP="004711DF">
      <w:pPr>
        <w:pStyle w:val="a3"/>
        <w:jc w:val="left"/>
        <w:rPr>
          <w:rFonts w:ascii="Calibri" w:eastAsiaTheme="minorEastAsia" w:hAnsi="Calibri" w:cs="Calibri"/>
          <w:bCs/>
          <w:sz w:val="16"/>
          <w:szCs w:val="16"/>
          <w:lang w:val="en-CA" w:eastAsia="zh-CN"/>
        </w:rPr>
      </w:pPr>
      <w:r w:rsidRPr="005B1160">
        <w:rPr>
          <w:rFonts w:ascii="Calibri" w:eastAsiaTheme="minorEastAsia" w:hAnsi="Calibri" w:cs="Calibri"/>
          <w:bCs/>
          <w:sz w:val="16"/>
          <w:szCs w:val="16"/>
          <w:lang w:val="en-CA" w:eastAsia="zh-CN"/>
        </w:rPr>
        <w:t xml:space="preserve"> Database release level               = d.00</w:t>
      </w:r>
    </w:p>
    <w:p w14:paraId="7FFCED22" w14:textId="77777777" w:rsidR="004711DF" w:rsidRPr="005B1160" w:rsidRDefault="004711DF" w:rsidP="004711DF">
      <w:pPr>
        <w:pStyle w:val="a3"/>
        <w:jc w:val="left"/>
        <w:rPr>
          <w:rFonts w:ascii="Calibri" w:eastAsiaTheme="minorEastAsia" w:hAnsi="Calibri" w:cs="Calibri"/>
          <w:bCs/>
          <w:sz w:val="16"/>
          <w:szCs w:val="16"/>
          <w:lang w:val="en-CA" w:eastAsia="zh-CN"/>
        </w:rPr>
      </w:pPr>
      <w:r w:rsidRPr="005B1160">
        <w:rPr>
          <w:rFonts w:ascii="Calibri" w:eastAsiaTheme="minorEastAsia" w:hAnsi="Calibri" w:cs="Calibri"/>
          <w:bCs/>
          <w:sz w:val="16"/>
          <w:szCs w:val="16"/>
          <w:lang w:val="en-CA" w:eastAsia="zh-CN"/>
        </w:rPr>
        <w:t xml:space="preserve"> Comment                              =</w:t>
      </w:r>
    </w:p>
    <w:p w14:paraId="2522371A" w14:textId="77777777" w:rsidR="004711DF" w:rsidRPr="005B1160" w:rsidRDefault="004711DF" w:rsidP="004711DF">
      <w:pPr>
        <w:pStyle w:val="a3"/>
        <w:jc w:val="left"/>
        <w:rPr>
          <w:rFonts w:ascii="Calibri" w:eastAsiaTheme="minorEastAsia" w:hAnsi="Calibri" w:cs="Calibri"/>
          <w:bCs/>
          <w:sz w:val="16"/>
          <w:szCs w:val="16"/>
          <w:lang w:val="en-CA" w:eastAsia="zh-CN"/>
        </w:rPr>
      </w:pPr>
      <w:r w:rsidRPr="005B1160">
        <w:rPr>
          <w:rFonts w:ascii="Calibri" w:eastAsiaTheme="minorEastAsia" w:hAnsi="Calibri" w:cs="Calibri"/>
          <w:bCs/>
          <w:sz w:val="16"/>
          <w:szCs w:val="16"/>
          <w:lang w:val="en-CA" w:eastAsia="zh-CN"/>
        </w:rPr>
        <w:t xml:space="preserve"> Directory entry type                 = Remote</w:t>
      </w:r>
    </w:p>
    <w:p w14:paraId="2CA89CC4" w14:textId="77777777" w:rsidR="004711DF" w:rsidRPr="005B1160" w:rsidRDefault="004711DF" w:rsidP="004711DF">
      <w:pPr>
        <w:pStyle w:val="a3"/>
        <w:jc w:val="left"/>
        <w:rPr>
          <w:rFonts w:ascii="Calibri" w:eastAsiaTheme="minorEastAsia" w:hAnsi="Calibri" w:cs="Calibri"/>
          <w:bCs/>
          <w:sz w:val="16"/>
          <w:szCs w:val="16"/>
          <w:lang w:val="en-CA" w:eastAsia="zh-CN"/>
        </w:rPr>
      </w:pPr>
      <w:r w:rsidRPr="005B1160">
        <w:rPr>
          <w:rFonts w:ascii="Calibri" w:eastAsiaTheme="minorEastAsia" w:hAnsi="Calibri" w:cs="Calibri"/>
          <w:bCs/>
          <w:sz w:val="16"/>
          <w:szCs w:val="16"/>
          <w:lang w:val="en-CA" w:eastAsia="zh-CN"/>
        </w:rPr>
        <w:t xml:space="preserve"> Authentication                       = SERVER</w:t>
      </w:r>
    </w:p>
    <w:p w14:paraId="5B92C725" w14:textId="77777777" w:rsidR="004711DF" w:rsidRPr="005B1160" w:rsidRDefault="004711DF" w:rsidP="004711DF">
      <w:pPr>
        <w:pStyle w:val="a3"/>
        <w:jc w:val="left"/>
        <w:rPr>
          <w:rFonts w:ascii="Calibri" w:eastAsiaTheme="minorEastAsia" w:hAnsi="Calibri" w:cs="Calibri"/>
          <w:bCs/>
          <w:sz w:val="16"/>
          <w:szCs w:val="16"/>
          <w:lang w:val="en-CA" w:eastAsia="zh-CN"/>
        </w:rPr>
      </w:pPr>
      <w:r w:rsidRPr="005B1160">
        <w:rPr>
          <w:rFonts w:ascii="Calibri" w:eastAsiaTheme="minorEastAsia" w:hAnsi="Calibri" w:cs="Calibri"/>
          <w:bCs/>
          <w:sz w:val="16"/>
          <w:szCs w:val="16"/>
          <w:lang w:val="en-CA" w:eastAsia="zh-CN"/>
        </w:rPr>
        <w:t xml:space="preserve"> Catalog database partition number    = -1</w:t>
      </w:r>
    </w:p>
    <w:p w14:paraId="28EEBC45" w14:textId="77777777" w:rsidR="004711DF" w:rsidRPr="005B1160" w:rsidRDefault="004711DF" w:rsidP="004711DF">
      <w:pPr>
        <w:pStyle w:val="a3"/>
        <w:jc w:val="left"/>
        <w:rPr>
          <w:rFonts w:ascii="Calibri" w:eastAsiaTheme="minorEastAsia" w:hAnsi="Calibri" w:cs="Calibri"/>
          <w:bCs/>
          <w:sz w:val="16"/>
          <w:szCs w:val="16"/>
          <w:lang w:val="en-CA" w:eastAsia="zh-CN"/>
        </w:rPr>
      </w:pPr>
      <w:r w:rsidRPr="005B1160">
        <w:rPr>
          <w:rFonts w:ascii="Calibri" w:eastAsiaTheme="minorEastAsia" w:hAnsi="Calibri" w:cs="Calibri"/>
          <w:bCs/>
          <w:sz w:val="16"/>
          <w:szCs w:val="16"/>
          <w:lang w:val="en-CA" w:eastAsia="zh-CN"/>
        </w:rPr>
        <w:t xml:space="preserve"> Alternate server hostname            =</w:t>
      </w:r>
    </w:p>
    <w:p w14:paraId="69B97722" w14:textId="77777777" w:rsidR="004711DF" w:rsidRPr="005B1160" w:rsidRDefault="004711DF" w:rsidP="004711DF">
      <w:pPr>
        <w:pStyle w:val="a3"/>
        <w:jc w:val="left"/>
        <w:rPr>
          <w:rFonts w:ascii="Calibri" w:eastAsiaTheme="minorEastAsia" w:hAnsi="Calibri" w:cs="Calibri"/>
          <w:bCs/>
          <w:sz w:val="16"/>
          <w:szCs w:val="16"/>
          <w:lang w:val="en-CA" w:eastAsia="zh-CN"/>
        </w:rPr>
      </w:pPr>
      <w:r w:rsidRPr="005B1160">
        <w:rPr>
          <w:rFonts w:ascii="Calibri" w:eastAsiaTheme="minorEastAsia" w:hAnsi="Calibri" w:cs="Calibri"/>
          <w:bCs/>
          <w:sz w:val="16"/>
          <w:szCs w:val="16"/>
          <w:lang w:val="en-CA" w:eastAsia="zh-CN"/>
        </w:rPr>
        <w:t xml:space="preserve"> Alternate server port number         =</w:t>
      </w:r>
    </w:p>
    <w:p w14:paraId="0B1C4BEA" w14:textId="77777777" w:rsidR="004711DF" w:rsidRPr="005B1160" w:rsidRDefault="004711DF" w:rsidP="004711DF">
      <w:pPr>
        <w:pStyle w:val="a3"/>
        <w:jc w:val="left"/>
        <w:rPr>
          <w:rFonts w:ascii="Calibri" w:eastAsiaTheme="minorEastAsia" w:hAnsi="Calibri" w:cs="Calibri"/>
          <w:bCs/>
          <w:sz w:val="16"/>
          <w:szCs w:val="16"/>
          <w:lang w:val="en-CA" w:eastAsia="zh-CN"/>
        </w:rPr>
      </w:pPr>
    </w:p>
    <w:p w14:paraId="57990D73" w14:textId="77777777" w:rsidR="004711DF" w:rsidRPr="005B1160" w:rsidRDefault="004711DF" w:rsidP="004711DF">
      <w:pPr>
        <w:pStyle w:val="a3"/>
        <w:jc w:val="left"/>
        <w:rPr>
          <w:rFonts w:ascii="Calibri" w:eastAsiaTheme="minorEastAsia" w:hAnsi="Calibri" w:cs="Calibri"/>
          <w:bCs/>
          <w:sz w:val="16"/>
          <w:szCs w:val="16"/>
          <w:lang w:val="en-CA" w:eastAsia="zh-CN"/>
        </w:rPr>
      </w:pPr>
      <w:r w:rsidRPr="005B1160">
        <w:rPr>
          <w:rFonts w:ascii="Calibri" w:eastAsiaTheme="minorEastAsia" w:hAnsi="Calibri" w:cs="Calibri"/>
          <w:bCs/>
          <w:sz w:val="16"/>
          <w:szCs w:val="16"/>
          <w:lang w:val="en-CA" w:eastAsia="zh-CN"/>
        </w:rPr>
        <w:t>Database 2 entry:</w:t>
      </w:r>
    </w:p>
    <w:p w14:paraId="25A5CC85" w14:textId="77777777" w:rsidR="004711DF" w:rsidRPr="005B1160" w:rsidRDefault="004711DF" w:rsidP="004711DF">
      <w:pPr>
        <w:pStyle w:val="a3"/>
        <w:jc w:val="left"/>
        <w:rPr>
          <w:rFonts w:ascii="Calibri" w:eastAsiaTheme="minorEastAsia" w:hAnsi="Calibri" w:cs="Calibri"/>
          <w:bCs/>
          <w:sz w:val="16"/>
          <w:szCs w:val="16"/>
          <w:lang w:val="en-CA" w:eastAsia="zh-CN"/>
        </w:rPr>
      </w:pPr>
    </w:p>
    <w:p w14:paraId="64A3D8B1" w14:textId="77777777" w:rsidR="004711DF" w:rsidRPr="005B1160" w:rsidRDefault="004711DF" w:rsidP="004711DF">
      <w:pPr>
        <w:pStyle w:val="a3"/>
        <w:jc w:val="left"/>
        <w:rPr>
          <w:rFonts w:ascii="Calibri" w:eastAsiaTheme="minorEastAsia" w:hAnsi="Calibri" w:cs="Calibri"/>
          <w:bCs/>
          <w:sz w:val="16"/>
          <w:szCs w:val="16"/>
          <w:lang w:val="en-CA" w:eastAsia="zh-CN"/>
        </w:rPr>
      </w:pPr>
      <w:r w:rsidRPr="005B1160">
        <w:rPr>
          <w:rFonts w:ascii="Calibri" w:eastAsiaTheme="minorEastAsia" w:hAnsi="Calibri" w:cs="Calibri"/>
          <w:bCs/>
          <w:sz w:val="16"/>
          <w:szCs w:val="16"/>
          <w:lang w:val="en-CA" w:eastAsia="zh-CN"/>
        </w:rPr>
        <w:t xml:space="preserve"> Database alias                       = ADMSRV</w:t>
      </w:r>
    </w:p>
    <w:p w14:paraId="7CBCD7FD" w14:textId="77777777" w:rsidR="004711DF" w:rsidRPr="005B1160" w:rsidRDefault="004711DF" w:rsidP="004711DF">
      <w:pPr>
        <w:pStyle w:val="a3"/>
        <w:jc w:val="left"/>
        <w:rPr>
          <w:rFonts w:ascii="Calibri" w:eastAsiaTheme="minorEastAsia" w:hAnsi="Calibri" w:cs="Calibri"/>
          <w:bCs/>
          <w:sz w:val="16"/>
          <w:szCs w:val="16"/>
          <w:lang w:val="en-CA" w:eastAsia="zh-CN"/>
        </w:rPr>
      </w:pPr>
      <w:r w:rsidRPr="005B1160">
        <w:rPr>
          <w:rFonts w:ascii="Calibri" w:eastAsiaTheme="minorEastAsia" w:hAnsi="Calibri" w:cs="Calibri"/>
          <w:bCs/>
          <w:sz w:val="16"/>
          <w:szCs w:val="16"/>
          <w:lang w:val="en-CA" w:eastAsia="zh-CN"/>
        </w:rPr>
        <w:t xml:space="preserve"> Database name                        = ICMNLSDB</w:t>
      </w:r>
    </w:p>
    <w:p w14:paraId="73B6EF01" w14:textId="77777777" w:rsidR="004711DF" w:rsidRPr="005B1160" w:rsidRDefault="004711DF" w:rsidP="004711DF">
      <w:pPr>
        <w:pStyle w:val="a3"/>
        <w:jc w:val="left"/>
        <w:rPr>
          <w:rFonts w:ascii="Calibri" w:eastAsiaTheme="minorEastAsia" w:hAnsi="Calibri" w:cs="Calibri"/>
          <w:bCs/>
          <w:sz w:val="16"/>
          <w:szCs w:val="16"/>
          <w:lang w:val="en-CA" w:eastAsia="zh-CN"/>
        </w:rPr>
      </w:pPr>
      <w:r w:rsidRPr="005B1160">
        <w:rPr>
          <w:rFonts w:ascii="Calibri" w:eastAsiaTheme="minorEastAsia" w:hAnsi="Calibri" w:cs="Calibri"/>
          <w:bCs/>
          <w:sz w:val="16"/>
          <w:szCs w:val="16"/>
          <w:lang w:val="en-CA" w:eastAsia="zh-CN"/>
        </w:rPr>
        <w:t xml:space="preserve"> Node name                            = LMSPND</w:t>
      </w:r>
    </w:p>
    <w:p w14:paraId="4BFC015C" w14:textId="77777777" w:rsidR="004711DF" w:rsidRPr="005B1160" w:rsidRDefault="004711DF" w:rsidP="004711DF">
      <w:pPr>
        <w:pStyle w:val="a3"/>
        <w:jc w:val="left"/>
        <w:rPr>
          <w:rFonts w:ascii="Calibri" w:eastAsiaTheme="minorEastAsia" w:hAnsi="Calibri" w:cs="Calibri"/>
          <w:bCs/>
          <w:sz w:val="16"/>
          <w:szCs w:val="16"/>
          <w:lang w:val="en-CA" w:eastAsia="zh-CN"/>
        </w:rPr>
      </w:pPr>
      <w:r w:rsidRPr="005B1160">
        <w:rPr>
          <w:rFonts w:ascii="Calibri" w:eastAsiaTheme="minorEastAsia" w:hAnsi="Calibri" w:cs="Calibri"/>
          <w:bCs/>
          <w:sz w:val="16"/>
          <w:szCs w:val="16"/>
          <w:lang w:val="en-CA" w:eastAsia="zh-CN"/>
        </w:rPr>
        <w:t xml:space="preserve"> Database release level               = d.00</w:t>
      </w:r>
    </w:p>
    <w:p w14:paraId="1DCCF3FA" w14:textId="77777777" w:rsidR="004711DF" w:rsidRPr="005B1160" w:rsidRDefault="004711DF" w:rsidP="004711DF">
      <w:pPr>
        <w:pStyle w:val="a3"/>
        <w:jc w:val="left"/>
        <w:rPr>
          <w:rFonts w:ascii="Calibri" w:eastAsiaTheme="minorEastAsia" w:hAnsi="Calibri" w:cs="Calibri"/>
          <w:bCs/>
          <w:sz w:val="16"/>
          <w:szCs w:val="16"/>
          <w:lang w:val="en-CA" w:eastAsia="zh-CN"/>
        </w:rPr>
      </w:pPr>
      <w:r w:rsidRPr="005B1160">
        <w:rPr>
          <w:rFonts w:ascii="Calibri" w:eastAsiaTheme="minorEastAsia" w:hAnsi="Calibri" w:cs="Calibri"/>
          <w:bCs/>
          <w:sz w:val="16"/>
          <w:szCs w:val="16"/>
          <w:lang w:val="en-CA" w:eastAsia="zh-CN"/>
        </w:rPr>
        <w:t xml:space="preserve"> Comment                              =</w:t>
      </w:r>
    </w:p>
    <w:p w14:paraId="5AB87138" w14:textId="77777777" w:rsidR="004711DF" w:rsidRPr="005B1160" w:rsidRDefault="004711DF" w:rsidP="004711DF">
      <w:pPr>
        <w:pStyle w:val="a3"/>
        <w:jc w:val="left"/>
        <w:rPr>
          <w:rFonts w:ascii="Calibri" w:eastAsiaTheme="minorEastAsia" w:hAnsi="Calibri" w:cs="Calibri"/>
          <w:bCs/>
          <w:sz w:val="16"/>
          <w:szCs w:val="16"/>
          <w:lang w:val="en-CA" w:eastAsia="zh-CN"/>
        </w:rPr>
      </w:pPr>
      <w:r w:rsidRPr="005B1160">
        <w:rPr>
          <w:rFonts w:ascii="Calibri" w:eastAsiaTheme="minorEastAsia" w:hAnsi="Calibri" w:cs="Calibri"/>
          <w:bCs/>
          <w:sz w:val="16"/>
          <w:szCs w:val="16"/>
          <w:lang w:val="en-CA" w:eastAsia="zh-CN"/>
        </w:rPr>
        <w:t xml:space="preserve"> Directory entry type                 = Remote</w:t>
      </w:r>
    </w:p>
    <w:p w14:paraId="70DC6268" w14:textId="77777777" w:rsidR="004711DF" w:rsidRPr="005B1160" w:rsidRDefault="004711DF" w:rsidP="004711DF">
      <w:pPr>
        <w:pStyle w:val="a3"/>
        <w:jc w:val="left"/>
        <w:rPr>
          <w:rFonts w:ascii="Calibri" w:eastAsiaTheme="minorEastAsia" w:hAnsi="Calibri" w:cs="Calibri"/>
          <w:bCs/>
          <w:sz w:val="16"/>
          <w:szCs w:val="16"/>
          <w:lang w:val="en-CA" w:eastAsia="zh-CN"/>
        </w:rPr>
      </w:pPr>
      <w:r w:rsidRPr="005B1160">
        <w:rPr>
          <w:rFonts w:ascii="Calibri" w:eastAsiaTheme="minorEastAsia" w:hAnsi="Calibri" w:cs="Calibri"/>
          <w:bCs/>
          <w:sz w:val="16"/>
          <w:szCs w:val="16"/>
          <w:lang w:val="en-CA" w:eastAsia="zh-CN"/>
        </w:rPr>
        <w:t xml:space="preserve"> Authentication                       = SERVER</w:t>
      </w:r>
    </w:p>
    <w:p w14:paraId="51B833A7" w14:textId="77777777" w:rsidR="004711DF" w:rsidRPr="005B1160" w:rsidRDefault="004711DF" w:rsidP="004711DF">
      <w:pPr>
        <w:pStyle w:val="a3"/>
        <w:jc w:val="left"/>
        <w:rPr>
          <w:rFonts w:ascii="Calibri" w:eastAsiaTheme="minorEastAsia" w:hAnsi="Calibri" w:cs="Calibri"/>
          <w:bCs/>
          <w:sz w:val="16"/>
          <w:szCs w:val="16"/>
          <w:lang w:val="en-CA" w:eastAsia="zh-CN"/>
        </w:rPr>
      </w:pPr>
      <w:r w:rsidRPr="005B1160">
        <w:rPr>
          <w:rFonts w:ascii="Calibri" w:eastAsiaTheme="minorEastAsia" w:hAnsi="Calibri" w:cs="Calibri"/>
          <w:bCs/>
          <w:sz w:val="16"/>
          <w:szCs w:val="16"/>
          <w:lang w:val="en-CA" w:eastAsia="zh-CN"/>
        </w:rPr>
        <w:t xml:space="preserve"> Catalog database partition number    = -1</w:t>
      </w:r>
    </w:p>
    <w:p w14:paraId="22A281E2" w14:textId="77777777" w:rsidR="004711DF" w:rsidRPr="005B1160" w:rsidRDefault="004711DF" w:rsidP="004711DF">
      <w:pPr>
        <w:pStyle w:val="a3"/>
        <w:jc w:val="left"/>
        <w:rPr>
          <w:rFonts w:ascii="Calibri" w:eastAsiaTheme="minorEastAsia" w:hAnsi="Calibri" w:cs="Calibri"/>
          <w:bCs/>
          <w:sz w:val="16"/>
          <w:szCs w:val="16"/>
          <w:lang w:val="en-CA" w:eastAsia="zh-CN"/>
        </w:rPr>
      </w:pPr>
      <w:r w:rsidRPr="005B1160">
        <w:rPr>
          <w:rFonts w:ascii="Calibri" w:eastAsiaTheme="minorEastAsia" w:hAnsi="Calibri" w:cs="Calibri"/>
          <w:bCs/>
          <w:sz w:val="16"/>
          <w:szCs w:val="16"/>
          <w:lang w:val="en-CA" w:eastAsia="zh-CN"/>
        </w:rPr>
        <w:t xml:space="preserve"> Alternate server hostname            =</w:t>
      </w:r>
    </w:p>
    <w:p w14:paraId="4F5D8A60" w14:textId="77777777" w:rsidR="004711DF" w:rsidRPr="005B1160" w:rsidRDefault="004711DF" w:rsidP="004711DF">
      <w:pPr>
        <w:pStyle w:val="a3"/>
        <w:jc w:val="left"/>
        <w:rPr>
          <w:rFonts w:ascii="Calibri" w:eastAsiaTheme="minorEastAsia" w:hAnsi="Calibri" w:cs="Calibri"/>
          <w:bCs/>
          <w:sz w:val="16"/>
          <w:szCs w:val="16"/>
          <w:lang w:val="en-CA" w:eastAsia="zh-CN"/>
        </w:rPr>
      </w:pPr>
      <w:r w:rsidRPr="005B1160">
        <w:rPr>
          <w:rFonts w:ascii="Calibri" w:eastAsiaTheme="minorEastAsia" w:hAnsi="Calibri" w:cs="Calibri"/>
          <w:bCs/>
          <w:sz w:val="16"/>
          <w:szCs w:val="16"/>
          <w:lang w:val="en-CA" w:eastAsia="zh-CN"/>
        </w:rPr>
        <w:t xml:space="preserve"> Alternate server port number         =</w:t>
      </w:r>
    </w:p>
    <w:p w14:paraId="52926575" w14:textId="77777777" w:rsidR="004711DF" w:rsidRPr="005B1160" w:rsidRDefault="004711DF" w:rsidP="004711DF">
      <w:pPr>
        <w:pStyle w:val="a3"/>
        <w:jc w:val="left"/>
        <w:rPr>
          <w:rFonts w:ascii="Calibri" w:eastAsiaTheme="minorEastAsia" w:hAnsi="Calibri" w:cs="Calibri"/>
          <w:bCs/>
          <w:sz w:val="16"/>
          <w:szCs w:val="16"/>
          <w:lang w:val="en-CA" w:eastAsia="zh-CN"/>
        </w:rPr>
      </w:pPr>
    </w:p>
    <w:p w14:paraId="554B1883" w14:textId="77777777" w:rsidR="004711DF" w:rsidRPr="005B1160" w:rsidRDefault="004711DF" w:rsidP="004711DF">
      <w:pPr>
        <w:pStyle w:val="a3"/>
        <w:jc w:val="left"/>
        <w:rPr>
          <w:rFonts w:ascii="Calibri" w:eastAsiaTheme="minorEastAsia" w:hAnsi="Calibri" w:cs="Calibri"/>
          <w:bCs/>
          <w:sz w:val="16"/>
          <w:szCs w:val="16"/>
          <w:lang w:val="en-CA" w:eastAsia="zh-CN"/>
        </w:rPr>
      </w:pPr>
      <w:r w:rsidRPr="005B1160">
        <w:rPr>
          <w:rFonts w:ascii="Calibri" w:eastAsiaTheme="minorEastAsia" w:hAnsi="Calibri" w:cs="Calibri"/>
          <w:bCs/>
          <w:sz w:val="16"/>
          <w:szCs w:val="16"/>
          <w:lang w:val="en-CA" w:eastAsia="zh-CN"/>
        </w:rPr>
        <w:t>Database 3 entry:</w:t>
      </w:r>
    </w:p>
    <w:p w14:paraId="3CF83FB8" w14:textId="77777777" w:rsidR="004711DF" w:rsidRPr="005B1160" w:rsidRDefault="004711DF" w:rsidP="004711DF">
      <w:pPr>
        <w:pStyle w:val="a3"/>
        <w:jc w:val="left"/>
        <w:rPr>
          <w:rFonts w:ascii="Calibri" w:eastAsiaTheme="minorEastAsia" w:hAnsi="Calibri" w:cs="Calibri"/>
          <w:bCs/>
          <w:sz w:val="16"/>
          <w:szCs w:val="16"/>
          <w:lang w:val="en-CA" w:eastAsia="zh-CN"/>
        </w:rPr>
      </w:pPr>
    </w:p>
    <w:p w14:paraId="1AB13F6D" w14:textId="77777777" w:rsidR="004711DF" w:rsidRPr="005B1160" w:rsidRDefault="004711DF" w:rsidP="004711DF">
      <w:pPr>
        <w:pStyle w:val="a3"/>
        <w:jc w:val="left"/>
        <w:rPr>
          <w:rFonts w:ascii="Calibri" w:eastAsiaTheme="minorEastAsia" w:hAnsi="Calibri" w:cs="Calibri"/>
          <w:bCs/>
          <w:sz w:val="16"/>
          <w:szCs w:val="16"/>
          <w:lang w:val="en-CA" w:eastAsia="zh-CN"/>
        </w:rPr>
      </w:pPr>
      <w:r w:rsidRPr="005B1160">
        <w:rPr>
          <w:rFonts w:ascii="Calibri" w:eastAsiaTheme="minorEastAsia" w:hAnsi="Calibri" w:cs="Calibri"/>
          <w:bCs/>
          <w:sz w:val="16"/>
          <w:szCs w:val="16"/>
          <w:lang w:val="en-CA" w:eastAsia="zh-CN"/>
        </w:rPr>
        <w:t xml:space="preserve"> Database alias                       = IPRO</w:t>
      </w:r>
    </w:p>
    <w:p w14:paraId="1CDAFA50" w14:textId="77777777" w:rsidR="004711DF" w:rsidRPr="005B1160" w:rsidRDefault="004711DF" w:rsidP="004711DF">
      <w:pPr>
        <w:pStyle w:val="a3"/>
        <w:jc w:val="left"/>
        <w:rPr>
          <w:rFonts w:ascii="Calibri" w:eastAsiaTheme="minorEastAsia" w:hAnsi="Calibri" w:cs="Calibri"/>
          <w:bCs/>
          <w:sz w:val="16"/>
          <w:szCs w:val="16"/>
          <w:lang w:val="en-CA" w:eastAsia="zh-CN"/>
        </w:rPr>
      </w:pPr>
      <w:r w:rsidRPr="005B1160">
        <w:rPr>
          <w:rFonts w:ascii="Calibri" w:eastAsiaTheme="minorEastAsia" w:hAnsi="Calibri" w:cs="Calibri"/>
          <w:bCs/>
          <w:sz w:val="16"/>
          <w:szCs w:val="16"/>
          <w:lang w:val="en-CA" w:eastAsia="zh-CN"/>
        </w:rPr>
        <w:t xml:space="preserve"> Database name                        = ICMNLSDB</w:t>
      </w:r>
    </w:p>
    <w:p w14:paraId="17C18E01" w14:textId="77777777" w:rsidR="004711DF" w:rsidRPr="005B1160" w:rsidRDefault="004711DF" w:rsidP="004711DF">
      <w:pPr>
        <w:pStyle w:val="a3"/>
        <w:jc w:val="left"/>
        <w:rPr>
          <w:rFonts w:ascii="Calibri" w:eastAsiaTheme="minorEastAsia" w:hAnsi="Calibri" w:cs="Calibri"/>
          <w:bCs/>
          <w:sz w:val="16"/>
          <w:szCs w:val="16"/>
          <w:lang w:val="en-CA" w:eastAsia="zh-CN"/>
        </w:rPr>
      </w:pPr>
      <w:r w:rsidRPr="005B1160">
        <w:rPr>
          <w:rFonts w:ascii="Calibri" w:eastAsiaTheme="minorEastAsia" w:hAnsi="Calibri" w:cs="Calibri"/>
          <w:bCs/>
          <w:sz w:val="16"/>
          <w:szCs w:val="16"/>
          <w:lang w:val="en-CA" w:eastAsia="zh-CN"/>
        </w:rPr>
        <w:t xml:space="preserve"> Node name                            = IPROPND</w:t>
      </w:r>
    </w:p>
    <w:p w14:paraId="77718604" w14:textId="77777777" w:rsidR="004711DF" w:rsidRPr="005B1160" w:rsidRDefault="004711DF" w:rsidP="004711DF">
      <w:pPr>
        <w:pStyle w:val="a3"/>
        <w:jc w:val="left"/>
        <w:rPr>
          <w:rFonts w:ascii="Calibri" w:eastAsiaTheme="minorEastAsia" w:hAnsi="Calibri" w:cs="Calibri"/>
          <w:bCs/>
          <w:sz w:val="16"/>
          <w:szCs w:val="16"/>
          <w:lang w:val="en-CA" w:eastAsia="zh-CN"/>
        </w:rPr>
      </w:pPr>
      <w:r w:rsidRPr="005B1160">
        <w:rPr>
          <w:rFonts w:ascii="Calibri" w:eastAsiaTheme="minorEastAsia" w:hAnsi="Calibri" w:cs="Calibri"/>
          <w:bCs/>
          <w:sz w:val="16"/>
          <w:szCs w:val="16"/>
          <w:lang w:val="en-CA" w:eastAsia="zh-CN"/>
        </w:rPr>
        <w:t xml:space="preserve"> Database release level               = d.00</w:t>
      </w:r>
    </w:p>
    <w:p w14:paraId="592F367F" w14:textId="77777777" w:rsidR="004711DF" w:rsidRPr="005B1160" w:rsidRDefault="004711DF" w:rsidP="004711DF">
      <w:pPr>
        <w:pStyle w:val="a3"/>
        <w:jc w:val="left"/>
        <w:rPr>
          <w:rFonts w:ascii="Calibri" w:eastAsiaTheme="minorEastAsia" w:hAnsi="Calibri" w:cs="Calibri"/>
          <w:bCs/>
          <w:sz w:val="16"/>
          <w:szCs w:val="16"/>
          <w:lang w:val="en-CA" w:eastAsia="zh-CN"/>
        </w:rPr>
      </w:pPr>
      <w:r w:rsidRPr="005B1160">
        <w:rPr>
          <w:rFonts w:ascii="Calibri" w:eastAsiaTheme="minorEastAsia" w:hAnsi="Calibri" w:cs="Calibri"/>
          <w:bCs/>
          <w:sz w:val="16"/>
          <w:szCs w:val="16"/>
          <w:lang w:val="en-CA" w:eastAsia="zh-CN"/>
        </w:rPr>
        <w:t xml:space="preserve"> Comment                              =</w:t>
      </w:r>
    </w:p>
    <w:p w14:paraId="034A8779" w14:textId="77777777" w:rsidR="004711DF" w:rsidRPr="005B1160" w:rsidRDefault="004711DF" w:rsidP="004711DF">
      <w:pPr>
        <w:pStyle w:val="a3"/>
        <w:jc w:val="left"/>
        <w:rPr>
          <w:rFonts w:ascii="Calibri" w:eastAsiaTheme="minorEastAsia" w:hAnsi="Calibri" w:cs="Calibri"/>
          <w:bCs/>
          <w:sz w:val="16"/>
          <w:szCs w:val="16"/>
          <w:lang w:val="en-CA" w:eastAsia="zh-CN"/>
        </w:rPr>
      </w:pPr>
      <w:r w:rsidRPr="005B1160">
        <w:rPr>
          <w:rFonts w:ascii="Calibri" w:eastAsiaTheme="minorEastAsia" w:hAnsi="Calibri" w:cs="Calibri"/>
          <w:bCs/>
          <w:sz w:val="16"/>
          <w:szCs w:val="16"/>
          <w:lang w:val="en-CA" w:eastAsia="zh-CN"/>
        </w:rPr>
        <w:lastRenderedPageBreak/>
        <w:t xml:space="preserve"> Directory entry type                 = Remote</w:t>
      </w:r>
    </w:p>
    <w:p w14:paraId="5D3BDE8F" w14:textId="77777777" w:rsidR="004711DF" w:rsidRPr="005B1160" w:rsidRDefault="004711DF" w:rsidP="004711DF">
      <w:pPr>
        <w:pStyle w:val="a3"/>
        <w:jc w:val="left"/>
        <w:rPr>
          <w:rFonts w:ascii="Calibri" w:eastAsiaTheme="minorEastAsia" w:hAnsi="Calibri" w:cs="Calibri"/>
          <w:bCs/>
          <w:sz w:val="16"/>
          <w:szCs w:val="16"/>
          <w:lang w:val="en-CA" w:eastAsia="zh-CN"/>
        </w:rPr>
      </w:pPr>
      <w:r w:rsidRPr="005B1160">
        <w:rPr>
          <w:rFonts w:ascii="Calibri" w:eastAsiaTheme="minorEastAsia" w:hAnsi="Calibri" w:cs="Calibri"/>
          <w:bCs/>
          <w:sz w:val="16"/>
          <w:szCs w:val="16"/>
          <w:lang w:val="en-CA" w:eastAsia="zh-CN"/>
        </w:rPr>
        <w:t xml:space="preserve"> Authentication                       = SERVER</w:t>
      </w:r>
    </w:p>
    <w:p w14:paraId="5CD5F73B" w14:textId="77777777" w:rsidR="004711DF" w:rsidRPr="005B1160" w:rsidRDefault="004711DF" w:rsidP="004711DF">
      <w:pPr>
        <w:pStyle w:val="a3"/>
        <w:jc w:val="left"/>
        <w:rPr>
          <w:rFonts w:ascii="Calibri" w:eastAsiaTheme="minorEastAsia" w:hAnsi="Calibri" w:cs="Calibri"/>
          <w:bCs/>
          <w:sz w:val="16"/>
          <w:szCs w:val="16"/>
          <w:lang w:val="en-CA" w:eastAsia="zh-CN"/>
        </w:rPr>
      </w:pPr>
      <w:r w:rsidRPr="005B1160">
        <w:rPr>
          <w:rFonts w:ascii="Calibri" w:eastAsiaTheme="minorEastAsia" w:hAnsi="Calibri" w:cs="Calibri"/>
          <w:bCs/>
          <w:sz w:val="16"/>
          <w:szCs w:val="16"/>
          <w:lang w:val="en-CA" w:eastAsia="zh-CN"/>
        </w:rPr>
        <w:t xml:space="preserve"> Catalog database partition number    = -1</w:t>
      </w:r>
    </w:p>
    <w:p w14:paraId="177A76C4" w14:textId="77777777" w:rsidR="004711DF" w:rsidRPr="005B1160" w:rsidRDefault="004711DF" w:rsidP="004711DF">
      <w:pPr>
        <w:pStyle w:val="a3"/>
        <w:jc w:val="left"/>
        <w:rPr>
          <w:rFonts w:ascii="Calibri" w:eastAsiaTheme="minorEastAsia" w:hAnsi="Calibri" w:cs="Calibri"/>
          <w:bCs/>
          <w:sz w:val="16"/>
          <w:szCs w:val="16"/>
          <w:lang w:val="en-CA" w:eastAsia="zh-CN"/>
        </w:rPr>
      </w:pPr>
      <w:r w:rsidRPr="005B1160">
        <w:rPr>
          <w:rFonts w:ascii="Calibri" w:eastAsiaTheme="minorEastAsia" w:hAnsi="Calibri" w:cs="Calibri"/>
          <w:bCs/>
          <w:sz w:val="16"/>
          <w:szCs w:val="16"/>
          <w:lang w:val="en-CA" w:eastAsia="zh-CN"/>
        </w:rPr>
        <w:t xml:space="preserve"> Alternate server hostname            =</w:t>
      </w:r>
    </w:p>
    <w:p w14:paraId="502AF8FF" w14:textId="77777777" w:rsidR="004711DF" w:rsidRPr="005B1160" w:rsidRDefault="004711DF" w:rsidP="004711DF">
      <w:pPr>
        <w:pStyle w:val="a3"/>
        <w:jc w:val="left"/>
        <w:rPr>
          <w:rFonts w:ascii="Calibri" w:eastAsiaTheme="minorEastAsia" w:hAnsi="Calibri" w:cs="Calibri"/>
          <w:bCs/>
          <w:sz w:val="16"/>
          <w:szCs w:val="16"/>
          <w:lang w:val="en-CA" w:eastAsia="zh-CN"/>
        </w:rPr>
      </w:pPr>
      <w:r w:rsidRPr="005B1160">
        <w:rPr>
          <w:rFonts w:ascii="Calibri" w:eastAsiaTheme="minorEastAsia" w:hAnsi="Calibri" w:cs="Calibri"/>
          <w:bCs/>
          <w:sz w:val="16"/>
          <w:szCs w:val="16"/>
          <w:lang w:val="en-CA" w:eastAsia="zh-CN"/>
        </w:rPr>
        <w:t xml:space="preserve"> Alternate server port number         =</w:t>
      </w:r>
    </w:p>
    <w:p w14:paraId="1B9F2688" w14:textId="77777777" w:rsidR="004711DF" w:rsidRPr="005B1160" w:rsidRDefault="004711DF" w:rsidP="004711DF">
      <w:pPr>
        <w:pStyle w:val="a3"/>
        <w:jc w:val="left"/>
        <w:rPr>
          <w:rFonts w:ascii="Calibri" w:eastAsiaTheme="minorEastAsia" w:hAnsi="Calibri" w:cs="Calibri"/>
          <w:bCs/>
          <w:sz w:val="16"/>
          <w:szCs w:val="16"/>
          <w:lang w:val="en-CA" w:eastAsia="zh-CN"/>
        </w:rPr>
      </w:pPr>
    </w:p>
    <w:p w14:paraId="4395E55B" w14:textId="77777777" w:rsidR="004711DF" w:rsidRPr="005B1160" w:rsidRDefault="004711DF" w:rsidP="004711DF">
      <w:pPr>
        <w:pStyle w:val="a3"/>
        <w:jc w:val="left"/>
        <w:rPr>
          <w:rFonts w:ascii="Calibri" w:eastAsiaTheme="minorEastAsia" w:hAnsi="Calibri" w:cs="Calibri"/>
          <w:bCs/>
          <w:sz w:val="16"/>
          <w:szCs w:val="16"/>
          <w:lang w:val="en-CA" w:eastAsia="zh-CN"/>
        </w:rPr>
      </w:pPr>
      <w:r w:rsidRPr="005B1160">
        <w:rPr>
          <w:rFonts w:ascii="Calibri" w:eastAsiaTheme="minorEastAsia" w:hAnsi="Calibri" w:cs="Calibri"/>
          <w:bCs/>
          <w:sz w:val="16"/>
          <w:szCs w:val="16"/>
          <w:lang w:val="en-CA" w:eastAsia="zh-CN"/>
        </w:rPr>
        <w:t>Database 4 entry:</w:t>
      </w:r>
    </w:p>
    <w:p w14:paraId="688CA581" w14:textId="77777777" w:rsidR="004711DF" w:rsidRPr="005B1160" w:rsidRDefault="004711DF" w:rsidP="004711DF">
      <w:pPr>
        <w:pStyle w:val="a3"/>
        <w:jc w:val="left"/>
        <w:rPr>
          <w:rFonts w:ascii="Calibri" w:eastAsiaTheme="minorEastAsia" w:hAnsi="Calibri" w:cs="Calibri"/>
          <w:bCs/>
          <w:sz w:val="16"/>
          <w:szCs w:val="16"/>
          <w:lang w:val="en-CA" w:eastAsia="zh-CN"/>
        </w:rPr>
      </w:pPr>
    </w:p>
    <w:p w14:paraId="76B630B5" w14:textId="77777777" w:rsidR="004711DF" w:rsidRPr="005B1160" w:rsidRDefault="004711DF" w:rsidP="004711DF">
      <w:pPr>
        <w:pStyle w:val="a3"/>
        <w:jc w:val="left"/>
        <w:rPr>
          <w:rFonts w:ascii="Calibri" w:eastAsiaTheme="minorEastAsia" w:hAnsi="Calibri" w:cs="Calibri"/>
          <w:bCs/>
          <w:sz w:val="16"/>
          <w:szCs w:val="16"/>
          <w:lang w:val="en-CA" w:eastAsia="zh-CN"/>
        </w:rPr>
      </w:pPr>
      <w:r w:rsidRPr="005B1160">
        <w:rPr>
          <w:rFonts w:ascii="Calibri" w:eastAsiaTheme="minorEastAsia" w:hAnsi="Calibri" w:cs="Calibri"/>
          <w:bCs/>
          <w:sz w:val="16"/>
          <w:szCs w:val="16"/>
          <w:lang w:val="en-CA" w:eastAsia="zh-CN"/>
        </w:rPr>
        <w:t xml:space="preserve"> Database alias                       = CM07</w:t>
      </w:r>
    </w:p>
    <w:p w14:paraId="467790B5" w14:textId="77777777" w:rsidR="004711DF" w:rsidRPr="005B1160" w:rsidRDefault="004711DF" w:rsidP="004711DF">
      <w:pPr>
        <w:pStyle w:val="a3"/>
        <w:jc w:val="left"/>
        <w:rPr>
          <w:rFonts w:ascii="Calibri" w:eastAsiaTheme="minorEastAsia" w:hAnsi="Calibri" w:cs="Calibri"/>
          <w:bCs/>
          <w:sz w:val="16"/>
          <w:szCs w:val="16"/>
          <w:lang w:val="en-CA" w:eastAsia="zh-CN"/>
        </w:rPr>
      </w:pPr>
      <w:r w:rsidRPr="005B1160">
        <w:rPr>
          <w:rFonts w:ascii="Calibri" w:eastAsiaTheme="minorEastAsia" w:hAnsi="Calibri" w:cs="Calibri"/>
          <w:bCs/>
          <w:sz w:val="16"/>
          <w:szCs w:val="16"/>
          <w:lang w:val="en-CA" w:eastAsia="zh-CN"/>
        </w:rPr>
        <w:t xml:space="preserve"> Database name                        = ICMNLSDB</w:t>
      </w:r>
    </w:p>
    <w:p w14:paraId="73F73A74" w14:textId="77777777" w:rsidR="004711DF" w:rsidRPr="005B1160" w:rsidRDefault="004711DF" w:rsidP="004711DF">
      <w:pPr>
        <w:pStyle w:val="a3"/>
        <w:jc w:val="left"/>
        <w:rPr>
          <w:rFonts w:ascii="Calibri" w:eastAsiaTheme="minorEastAsia" w:hAnsi="Calibri" w:cs="Calibri"/>
          <w:bCs/>
          <w:sz w:val="16"/>
          <w:szCs w:val="16"/>
          <w:lang w:val="en-CA" w:eastAsia="zh-CN"/>
        </w:rPr>
      </w:pPr>
      <w:r w:rsidRPr="005B1160">
        <w:rPr>
          <w:rFonts w:ascii="Calibri" w:eastAsiaTheme="minorEastAsia" w:hAnsi="Calibri" w:cs="Calibri"/>
          <w:bCs/>
          <w:sz w:val="16"/>
          <w:szCs w:val="16"/>
          <w:lang w:val="en-CA" w:eastAsia="zh-CN"/>
        </w:rPr>
        <w:t xml:space="preserve"> Node name                            = LMSDND</w:t>
      </w:r>
    </w:p>
    <w:p w14:paraId="6E8A7803" w14:textId="77777777" w:rsidR="004711DF" w:rsidRPr="005B1160" w:rsidRDefault="004711DF" w:rsidP="004711DF">
      <w:pPr>
        <w:pStyle w:val="a3"/>
        <w:jc w:val="left"/>
        <w:rPr>
          <w:rFonts w:ascii="Calibri" w:eastAsiaTheme="minorEastAsia" w:hAnsi="Calibri" w:cs="Calibri"/>
          <w:bCs/>
          <w:sz w:val="16"/>
          <w:szCs w:val="16"/>
          <w:lang w:val="en-CA" w:eastAsia="zh-CN"/>
        </w:rPr>
      </w:pPr>
      <w:r w:rsidRPr="005B1160">
        <w:rPr>
          <w:rFonts w:ascii="Calibri" w:eastAsiaTheme="minorEastAsia" w:hAnsi="Calibri" w:cs="Calibri"/>
          <w:bCs/>
          <w:sz w:val="16"/>
          <w:szCs w:val="16"/>
          <w:lang w:val="en-CA" w:eastAsia="zh-CN"/>
        </w:rPr>
        <w:t xml:space="preserve"> Database release level               = d.00</w:t>
      </w:r>
    </w:p>
    <w:p w14:paraId="512AFF4E" w14:textId="77777777" w:rsidR="004711DF" w:rsidRPr="005B1160" w:rsidRDefault="004711DF" w:rsidP="004711DF">
      <w:pPr>
        <w:pStyle w:val="a3"/>
        <w:jc w:val="left"/>
        <w:rPr>
          <w:rFonts w:ascii="Calibri" w:eastAsiaTheme="minorEastAsia" w:hAnsi="Calibri" w:cs="Calibri"/>
          <w:bCs/>
          <w:sz w:val="16"/>
          <w:szCs w:val="16"/>
          <w:lang w:val="en-CA" w:eastAsia="zh-CN"/>
        </w:rPr>
      </w:pPr>
      <w:r w:rsidRPr="005B1160">
        <w:rPr>
          <w:rFonts w:ascii="Calibri" w:eastAsiaTheme="minorEastAsia" w:hAnsi="Calibri" w:cs="Calibri"/>
          <w:bCs/>
          <w:sz w:val="16"/>
          <w:szCs w:val="16"/>
          <w:lang w:val="en-CA" w:eastAsia="zh-CN"/>
        </w:rPr>
        <w:t xml:space="preserve"> Comment                              =</w:t>
      </w:r>
    </w:p>
    <w:p w14:paraId="799122AF" w14:textId="77777777" w:rsidR="004711DF" w:rsidRPr="005B1160" w:rsidRDefault="004711DF" w:rsidP="004711DF">
      <w:pPr>
        <w:pStyle w:val="a3"/>
        <w:jc w:val="left"/>
        <w:rPr>
          <w:rFonts w:ascii="Calibri" w:eastAsiaTheme="minorEastAsia" w:hAnsi="Calibri" w:cs="Calibri"/>
          <w:bCs/>
          <w:sz w:val="16"/>
          <w:szCs w:val="16"/>
          <w:lang w:val="en-CA" w:eastAsia="zh-CN"/>
        </w:rPr>
      </w:pPr>
      <w:r w:rsidRPr="005B1160">
        <w:rPr>
          <w:rFonts w:ascii="Calibri" w:eastAsiaTheme="minorEastAsia" w:hAnsi="Calibri" w:cs="Calibri"/>
          <w:bCs/>
          <w:sz w:val="16"/>
          <w:szCs w:val="16"/>
          <w:lang w:val="en-CA" w:eastAsia="zh-CN"/>
        </w:rPr>
        <w:t xml:space="preserve"> Directory entry type                 = Remote</w:t>
      </w:r>
    </w:p>
    <w:p w14:paraId="4FEC7B20" w14:textId="77777777" w:rsidR="004711DF" w:rsidRPr="005B1160" w:rsidRDefault="004711DF" w:rsidP="004711DF">
      <w:pPr>
        <w:pStyle w:val="a3"/>
        <w:jc w:val="left"/>
        <w:rPr>
          <w:rFonts w:ascii="Calibri" w:eastAsiaTheme="minorEastAsia" w:hAnsi="Calibri" w:cs="Calibri"/>
          <w:bCs/>
          <w:sz w:val="16"/>
          <w:szCs w:val="16"/>
          <w:lang w:val="en-CA" w:eastAsia="zh-CN"/>
        </w:rPr>
      </w:pPr>
      <w:r w:rsidRPr="005B1160">
        <w:rPr>
          <w:rFonts w:ascii="Calibri" w:eastAsiaTheme="minorEastAsia" w:hAnsi="Calibri" w:cs="Calibri"/>
          <w:bCs/>
          <w:sz w:val="16"/>
          <w:szCs w:val="16"/>
          <w:lang w:val="en-CA" w:eastAsia="zh-CN"/>
        </w:rPr>
        <w:t xml:space="preserve"> Authentication                       = SERVER</w:t>
      </w:r>
    </w:p>
    <w:p w14:paraId="3E3C55AA" w14:textId="77777777" w:rsidR="004711DF" w:rsidRPr="005B1160" w:rsidRDefault="004711DF" w:rsidP="004711DF">
      <w:pPr>
        <w:pStyle w:val="a3"/>
        <w:jc w:val="left"/>
        <w:rPr>
          <w:rFonts w:ascii="Calibri" w:eastAsiaTheme="minorEastAsia" w:hAnsi="Calibri" w:cs="Calibri"/>
          <w:bCs/>
          <w:sz w:val="16"/>
          <w:szCs w:val="16"/>
          <w:lang w:val="en-CA" w:eastAsia="zh-CN"/>
        </w:rPr>
      </w:pPr>
      <w:r w:rsidRPr="005B1160">
        <w:rPr>
          <w:rFonts w:ascii="Calibri" w:eastAsiaTheme="minorEastAsia" w:hAnsi="Calibri" w:cs="Calibri"/>
          <w:bCs/>
          <w:sz w:val="16"/>
          <w:szCs w:val="16"/>
          <w:lang w:val="en-CA" w:eastAsia="zh-CN"/>
        </w:rPr>
        <w:t xml:space="preserve"> Catalog database partition number    = -1</w:t>
      </w:r>
    </w:p>
    <w:p w14:paraId="2BAF28D6" w14:textId="77777777" w:rsidR="004711DF" w:rsidRPr="005B1160" w:rsidRDefault="004711DF" w:rsidP="004711DF">
      <w:pPr>
        <w:pStyle w:val="a3"/>
        <w:jc w:val="left"/>
        <w:rPr>
          <w:rFonts w:ascii="Calibri" w:eastAsiaTheme="minorEastAsia" w:hAnsi="Calibri" w:cs="Calibri"/>
          <w:bCs/>
          <w:sz w:val="16"/>
          <w:szCs w:val="16"/>
          <w:lang w:val="en-CA" w:eastAsia="zh-CN"/>
        </w:rPr>
      </w:pPr>
      <w:r w:rsidRPr="005B1160">
        <w:rPr>
          <w:rFonts w:ascii="Calibri" w:eastAsiaTheme="minorEastAsia" w:hAnsi="Calibri" w:cs="Calibri"/>
          <w:bCs/>
          <w:sz w:val="16"/>
          <w:szCs w:val="16"/>
          <w:lang w:val="en-CA" w:eastAsia="zh-CN"/>
        </w:rPr>
        <w:t xml:space="preserve"> Alternate server hostname            =</w:t>
      </w:r>
    </w:p>
    <w:p w14:paraId="79BE578E" w14:textId="77777777" w:rsidR="004711DF" w:rsidRPr="005B1160" w:rsidRDefault="004711DF" w:rsidP="004711DF">
      <w:pPr>
        <w:pStyle w:val="a3"/>
        <w:jc w:val="left"/>
        <w:rPr>
          <w:rFonts w:ascii="Calibri" w:eastAsiaTheme="minorEastAsia" w:hAnsi="Calibri" w:cs="Calibri"/>
          <w:bCs/>
          <w:sz w:val="16"/>
          <w:szCs w:val="16"/>
          <w:lang w:val="en-CA" w:eastAsia="zh-CN"/>
        </w:rPr>
      </w:pPr>
      <w:r w:rsidRPr="005B1160">
        <w:rPr>
          <w:rFonts w:ascii="Calibri" w:eastAsiaTheme="minorEastAsia" w:hAnsi="Calibri" w:cs="Calibri"/>
          <w:bCs/>
          <w:sz w:val="16"/>
          <w:szCs w:val="16"/>
          <w:lang w:val="en-CA" w:eastAsia="zh-CN"/>
        </w:rPr>
        <w:t xml:space="preserve"> Alternate server port number         =</w:t>
      </w:r>
    </w:p>
    <w:p w14:paraId="1631DD2C" w14:textId="77777777" w:rsidR="004711DF" w:rsidRPr="005B1160" w:rsidRDefault="004711DF" w:rsidP="004711DF">
      <w:pPr>
        <w:pStyle w:val="a3"/>
        <w:spacing w:before="100" w:beforeAutospacing="1"/>
        <w:rPr>
          <w:sz w:val="19"/>
          <w:szCs w:val="19"/>
        </w:rPr>
      </w:pPr>
    </w:p>
    <w:p w14:paraId="11FE9AC2" w14:textId="77777777" w:rsidR="004711DF" w:rsidRPr="005B1160" w:rsidRDefault="004711DF" w:rsidP="004711DF">
      <w:pPr>
        <w:pStyle w:val="a3"/>
        <w:spacing w:before="100" w:beforeAutospacing="1"/>
        <w:rPr>
          <w:sz w:val="19"/>
          <w:szCs w:val="19"/>
        </w:rPr>
      </w:pPr>
    </w:p>
    <w:p w14:paraId="6F83B9AC" w14:textId="77777777" w:rsidR="004711DF" w:rsidRPr="00C85A17" w:rsidRDefault="004711DF" w:rsidP="004711DF">
      <w:pPr>
        <w:pStyle w:val="a3"/>
        <w:spacing w:before="100" w:beforeAutospacing="1" w:after="0"/>
        <w:ind w:left="0"/>
        <w:jc w:val="left"/>
        <w:rPr>
          <w:sz w:val="19"/>
          <w:szCs w:val="19"/>
        </w:rPr>
      </w:pPr>
    </w:p>
    <w:p w14:paraId="2B76FA57" w14:textId="77777777" w:rsidR="004711DF" w:rsidRPr="00672124" w:rsidRDefault="004711DF" w:rsidP="004711DF">
      <w:pPr>
        <w:autoSpaceDE w:val="0"/>
        <w:autoSpaceDN w:val="0"/>
        <w:adjustRightInd w:val="0"/>
        <w:rPr>
          <w:b/>
          <w:color w:val="8496B0" w:themeColor="text2" w:themeTint="99"/>
          <w:sz w:val="20"/>
          <w:szCs w:val="20"/>
        </w:rPr>
      </w:pPr>
      <w:r w:rsidRPr="00672124">
        <w:rPr>
          <w:b/>
          <w:color w:val="8496B0" w:themeColor="text2" w:themeTint="99"/>
          <w:sz w:val="20"/>
          <w:szCs w:val="20"/>
        </w:rPr>
        <w:t>Database connection parameter file</w:t>
      </w:r>
    </w:p>
    <w:p w14:paraId="0E6EA304" w14:textId="77777777" w:rsidR="004711DF" w:rsidRPr="00BF6D30" w:rsidRDefault="004711DF" w:rsidP="004711DF">
      <w:pPr>
        <w:pStyle w:val="a3"/>
        <w:ind w:left="0"/>
        <w:jc w:val="left"/>
        <w:rPr>
          <w:b/>
          <w:color w:val="FF0000"/>
          <w:sz w:val="16"/>
          <w:szCs w:val="16"/>
          <w:lang w:val="en-CA"/>
        </w:rPr>
      </w:pPr>
      <w:r>
        <w:t xml:space="preserve">on PC, to setup </w:t>
      </w:r>
      <w:proofErr w:type="spellStart"/>
      <w:r>
        <w:t>pClient</w:t>
      </w:r>
      <w:proofErr w:type="spellEnd"/>
      <w:r>
        <w:t xml:space="preserve"> connection, </w:t>
      </w:r>
      <w:r w:rsidRPr="00BF6D30">
        <w:rPr>
          <w:sz w:val="16"/>
          <w:szCs w:val="16"/>
        </w:rPr>
        <w:t xml:space="preserve">batch file to setup ICMCONCT authentication in </w:t>
      </w:r>
      <w:r w:rsidRPr="00BF6D30">
        <w:rPr>
          <w:b/>
          <w:color w:val="FF0000"/>
          <w:sz w:val="16"/>
          <w:szCs w:val="16"/>
          <w:lang w:val="en-CA"/>
        </w:rPr>
        <w:t>cmbicmenv.ini</w:t>
      </w:r>
    </w:p>
    <w:p w14:paraId="457087E6" w14:textId="77777777" w:rsidR="004711DF" w:rsidRPr="00B75A08" w:rsidRDefault="004711DF" w:rsidP="004711DF">
      <w:pPr>
        <w:shd w:val="clear" w:color="auto" w:fill="DADAD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6"/>
          <w:szCs w:val="16"/>
        </w:rPr>
      </w:pPr>
      <w:r w:rsidRPr="00B75A08">
        <w:rPr>
          <w:rFonts w:ascii="Courier New" w:eastAsia="Times New Roman" w:hAnsi="Courier New" w:cs="Courier New"/>
          <w:b/>
          <w:bCs/>
          <w:color w:val="000000"/>
          <w:sz w:val="16"/>
          <w:szCs w:val="16"/>
        </w:rPr>
        <w:t>-a &lt;add</w:t>
      </w:r>
      <w:proofErr w:type="gramStart"/>
      <w:r w:rsidRPr="00B75A08">
        <w:rPr>
          <w:rFonts w:ascii="Courier New" w:eastAsia="Times New Roman" w:hAnsi="Courier New" w:cs="Courier New"/>
          <w:b/>
          <w:bCs/>
          <w:color w:val="000000"/>
          <w:sz w:val="16"/>
          <w:szCs w:val="16"/>
        </w:rPr>
        <w:t>&gt;  (</w:t>
      </w:r>
      <w:proofErr w:type="gramEnd"/>
      <w:r w:rsidRPr="00B75A08">
        <w:rPr>
          <w:rFonts w:ascii="Courier New" w:eastAsia="Times New Roman" w:hAnsi="Courier New" w:cs="Courier New"/>
          <w:b/>
          <w:bCs/>
          <w:color w:val="000000"/>
          <w:sz w:val="16"/>
          <w:szCs w:val="16"/>
        </w:rPr>
        <w:t xml:space="preserve">action) </w:t>
      </w:r>
    </w:p>
    <w:p w14:paraId="091A6C48" w14:textId="77777777" w:rsidR="004711DF" w:rsidRPr="00B75A08" w:rsidRDefault="004711DF" w:rsidP="004711DF">
      <w:pPr>
        <w:shd w:val="clear" w:color="auto" w:fill="DADAD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6"/>
          <w:szCs w:val="16"/>
        </w:rPr>
      </w:pPr>
      <w:r w:rsidRPr="00B75A08">
        <w:rPr>
          <w:rFonts w:ascii="Courier New" w:eastAsia="Times New Roman" w:hAnsi="Courier New" w:cs="Courier New"/>
          <w:color w:val="000000"/>
          <w:sz w:val="16"/>
          <w:szCs w:val="16"/>
        </w:rPr>
        <w:t xml:space="preserve">   -s &lt;library server database name&gt;</w:t>
      </w:r>
    </w:p>
    <w:p w14:paraId="55B8C4F2" w14:textId="77777777" w:rsidR="004711DF" w:rsidRPr="00B75A08" w:rsidRDefault="004711DF" w:rsidP="004711DF">
      <w:pPr>
        <w:shd w:val="clear" w:color="auto" w:fill="DADAD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6"/>
          <w:szCs w:val="16"/>
        </w:rPr>
      </w:pPr>
      <w:r w:rsidRPr="00B75A08">
        <w:rPr>
          <w:rFonts w:ascii="Courier New" w:eastAsia="Times New Roman" w:hAnsi="Courier New" w:cs="Courier New"/>
          <w:color w:val="000000"/>
          <w:sz w:val="16"/>
          <w:szCs w:val="16"/>
        </w:rPr>
        <w:t xml:space="preserve">   -u &lt;database </w:t>
      </w:r>
      <w:proofErr w:type="spellStart"/>
      <w:r w:rsidRPr="00B75A08">
        <w:rPr>
          <w:rFonts w:ascii="Courier New" w:eastAsia="Times New Roman" w:hAnsi="Courier New" w:cs="Courier New"/>
          <w:color w:val="000000"/>
          <w:sz w:val="16"/>
          <w:szCs w:val="16"/>
        </w:rPr>
        <w:t>userid</w:t>
      </w:r>
      <w:proofErr w:type="spellEnd"/>
      <w:r w:rsidRPr="00B75A08">
        <w:rPr>
          <w:rFonts w:ascii="Courier New" w:eastAsia="Times New Roman" w:hAnsi="Courier New" w:cs="Courier New"/>
          <w:color w:val="000000"/>
          <w:sz w:val="16"/>
          <w:szCs w:val="16"/>
        </w:rPr>
        <w:t>&gt;</w:t>
      </w:r>
    </w:p>
    <w:p w14:paraId="2C6859FF" w14:textId="77777777" w:rsidR="004711DF" w:rsidRPr="00B75A08" w:rsidRDefault="004711DF" w:rsidP="004711DF">
      <w:pPr>
        <w:shd w:val="clear" w:color="auto" w:fill="DADAD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6"/>
          <w:szCs w:val="16"/>
        </w:rPr>
      </w:pPr>
      <w:r w:rsidRPr="00B75A08">
        <w:rPr>
          <w:rFonts w:ascii="Courier New" w:eastAsia="Times New Roman" w:hAnsi="Courier New" w:cs="Courier New"/>
          <w:color w:val="000000"/>
          <w:sz w:val="16"/>
          <w:szCs w:val="16"/>
        </w:rPr>
        <w:t xml:space="preserve">   -p &lt;database password&gt;</w:t>
      </w:r>
    </w:p>
    <w:p w14:paraId="3A515C8F" w14:textId="77777777" w:rsidR="004711DF" w:rsidRPr="00B75A08" w:rsidRDefault="004711DF" w:rsidP="004711DF">
      <w:pPr>
        <w:shd w:val="clear" w:color="auto" w:fill="DADAD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6"/>
          <w:szCs w:val="16"/>
        </w:rPr>
      </w:pPr>
      <w:r w:rsidRPr="00B75A08">
        <w:rPr>
          <w:rFonts w:ascii="Courier New" w:eastAsia="Times New Roman" w:hAnsi="Courier New" w:cs="Courier New"/>
          <w:color w:val="000000"/>
          <w:sz w:val="16"/>
          <w:szCs w:val="16"/>
        </w:rPr>
        <w:t xml:space="preserve">   -</w:t>
      </w:r>
      <w:proofErr w:type="gramStart"/>
      <w:r w:rsidRPr="00B75A08">
        <w:rPr>
          <w:rFonts w:ascii="Courier New" w:eastAsia="Times New Roman" w:hAnsi="Courier New" w:cs="Courier New"/>
          <w:color w:val="000000"/>
          <w:sz w:val="16"/>
          <w:szCs w:val="16"/>
        </w:rPr>
        <w:t>d  &lt;</w:t>
      </w:r>
      <w:proofErr w:type="gramEnd"/>
      <w:r w:rsidRPr="00B75A08">
        <w:rPr>
          <w:rFonts w:ascii="Courier New" w:eastAsia="Times New Roman" w:hAnsi="Courier New" w:cs="Courier New"/>
          <w:color w:val="000000"/>
          <w:sz w:val="16"/>
          <w:szCs w:val="16"/>
        </w:rPr>
        <w:t>directory path location cmbicmenv.ini&gt; (default current directory)</w:t>
      </w:r>
    </w:p>
    <w:p w14:paraId="5E58BA61" w14:textId="77777777" w:rsidR="004711DF" w:rsidRPr="006B148D" w:rsidRDefault="004711DF" w:rsidP="004711DF">
      <w:pPr>
        <w:pStyle w:val="a3"/>
        <w:spacing w:before="100" w:beforeAutospacing="1" w:after="0"/>
        <w:ind w:left="0"/>
        <w:jc w:val="left"/>
        <w:rPr>
          <w:sz w:val="16"/>
          <w:szCs w:val="16"/>
          <w:lang w:val="en-CA"/>
        </w:rPr>
      </w:pPr>
      <w:r w:rsidRPr="006B148D">
        <w:rPr>
          <w:sz w:val="16"/>
          <w:szCs w:val="16"/>
          <w:lang w:val="en-CA"/>
        </w:rPr>
        <w:t>U:\&gt; set PATH=C:\Program Files</w:t>
      </w:r>
      <w:proofErr w:type="gramStart"/>
      <w:r w:rsidRPr="006B148D">
        <w:rPr>
          <w:sz w:val="16"/>
          <w:szCs w:val="16"/>
          <w:lang w:val="en-CA"/>
        </w:rPr>
        <w:t>\IBM\db2cmv8\java\</w:t>
      </w:r>
      <w:proofErr w:type="spellStart"/>
      <w:r w:rsidRPr="006B148D">
        <w:rPr>
          <w:sz w:val="16"/>
          <w:szCs w:val="16"/>
          <w:lang w:val="en-CA"/>
        </w:rPr>
        <w:t>jre</w:t>
      </w:r>
      <w:proofErr w:type="spellEnd"/>
      <w:r w:rsidRPr="006B148D">
        <w:rPr>
          <w:sz w:val="16"/>
          <w:szCs w:val="16"/>
          <w:lang w:val="en-CA"/>
        </w:rPr>
        <w:t>\bin;%</w:t>
      </w:r>
      <w:proofErr w:type="gramEnd"/>
      <w:r w:rsidRPr="006B148D">
        <w:rPr>
          <w:sz w:val="16"/>
          <w:szCs w:val="16"/>
          <w:lang w:val="en-CA"/>
        </w:rPr>
        <w:t>PATH%</w:t>
      </w:r>
    </w:p>
    <w:p w14:paraId="0CF312AD" w14:textId="77777777" w:rsidR="004711DF" w:rsidRPr="006B148D" w:rsidRDefault="004711DF" w:rsidP="004711DF">
      <w:pPr>
        <w:pStyle w:val="a3"/>
        <w:spacing w:before="100" w:beforeAutospacing="1" w:after="0"/>
        <w:ind w:left="0"/>
        <w:jc w:val="left"/>
        <w:rPr>
          <w:sz w:val="16"/>
          <w:szCs w:val="16"/>
          <w:lang w:val="en-CA"/>
        </w:rPr>
      </w:pPr>
      <w:r w:rsidRPr="006B148D">
        <w:rPr>
          <w:sz w:val="16"/>
          <w:szCs w:val="16"/>
          <w:lang w:val="en-CA"/>
        </w:rPr>
        <w:t xml:space="preserve">U:\&gt; set CLASSPATH=C:\Program </w:t>
      </w:r>
      <w:proofErr w:type="gramStart"/>
      <w:r w:rsidRPr="006B148D">
        <w:rPr>
          <w:sz w:val="16"/>
          <w:szCs w:val="16"/>
          <w:lang w:val="en-CA"/>
        </w:rPr>
        <w:t>Files\IBM\db2cmv8\lib\cmbutil81.jar;C:\Program</w:t>
      </w:r>
      <w:proofErr w:type="gramEnd"/>
      <w:r w:rsidRPr="006B148D">
        <w:rPr>
          <w:sz w:val="16"/>
          <w:szCs w:val="16"/>
          <w:lang w:val="en-CA"/>
        </w:rPr>
        <w:t xml:space="preserve"> Files\IBM\db2cmv8\lib\cmbutilicm81.jar;.;%CLASSPATH%</w:t>
      </w:r>
    </w:p>
    <w:p w14:paraId="64203EDA" w14:textId="77777777" w:rsidR="004711DF" w:rsidRPr="006B148D" w:rsidRDefault="004711DF" w:rsidP="004711DF">
      <w:pPr>
        <w:rPr>
          <w:sz w:val="16"/>
          <w:szCs w:val="16"/>
          <w:lang w:val="en-CA"/>
        </w:rPr>
      </w:pPr>
      <w:r w:rsidRPr="006B148D">
        <w:rPr>
          <w:sz w:val="16"/>
          <w:szCs w:val="16"/>
          <w:lang w:val="en-CA"/>
        </w:rPr>
        <w:t xml:space="preserve">U:\&gt; java </w:t>
      </w:r>
      <w:proofErr w:type="spellStart"/>
      <w:proofErr w:type="gramStart"/>
      <w:r w:rsidRPr="006B148D">
        <w:rPr>
          <w:sz w:val="16"/>
          <w:szCs w:val="16"/>
          <w:lang w:val="en-CA"/>
        </w:rPr>
        <w:t>com.ibm.mm.sdk.util</w:t>
      </w:r>
      <w:proofErr w:type="gramEnd"/>
      <w:r w:rsidRPr="006B148D">
        <w:rPr>
          <w:sz w:val="16"/>
          <w:szCs w:val="16"/>
          <w:lang w:val="en-CA"/>
        </w:rPr>
        <w:t>.cmbenvicm</w:t>
      </w:r>
      <w:proofErr w:type="spellEnd"/>
      <w:r w:rsidRPr="006B148D">
        <w:rPr>
          <w:sz w:val="16"/>
          <w:szCs w:val="16"/>
          <w:lang w:val="en-CA"/>
        </w:rPr>
        <w:t xml:space="preserve"> -a add -s </w:t>
      </w:r>
      <w:proofErr w:type="spellStart"/>
      <w:r w:rsidRPr="006B148D">
        <w:rPr>
          <w:b/>
          <w:color w:val="FF0000"/>
          <w:sz w:val="16"/>
          <w:szCs w:val="16"/>
          <w:lang w:val="en-CA"/>
        </w:rPr>
        <w:t>lmsdevls</w:t>
      </w:r>
      <w:proofErr w:type="spellEnd"/>
      <w:r w:rsidRPr="006B148D">
        <w:rPr>
          <w:sz w:val="16"/>
          <w:szCs w:val="16"/>
          <w:lang w:val="en-CA"/>
        </w:rPr>
        <w:t xml:space="preserve"> -u </w:t>
      </w:r>
      <w:proofErr w:type="spellStart"/>
      <w:r w:rsidRPr="006B148D">
        <w:rPr>
          <w:sz w:val="16"/>
          <w:szCs w:val="16"/>
          <w:lang w:val="en-CA"/>
        </w:rPr>
        <w:t>icmconct</w:t>
      </w:r>
      <w:proofErr w:type="spellEnd"/>
      <w:r w:rsidRPr="006B148D">
        <w:rPr>
          <w:sz w:val="16"/>
          <w:szCs w:val="16"/>
          <w:lang w:val="en-CA"/>
        </w:rPr>
        <w:t xml:space="preserve"> -p </w:t>
      </w:r>
      <w:proofErr w:type="spellStart"/>
      <w:r w:rsidRPr="006B148D">
        <w:rPr>
          <w:sz w:val="16"/>
          <w:szCs w:val="16"/>
          <w:lang w:val="en-CA"/>
        </w:rPr>
        <w:t>cmctev</w:t>
      </w:r>
      <w:proofErr w:type="spellEnd"/>
    </w:p>
    <w:p w14:paraId="44182064" w14:textId="77777777" w:rsidR="004711DF" w:rsidRPr="006B148D" w:rsidRDefault="004711DF" w:rsidP="004711DF">
      <w:pPr>
        <w:spacing w:before="100" w:beforeAutospacing="1"/>
        <w:rPr>
          <w:sz w:val="16"/>
          <w:szCs w:val="16"/>
        </w:rPr>
      </w:pPr>
      <w:r w:rsidRPr="006B148D">
        <w:rPr>
          <w:sz w:val="16"/>
          <w:szCs w:val="16"/>
        </w:rPr>
        <w:t>U:\&gt; more cmbicmenv.ini</w:t>
      </w:r>
    </w:p>
    <w:p w14:paraId="6C9F6515" w14:textId="77777777" w:rsidR="004711DF" w:rsidRPr="006B148D" w:rsidRDefault="004711DF" w:rsidP="004711DF">
      <w:pPr>
        <w:rPr>
          <w:sz w:val="16"/>
          <w:szCs w:val="16"/>
          <w:lang w:val="en-CA"/>
        </w:rPr>
      </w:pPr>
      <w:proofErr w:type="spellStart"/>
      <w:r w:rsidRPr="006B148D">
        <w:rPr>
          <w:sz w:val="16"/>
          <w:szCs w:val="16"/>
          <w:lang w:val="en-CA"/>
        </w:rPr>
        <w:t>lmsdevls</w:t>
      </w:r>
      <w:proofErr w:type="spellEnd"/>
      <w:r w:rsidRPr="006B148D">
        <w:rPr>
          <w:sz w:val="16"/>
          <w:szCs w:val="16"/>
          <w:lang w:val="en-CA"/>
        </w:rPr>
        <w:t>=(aWNtY29uY3Q7Y21jdGRldg==)</w:t>
      </w:r>
    </w:p>
    <w:p w14:paraId="39F5BEC8" w14:textId="77777777" w:rsidR="004711DF" w:rsidRDefault="004711DF" w:rsidP="004711DF">
      <w:pPr>
        <w:rPr>
          <w:sz w:val="19"/>
          <w:szCs w:val="19"/>
          <w:lang w:val="en-CA"/>
        </w:rPr>
      </w:pPr>
    </w:p>
    <w:p w14:paraId="23A4C4B7" w14:textId="77777777" w:rsidR="004711DF" w:rsidRPr="005345B3" w:rsidRDefault="004711DF" w:rsidP="004711DF">
      <w:pPr>
        <w:rPr>
          <w:sz w:val="16"/>
          <w:szCs w:val="16"/>
          <w:lang w:val="en-CA"/>
        </w:rPr>
      </w:pPr>
      <w:r w:rsidRPr="005345B3">
        <w:rPr>
          <w:sz w:val="16"/>
          <w:szCs w:val="16"/>
          <w:lang w:val="en-CA"/>
        </w:rPr>
        <w:t>C:\Program Files\IBM\db2cmv8\</w:t>
      </w:r>
      <w:proofErr w:type="spellStart"/>
      <w:r w:rsidRPr="005345B3">
        <w:rPr>
          <w:sz w:val="16"/>
          <w:szCs w:val="16"/>
          <w:lang w:val="en-CA"/>
        </w:rPr>
        <w:t>cmgmt</w:t>
      </w:r>
      <w:proofErr w:type="spellEnd"/>
      <w:r w:rsidRPr="005345B3">
        <w:rPr>
          <w:sz w:val="16"/>
          <w:szCs w:val="16"/>
          <w:lang w:val="en-CA"/>
        </w:rPr>
        <w:t>\connectors\</w:t>
      </w:r>
      <w:r w:rsidRPr="00BF6D30">
        <w:rPr>
          <w:b/>
          <w:color w:val="FF0000"/>
          <w:sz w:val="16"/>
          <w:szCs w:val="16"/>
        </w:rPr>
        <w:t>cmbicmenv.ini</w:t>
      </w:r>
    </w:p>
    <w:p w14:paraId="031B73F4" w14:textId="77777777" w:rsidR="004711DF" w:rsidRPr="005345B3" w:rsidRDefault="004711DF" w:rsidP="004711DF">
      <w:pPr>
        <w:ind w:left="720"/>
        <w:rPr>
          <w:b/>
          <w:bCs/>
          <w:color w:val="FF0000"/>
          <w:sz w:val="16"/>
          <w:szCs w:val="16"/>
          <w:lang w:val="en-CA"/>
        </w:rPr>
      </w:pPr>
      <w:proofErr w:type="spellStart"/>
      <w:r w:rsidRPr="005345B3">
        <w:rPr>
          <w:b/>
          <w:bCs/>
          <w:color w:val="FF0000"/>
          <w:sz w:val="16"/>
          <w:szCs w:val="16"/>
          <w:lang w:val="en-CA"/>
        </w:rPr>
        <w:t>lmsdevls</w:t>
      </w:r>
      <w:proofErr w:type="spellEnd"/>
      <w:r w:rsidRPr="005345B3">
        <w:rPr>
          <w:b/>
          <w:bCs/>
          <w:color w:val="FF0000"/>
          <w:sz w:val="16"/>
          <w:szCs w:val="16"/>
          <w:lang w:val="en-CA"/>
        </w:rPr>
        <w:t>=(aWNtY29uY3Q7Y21jdGRldg==)</w:t>
      </w:r>
    </w:p>
    <w:p w14:paraId="4F3C1874" w14:textId="77777777" w:rsidR="004711DF" w:rsidRPr="005345B3" w:rsidRDefault="004711DF" w:rsidP="004711DF">
      <w:pPr>
        <w:ind w:left="720"/>
        <w:rPr>
          <w:b/>
          <w:bCs/>
          <w:sz w:val="16"/>
          <w:szCs w:val="16"/>
          <w:lang w:val="en-CA"/>
        </w:rPr>
      </w:pPr>
      <w:r>
        <w:rPr>
          <w:b/>
          <w:bCs/>
          <w:sz w:val="16"/>
          <w:szCs w:val="16"/>
          <w:lang w:val="en-CA"/>
        </w:rPr>
        <w:t>VM</w:t>
      </w:r>
      <w:r w:rsidRPr="005345B3">
        <w:rPr>
          <w:b/>
          <w:bCs/>
          <w:sz w:val="16"/>
          <w:szCs w:val="16"/>
          <w:lang w:val="en-CA"/>
        </w:rPr>
        <w:t>LS=(aWNtY29uY3Q7aWNtY29uY3Q=)</w:t>
      </w:r>
    </w:p>
    <w:p w14:paraId="4F82F88D" w14:textId="77777777" w:rsidR="004711DF" w:rsidRPr="005345B3" w:rsidRDefault="004711DF" w:rsidP="004711DF">
      <w:pPr>
        <w:rPr>
          <w:b/>
          <w:bCs/>
          <w:sz w:val="16"/>
          <w:szCs w:val="16"/>
          <w:lang w:val="en-CA"/>
        </w:rPr>
      </w:pPr>
    </w:p>
    <w:p w14:paraId="6E8624F8" w14:textId="77777777" w:rsidR="004711DF" w:rsidRDefault="004711DF" w:rsidP="004711DF">
      <w:pPr>
        <w:pStyle w:val="a3"/>
        <w:ind w:left="0"/>
        <w:jc w:val="left"/>
        <w:rPr>
          <w:sz w:val="19"/>
          <w:szCs w:val="19"/>
          <w:lang w:val="en-CA"/>
        </w:rPr>
      </w:pPr>
      <w:r w:rsidRPr="00BE398F">
        <w:rPr>
          <w:sz w:val="19"/>
          <w:szCs w:val="19"/>
          <w:lang w:val="en-CA"/>
        </w:rPr>
        <w:t xml:space="preserve">If you know that your users are all </w:t>
      </w:r>
      <w:r w:rsidRPr="00BE398F">
        <w:rPr>
          <w:color w:val="FF0000"/>
          <w:sz w:val="19"/>
          <w:szCs w:val="19"/>
          <w:lang w:val="en-CA"/>
        </w:rPr>
        <w:t xml:space="preserve">Content Manager internal user IDs or LDAP user IDs </w:t>
      </w:r>
      <w:r w:rsidRPr="00BE398F">
        <w:rPr>
          <w:sz w:val="19"/>
          <w:szCs w:val="19"/>
          <w:lang w:val="en-CA"/>
        </w:rPr>
        <w:t>(and have no DB2 connection privileges), you can change</w:t>
      </w:r>
      <w:r>
        <w:rPr>
          <w:sz w:val="19"/>
          <w:szCs w:val="19"/>
          <w:lang w:val="en-CA"/>
        </w:rPr>
        <w:t xml:space="preserve"> </w:t>
      </w:r>
      <w:r w:rsidRPr="00BE398F">
        <w:rPr>
          <w:sz w:val="19"/>
          <w:szCs w:val="19"/>
          <w:lang w:val="en-CA"/>
        </w:rPr>
        <w:t xml:space="preserve">ICMSERVERREPTYPE </w:t>
      </w:r>
      <w:r w:rsidRPr="00BE398F">
        <w:rPr>
          <w:color w:val="FF0000"/>
          <w:sz w:val="19"/>
          <w:szCs w:val="19"/>
          <w:lang w:val="en-CA"/>
        </w:rPr>
        <w:t>to DB2CON</w:t>
      </w:r>
      <w:r w:rsidRPr="00BE398F">
        <w:rPr>
          <w:sz w:val="19"/>
          <w:szCs w:val="19"/>
          <w:lang w:val="en-CA"/>
        </w:rPr>
        <w:t>. This avoids the first step mentioned above,</w:t>
      </w:r>
      <w:r>
        <w:rPr>
          <w:sz w:val="19"/>
          <w:szCs w:val="19"/>
          <w:lang w:val="en-CA"/>
        </w:rPr>
        <w:t xml:space="preserve"> </w:t>
      </w:r>
      <w:r w:rsidRPr="00BE398F">
        <w:rPr>
          <w:sz w:val="19"/>
          <w:szCs w:val="19"/>
          <w:lang w:val="en-CA"/>
        </w:rPr>
        <w:t>and goes directly to cmbicmenv.ini, and connects to the Library Server database</w:t>
      </w:r>
      <w:r>
        <w:rPr>
          <w:sz w:val="19"/>
          <w:szCs w:val="19"/>
          <w:lang w:val="en-CA"/>
        </w:rPr>
        <w:t xml:space="preserve"> </w:t>
      </w:r>
      <w:r w:rsidRPr="00BE398F">
        <w:rPr>
          <w:sz w:val="19"/>
          <w:szCs w:val="19"/>
          <w:lang w:val="en-CA"/>
        </w:rPr>
        <w:t>using the user ID and password in the cmbicmenv.ini file, then calls ICMLOGON.</w:t>
      </w:r>
      <w:r>
        <w:rPr>
          <w:sz w:val="19"/>
          <w:szCs w:val="19"/>
          <w:lang w:val="en-CA"/>
        </w:rPr>
        <w:t xml:space="preserve"> </w:t>
      </w:r>
      <w:r w:rsidRPr="00BE398F">
        <w:rPr>
          <w:sz w:val="19"/>
          <w:szCs w:val="19"/>
          <w:lang w:val="en-CA"/>
        </w:rPr>
        <w:t>It improves the performance of the entire logon process, too.</w:t>
      </w:r>
      <w:r>
        <w:rPr>
          <w:sz w:val="19"/>
          <w:szCs w:val="19"/>
          <w:lang w:val="en-CA"/>
        </w:rPr>
        <w:t xml:space="preserve"> Note that you can modify this behavior by changing ICMSERVERREPTYPE from DB2 to DB2CON in your cmbicmsrvs.ini. ICMSERVERREPTYPE=DB2CON effectively reverses the order of the user IDs used for authentication during DB2 Content Manager logon processing. With DB2CON, the user ID/password pair in cmbicmenv.ini (for example, the "ICMCONCT" user ID) is checked first for authentication to DB2 Universal Database and if it authenticates successfully then the given user ID/password (passed in from the user logon) will be checked against the corresponding user ID/password value stored in the library server ICMSTUSERS table and no attempt will be made to authenticate with DB2 Universal Database using that given user ID/password (passed in from the user logon). If the ICMCONCT authentication fails, the given user ID/password (passed in from the user logon) is used during DB2 Content Manager logon processing to attempt to authenticate with DB2 Universal Database.</w:t>
      </w:r>
    </w:p>
    <w:p w14:paraId="2B451F94" w14:textId="77777777" w:rsidR="004711DF" w:rsidRDefault="004711DF" w:rsidP="004711DF">
      <w:pPr>
        <w:pStyle w:val="a3"/>
        <w:ind w:left="0"/>
        <w:jc w:val="left"/>
        <w:rPr>
          <w:sz w:val="19"/>
          <w:szCs w:val="19"/>
          <w:lang w:val="en-CA"/>
        </w:rPr>
      </w:pPr>
      <w:r>
        <w:rPr>
          <w:sz w:val="19"/>
          <w:szCs w:val="19"/>
          <w:lang w:val="en-CA"/>
        </w:rPr>
        <w:br/>
        <w:t xml:space="preserve">The previous discussion assumes a user ID for which the </w:t>
      </w:r>
      <w:r w:rsidRPr="00BE398F">
        <w:rPr>
          <w:b/>
          <w:bCs/>
          <w:color w:val="FF0000"/>
          <w:sz w:val="19"/>
          <w:szCs w:val="19"/>
          <w:lang w:val="en-CA"/>
        </w:rPr>
        <w:t>Use system password</w:t>
      </w:r>
      <w:r w:rsidRPr="00BE398F">
        <w:rPr>
          <w:color w:val="FF0000"/>
          <w:sz w:val="19"/>
          <w:szCs w:val="19"/>
          <w:lang w:val="en-CA"/>
        </w:rPr>
        <w:t xml:space="preserve"> </w:t>
      </w:r>
      <w:r>
        <w:rPr>
          <w:sz w:val="19"/>
          <w:szCs w:val="19"/>
          <w:lang w:val="en-CA"/>
        </w:rPr>
        <w:t xml:space="preserve">check box in the System Administration Client Define Users window is </w:t>
      </w:r>
      <w:r w:rsidRPr="00BE398F">
        <w:rPr>
          <w:b/>
          <w:color w:val="FF0000"/>
          <w:sz w:val="19"/>
          <w:szCs w:val="19"/>
          <w:lang w:val="en-CA"/>
        </w:rPr>
        <w:t>not selected</w:t>
      </w:r>
      <w:r>
        <w:rPr>
          <w:sz w:val="19"/>
          <w:szCs w:val="19"/>
          <w:lang w:val="en-CA"/>
        </w:rPr>
        <w:t xml:space="preserve">. It also assumes that the library server logon user exit is not in effect. If the </w:t>
      </w:r>
      <w:r>
        <w:rPr>
          <w:b/>
          <w:bCs/>
          <w:sz w:val="19"/>
          <w:szCs w:val="19"/>
          <w:lang w:val="en-CA"/>
        </w:rPr>
        <w:t>Use system password</w:t>
      </w:r>
      <w:r>
        <w:rPr>
          <w:sz w:val="19"/>
          <w:szCs w:val="19"/>
          <w:lang w:val="en-CA"/>
        </w:rPr>
        <w:t xml:space="preserve"> check box were selected for the user ID and the library server logon user exit were not in effect, then authentication </w:t>
      </w:r>
      <w:r>
        <w:rPr>
          <w:sz w:val="19"/>
          <w:szCs w:val="19"/>
          <w:lang w:val="en-CA"/>
        </w:rPr>
        <w:lastRenderedPageBreak/>
        <w:t xml:space="preserve">would succeed only by authenticating to DB2 Universal Database using the given user ID/password and not the user ID/password pair stored in the cmbicmenv.ini file. In this scenario the given user ID would need DB2 authority. The library server logon user exit is required to authenticate to DB2 Universal Database by using the user ID/password pair stored in the cmbicmenv.ini file in conjunction with a given user ID/password for which the </w:t>
      </w:r>
      <w:r w:rsidRPr="00BE398F">
        <w:rPr>
          <w:b/>
          <w:bCs/>
          <w:color w:val="FF0000"/>
          <w:sz w:val="19"/>
          <w:szCs w:val="19"/>
          <w:lang w:val="en-CA"/>
        </w:rPr>
        <w:t>Use system password</w:t>
      </w:r>
      <w:r w:rsidRPr="00BE398F">
        <w:rPr>
          <w:color w:val="FF0000"/>
          <w:sz w:val="19"/>
          <w:szCs w:val="19"/>
          <w:lang w:val="en-CA"/>
        </w:rPr>
        <w:t xml:space="preserve"> </w:t>
      </w:r>
      <w:r>
        <w:rPr>
          <w:sz w:val="19"/>
          <w:szCs w:val="19"/>
          <w:lang w:val="en-CA"/>
        </w:rPr>
        <w:t>check box is selected. In this scenario the given user ID would not need DB2 authority</w:t>
      </w:r>
    </w:p>
    <w:p w14:paraId="15D93062" w14:textId="77777777" w:rsidR="004711DF" w:rsidRDefault="004711DF" w:rsidP="004711DF">
      <w:pPr>
        <w:pStyle w:val="a3"/>
        <w:spacing w:before="100" w:beforeAutospacing="1" w:after="0"/>
        <w:ind w:left="0"/>
        <w:jc w:val="left"/>
        <w:rPr>
          <w:sz w:val="19"/>
          <w:szCs w:val="19"/>
          <w:lang w:val="en-CA"/>
        </w:rPr>
      </w:pPr>
    </w:p>
    <w:p w14:paraId="4821DB3F" w14:textId="77777777" w:rsidR="004711DF" w:rsidRDefault="004711DF" w:rsidP="004711DF">
      <w:pPr>
        <w:pStyle w:val="a3"/>
        <w:spacing w:before="100" w:beforeAutospacing="1" w:after="0"/>
        <w:ind w:left="0"/>
        <w:jc w:val="left"/>
        <w:rPr>
          <w:sz w:val="19"/>
          <w:szCs w:val="19"/>
          <w:lang w:val="en-CA"/>
        </w:rPr>
      </w:pPr>
      <w:r>
        <w:rPr>
          <w:sz w:val="19"/>
          <w:szCs w:val="19"/>
          <w:lang w:val="en-CA"/>
        </w:rPr>
        <w:t xml:space="preserve">For </w:t>
      </w:r>
      <w:r w:rsidRPr="00EC0BEE">
        <w:rPr>
          <w:sz w:val="19"/>
          <w:szCs w:val="19"/>
          <w:lang w:val="en-CA"/>
        </w:rPr>
        <w:t>DB2 UDB connection</w:t>
      </w:r>
      <w:r>
        <w:rPr>
          <w:sz w:val="19"/>
          <w:szCs w:val="19"/>
          <w:lang w:val="en-CA"/>
        </w:rPr>
        <w:t xml:space="preserve"> slow problem</w:t>
      </w:r>
      <w:r w:rsidRPr="00EC0BEE">
        <w:rPr>
          <w:sz w:val="19"/>
          <w:szCs w:val="19"/>
          <w:lang w:val="en-CA"/>
        </w:rPr>
        <w:t>, we found that if we cataloged the Library Server database using</w:t>
      </w:r>
      <w:r>
        <w:rPr>
          <w:sz w:val="19"/>
          <w:szCs w:val="19"/>
          <w:lang w:val="en-CA"/>
        </w:rPr>
        <w:t xml:space="preserve"> </w:t>
      </w:r>
      <w:r w:rsidRPr="00416CD2">
        <w:rPr>
          <w:b/>
          <w:color w:val="FF0000"/>
          <w:sz w:val="19"/>
          <w:szCs w:val="19"/>
          <w:lang w:val="en-CA"/>
        </w:rPr>
        <w:t>AUTHENTICATION SERVER</w:t>
      </w:r>
      <w:r w:rsidRPr="00416CD2">
        <w:rPr>
          <w:color w:val="FF0000"/>
          <w:sz w:val="19"/>
          <w:szCs w:val="19"/>
          <w:lang w:val="en-CA"/>
        </w:rPr>
        <w:t xml:space="preserve"> </w:t>
      </w:r>
      <w:r w:rsidRPr="00EC0BEE">
        <w:rPr>
          <w:sz w:val="19"/>
          <w:szCs w:val="19"/>
          <w:lang w:val="en-CA"/>
        </w:rPr>
        <w:t>on the client machine, the ICMCONCT connected to</w:t>
      </w:r>
      <w:r>
        <w:rPr>
          <w:sz w:val="19"/>
          <w:szCs w:val="19"/>
          <w:lang w:val="en-CA"/>
        </w:rPr>
        <w:t xml:space="preserve"> </w:t>
      </w:r>
      <w:r w:rsidRPr="00EC0BEE">
        <w:rPr>
          <w:sz w:val="19"/>
          <w:szCs w:val="19"/>
          <w:lang w:val="en-CA"/>
        </w:rPr>
        <w:t>Library Server database as fast as any other operating system user IDs, meaning</w:t>
      </w:r>
      <w:r>
        <w:rPr>
          <w:sz w:val="19"/>
          <w:szCs w:val="19"/>
          <w:lang w:val="en-CA"/>
        </w:rPr>
        <w:t xml:space="preserve"> </w:t>
      </w:r>
      <w:r w:rsidRPr="00EC0BEE">
        <w:rPr>
          <w:sz w:val="19"/>
          <w:szCs w:val="19"/>
          <w:lang w:val="en-CA"/>
        </w:rPr>
        <w:t>that the entire Content Manager logon performance issue was gone.</w:t>
      </w:r>
      <w:r>
        <w:rPr>
          <w:sz w:val="19"/>
          <w:szCs w:val="19"/>
          <w:lang w:val="en-CA"/>
        </w:rPr>
        <w:t xml:space="preserve"> For example</w:t>
      </w:r>
    </w:p>
    <w:p w14:paraId="55E4C9D7" w14:textId="77777777" w:rsidR="004711DF" w:rsidRDefault="004711DF" w:rsidP="004711DF">
      <w:pPr>
        <w:rPr>
          <w:rFonts w:ascii="Courier New" w:hAnsi="Courier New" w:cs="Courier New"/>
          <w:sz w:val="19"/>
          <w:szCs w:val="19"/>
          <w:lang w:val="en-CA"/>
        </w:rPr>
      </w:pPr>
    </w:p>
    <w:p w14:paraId="452021A9" w14:textId="77777777" w:rsidR="004711DF" w:rsidRPr="00EC0BEE" w:rsidRDefault="004711DF" w:rsidP="004711DF">
      <w:pPr>
        <w:rPr>
          <w:rFonts w:ascii="Courier New" w:hAnsi="Courier New" w:cs="Courier New"/>
          <w:sz w:val="19"/>
          <w:szCs w:val="19"/>
          <w:lang w:val="en-CA"/>
        </w:rPr>
      </w:pPr>
      <w:r w:rsidRPr="00EC0BEE">
        <w:rPr>
          <w:rFonts w:ascii="Courier New" w:hAnsi="Courier New" w:cs="Courier New"/>
          <w:sz w:val="19"/>
          <w:szCs w:val="19"/>
          <w:lang w:val="en-CA"/>
        </w:rPr>
        <w:t>UNCATALOG DATABASE VMLS;</w:t>
      </w:r>
    </w:p>
    <w:p w14:paraId="7CB82117" w14:textId="77777777" w:rsidR="004711DF" w:rsidRDefault="004711DF" w:rsidP="004711DF">
      <w:pPr>
        <w:pStyle w:val="a3"/>
        <w:spacing w:after="0"/>
        <w:ind w:left="0"/>
        <w:jc w:val="left"/>
        <w:rPr>
          <w:rFonts w:ascii="Courier New" w:hAnsi="Courier New" w:cs="Courier New"/>
          <w:sz w:val="19"/>
          <w:szCs w:val="19"/>
          <w:lang w:val="en-CA"/>
        </w:rPr>
      </w:pPr>
      <w:r w:rsidRPr="00EC0BEE">
        <w:rPr>
          <w:rFonts w:ascii="Courier New" w:hAnsi="Courier New" w:cs="Courier New"/>
          <w:sz w:val="19"/>
          <w:szCs w:val="19"/>
          <w:lang w:val="en-CA"/>
        </w:rPr>
        <w:t>CATALOG DA</w:t>
      </w:r>
      <w:r>
        <w:rPr>
          <w:rFonts w:ascii="Courier New" w:hAnsi="Courier New" w:cs="Courier New"/>
          <w:sz w:val="19"/>
          <w:szCs w:val="19"/>
          <w:lang w:val="en-CA"/>
        </w:rPr>
        <w:t>TABASE ICMNLSDB AS VMLS AT NODE</w:t>
      </w:r>
      <w:r w:rsidRPr="00EC0BEE">
        <w:rPr>
          <w:rFonts w:ascii="Courier New" w:hAnsi="Courier New" w:cs="Courier New"/>
          <w:sz w:val="19"/>
          <w:szCs w:val="19"/>
          <w:lang w:val="en-CA"/>
        </w:rPr>
        <w:t xml:space="preserve"> VMIN1 AUTHENTICATION SERVER;</w:t>
      </w:r>
    </w:p>
    <w:p w14:paraId="3EDA613F" w14:textId="77777777" w:rsidR="004711DF" w:rsidRPr="00EC0BEE" w:rsidRDefault="004711DF" w:rsidP="004711DF">
      <w:pPr>
        <w:pStyle w:val="a3"/>
        <w:spacing w:after="0"/>
        <w:ind w:left="0"/>
        <w:jc w:val="left"/>
        <w:rPr>
          <w:rFonts w:ascii="Courier New" w:hAnsi="Courier New" w:cs="Courier New"/>
          <w:sz w:val="19"/>
          <w:szCs w:val="19"/>
          <w:lang w:val="en-CA"/>
        </w:rPr>
      </w:pPr>
    </w:p>
    <w:p w14:paraId="5AD18B52" w14:textId="77777777" w:rsidR="004711DF" w:rsidRDefault="004711DF" w:rsidP="004711DF">
      <w:pPr>
        <w:pStyle w:val="a3"/>
        <w:spacing w:before="100" w:beforeAutospacing="1"/>
        <w:jc w:val="left"/>
        <w:rPr>
          <w:rFonts w:ascii="Courier New" w:hAnsi="Courier New" w:cs="Courier New"/>
          <w:sz w:val="16"/>
          <w:szCs w:val="16"/>
          <w:lang w:val="en-CA"/>
        </w:rPr>
      </w:pPr>
    </w:p>
    <w:p w14:paraId="33DAB609" w14:textId="77777777" w:rsidR="004711DF" w:rsidRDefault="004711DF" w:rsidP="004711DF">
      <w:pPr>
        <w:pStyle w:val="2"/>
      </w:pPr>
      <w:bookmarkStart w:id="5" w:name="_Toc485986071"/>
      <w:r w:rsidRPr="00926DBD">
        <w:t xml:space="preserve">System administration </w:t>
      </w:r>
      <w:proofErr w:type="gramStart"/>
      <w:r w:rsidRPr="00926DBD">
        <w:t>client</w:t>
      </w:r>
      <w:r>
        <w:t>(</w:t>
      </w:r>
      <w:proofErr w:type="gramEnd"/>
      <w:r>
        <w:t>on Linux)</w:t>
      </w:r>
      <w:bookmarkEnd w:id="5"/>
    </w:p>
    <w:p w14:paraId="68864AAA" w14:textId="77777777" w:rsidR="004711DF" w:rsidRDefault="004711DF" w:rsidP="004711DF">
      <w:pPr>
        <w:autoSpaceDE w:val="0"/>
        <w:autoSpaceDN w:val="0"/>
        <w:adjustRightInd w:val="0"/>
        <w:rPr>
          <w:sz w:val="20"/>
          <w:szCs w:val="20"/>
        </w:rPr>
      </w:pPr>
      <w:r w:rsidRPr="00D93560">
        <w:rPr>
          <w:sz w:val="20"/>
          <w:szCs w:val="20"/>
        </w:rPr>
        <w:t>The system administration client provides the tools that you need to set up and</w:t>
      </w:r>
      <w:r>
        <w:rPr>
          <w:sz w:val="20"/>
          <w:szCs w:val="20"/>
        </w:rPr>
        <w:t xml:space="preserve"> </w:t>
      </w:r>
      <w:r w:rsidRPr="00D93560">
        <w:rPr>
          <w:sz w:val="20"/>
          <w:szCs w:val="20"/>
        </w:rPr>
        <w:t xml:space="preserve">manage your system. </w:t>
      </w:r>
      <w:r w:rsidRPr="00956FD0">
        <w:rPr>
          <w:sz w:val="20"/>
          <w:szCs w:val="20"/>
        </w:rPr>
        <w:t>The system administration client provides the tools that you need to set up and</w:t>
      </w:r>
      <w:r>
        <w:rPr>
          <w:sz w:val="20"/>
          <w:szCs w:val="20"/>
        </w:rPr>
        <w:t xml:space="preserve"> </w:t>
      </w:r>
      <w:r w:rsidRPr="00956FD0">
        <w:rPr>
          <w:sz w:val="20"/>
          <w:szCs w:val="20"/>
        </w:rPr>
        <w:t>manage your Content Manager system. When you work with the system</w:t>
      </w:r>
      <w:r>
        <w:rPr>
          <w:sz w:val="20"/>
          <w:szCs w:val="20"/>
        </w:rPr>
        <w:t xml:space="preserve"> </w:t>
      </w:r>
      <w:r w:rsidRPr="00956FD0">
        <w:rPr>
          <w:sz w:val="20"/>
          <w:szCs w:val="20"/>
        </w:rPr>
        <w:t>administration client (such as create, change, and remove an item type; create</w:t>
      </w:r>
      <w:r>
        <w:rPr>
          <w:sz w:val="20"/>
          <w:szCs w:val="20"/>
        </w:rPr>
        <w:t xml:space="preserve"> </w:t>
      </w:r>
      <w:r w:rsidRPr="00956FD0">
        <w:rPr>
          <w:sz w:val="20"/>
          <w:szCs w:val="20"/>
        </w:rPr>
        <w:t>and remove a user ID)</w:t>
      </w:r>
    </w:p>
    <w:p w14:paraId="02EB3BF8" w14:textId="77777777" w:rsidR="004711DF" w:rsidRDefault="004711DF" w:rsidP="004711DF">
      <w:pPr>
        <w:autoSpaceDE w:val="0"/>
        <w:autoSpaceDN w:val="0"/>
        <w:adjustRightInd w:val="0"/>
        <w:rPr>
          <w:sz w:val="20"/>
          <w:szCs w:val="20"/>
        </w:rPr>
      </w:pPr>
    </w:p>
    <w:p w14:paraId="15685544" w14:textId="77777777" w:rsidR="004711DF" w:rsidRDefault="004711DF" w:rsidP="004711DF">
      <w:pPr>
        <w:autoSpaceDE w:val="0"/>
        <w:autoSpaceDN w:val="0"/>
        <w:adjustRightInd w:val="0"/>
        <w:rPr>
          <w:sz w:val="20"/>
          <w:szCs w:val="20"/>
        </w:rPr>
      </w:pPr>
      <w:r w:rsidRPr="00360E7F">
        <w:rPr>
          <w:sz w:val="20"/>
          <w:szCs w:val="20"/>
        </w:rPr>
        <w:t>The system administration client in IBM Content Manager can connect to multiple</w:t>
      </w:r>
      <w:r>
        <w:rPr>
          <w:sz w:val="20"/>
          <w:szCs w:val="20"/>
        </w:rPr>
        <w:t xml:space="preserve"> </w:t>
      </w:r>
      <w:r w:rsidRPr="00360E7F">
        <w:rPr>
          <w:sz w:val="20"/>
          <w:szCs w:val="20"/>
        </w:rPr>
        <w:t>library servers, each of which can connect to multiple resource managers. In IBM</w:t>
      </w:r>
      <w:r>
        <w:rPr>
          <w:sz w:val="20"/>
          <w:szCs w:val="20"/>
        </w:rPr>
        <w:t xml:space="preserve"> </w:t>
      </w:r>
      <w:r w:rsidRPr="00360E7F">
        <w:rPr>
          <w:sz w:val="20"/>
          <w:szCs w:val="20"/>
        </w:rPr>
        <w:t>Information Integrator for Content, the administration client can connect to</w:t>
      </w:r>
      <w:r>
        <w:rPr>
          <w:sz w:val="20"/>
          <w:szCs w:val="20"/>
        </w:rPr>
        <w:t xml:space="preserve"> </w:t>
      </w:r>
      <w:r w:rsidRPr="00360E7F">
        <w:rPr>
          <w:sz w:val="20"/>
          <w:szCs w:val="20"/>
        </w:rPr>
        <w:t>multiple administration databases. Although their specific functions are different,</w:t>
      </w:r>
      <w:r>
        <w:rPr>
          <w:sz w:val="20"/>
          <w:szCs w:val="20"/>
        </w:rPr>
        <w:t xml:space="preserve"> </w:t>
      </w:r>
      <w:r w:rsidRPr="00360E7F">
        <w:rPr>
          <w:sz w:val="20"/>
          <w:szCs w:val="20"/>
        </w:rPr>
        <w:t>the IBM Content Manager Library server and the IBM Information Integrator for</w:t>
      </w:r>
      <w:r>
        <w:rPr>
          <w:sz w:val="20"/>
          <w:szCs w:val="20"/>
        </w:rPr>
        <w:t xml:space="preserve"> </w:t>
      </w:r>
      <w:r w:rsidRPr="00360E7F">
        <w:rPr>
          <w:sz w:val="20"/>
          <w:szCs w:val="20"/>
        </w:rPr>
        <w:t>Content administration database are both system administration databases and the</w:t>
      </w:r>
      <w:r>
        <w:rPr>
          <w:sz w:val="20"/>
          <w:szCs w:val="20"/>
        </w:rPr>
        <w:t xml:space="preserve"> </w:t>
      </w:r>
      <w:r w:rsidRPr="00360E7F">
        <w:rPr>
          <w:sz w:val="20"/>
          <w:szCs w:val="20"/>
        </w:rPr>
        <w:t>configuration requirements are the same for both.</w:t>
      </w:r>
    </w:p>
    <w:p w14:paraId="5E9BBFB6" w14:textId="77777777" w:rsidR="004711DF" w:rsidRPr="00360E7F" w:rsidRDefault="004711DF" w:rsidP="004711DF">
      <w:pPr>
        <w:autoSpaceDE w:val="0"/>
        <w:autoSpaceDN w:val="0"/>
        <w:adjustRightInd w:val="0"/>
        <w:rPr>
          <w:sz w:val="20"/>
          <w:szCs w:val="20"/>
        </w:rPr>
      </w:pPr>
    </w:p>
    <w:p w14:paraId="181687D4" w14:textId="77777777" w:rsidR="004711DF" w:rsidRDefault="004711DF" w:rsidP="004711DF">
      <w:pPr>
        <w:autoSpaceDE w:val="0"/>
        <w:autoSpaceDN w:val="0"/>
        <w:adjustRightInd w:val="0"/>
        <w:rPr>
          <w:sz w:val="20"/>
          <w:szCs w:val="20"/>
        </w:rPr>
      </w:pPr>
      <w:r w:rsidRPr="00360E7F">
        <w:rPr>
          <w:sz w:val="20"/>
          <w:szCs w:val="20"/>
        </w:rPr>
        <w:t>If you install a system administration database on the same server where you</w:t>
      </w:r>
      <w:r>
        <w:rPr>
          <w:sz w:val="20"/>
          <w:szCs w:val="20"/>
        </w:rPr>
        <w:t xml:space="preserve"> </w:t>
      </w:r>
      <w:r w:rsidRPr="00360E7F">
        <w:rPr>
          <w:sz w:val="20"/>
          <w:szCs w:val="20"/>
        </w:rPr>
        <w:t>install the system administration client, the information required connecting the</w:t>
      </w:r>
      <w:r>
        <w:rPr>
          <w:sz w:val="20"/>
          <w:szCs w:val="20"/>
        </w:rPr>
        <w:t xml:space="preserve"> </w:t>
      </w:r>
      <w:r w:rsidRPr="00360E7F">
        <w:rPr>
          <w:sz w:val="20"/>
          <w:szCs w:val="20"/>
        </w:rPr>
        <w:t>local system administration client and the local system administration database is</w:t>
      </w:r>
      <w:r>
        <w:rPr>
          <w:sz w:val="20"/>
          <w:szCs w:val="20"/>
        </w:rPr>
        <w:t xml:space="preserve"> </w:t>
      </w:r>
      <w:r w:rsidRPr="00360E7F">
        <w:rPr>
          <w:sz w:val="20"/>
          <w:szCs w:val="20"/>
        </w:rPr>
        <w:t>automatically stored in a database connection parameter file. You do not have to</w:t>
      </w:r>
      <w:r>
        <w:rPr>
          <w:sz w:val="20"/>
          <w:szCs w:val="20"/>
        </w:rPr>
        <w:t xml:space="preserve"> </w:t>
      </w:r>
      <w:r w:rsidRPr="00360E7F">
        <w:rPr>
          <w:sz w:val="20"/>
          <w:szCs w:val="20"/>
        </w:rPr>
        <w:t>perform any post-installation configuration and can connect immediately by</w:t>
      </w:r>
      <w:r>
        <w:rPr>
          <w:sz w:val="20"/>
          <w:szCs w:val="20"/>
        </w:rPr>
        <w:t xml:space="preserve"> </w:t>
      </w:r>
      <w:r w:rsidRPr="00360E7F">
        <w:rPr>
          <w:sz w:val="20"/>
          <w:szCs w:val="20"/>
        </w:rPr>
        <w:t>logging into the system administration client.</w:t>
      </w:r>
    </w:p>
    <w:p w14:paraId="33659A45" w14:textId="77777777" w:rsidR="004711DF" w:rsidRPr="00360E7F" w:rsidRDefault="004711DF" w:rsidP="004711DF">
      <w:pPr>
        <w:autoSpaceDE w:val="0"/>
        <w:autoSpaceDN w:val="0"/>
        <w:adjustRightInd w:val="0"/>
        <w:rPr>
          <w:sz w:val="20"/>
          <w:szCs w:val="20"/>
        </w:rPr>
      </w:pPr>
    </w:p>
    <w:p w14:paraId="5BDC2321" w14:textId="77777777" w:rsidR="004711DF" w:rsidRDefault="004711DF" w:rsidP="004711DF">
      <w:pPr>
        <w:autoSpaceDE w:val="0"/>
        <w:autoSpaceDN w:val="0"/>
        <w:adjustRightInd w:val="0"/>
        <w:rPr>
          <w:sz w:val="20"/>
          <w:szCs w:val="20"/>
        </w:rPr>
      </w:pPr>
      <w:r w:rsidRPr="00360E7F">
        <w:rPr>
          <w:sz w:val="20"/>
          <w:szCs w:val="20"/>
        </w:rPr>
        <w:t>If you install a system administration database on a remote server, you must set up</w:t>
      </w:r>
      <w:r>
        <w:rPr>
          <w:sz w:val="20"/>
          <w:szCs w:val="20"/>
        </w:rPr>
        <w:t xml:space="preserve"> </w:t>
      </w:r>
      <w:r w:rsidRPr="00360E7F">
        <w:rPr>
          <w:sz w:val="20"/>
          <w:szCs w:val="20"/>
        </w:rPr>
        <w:t>a connection between that server and every system administration client you want</w:t>
      </w:r>
      <w:r>
        <w:rPr>
          <w:sz w:val="20"/>
          <w:szCs w:val="20"/>
        </w:rPr>
        <w:t xml:space="preserve"> </w:t>
      </w:r>
      <w:r w:rsidRPr="00360E7F">
        <w:rPr>
          <w:sz w:val="20"/>
          <w:szCs w:val="20"/>
        </w:rPr>
        <w:t>to access it from.</w:t>
      </w:r>
    </w:p>
    <w:p w14:paraId="273C8F91" w14:textId="77777777" w:rsidR="004711DF" w:rsidRDefault="004711DF" w:rsidP="004711DF">
      <w:pPr>
        <w:rPr>
          <w:rFonts w:ascii="Arial" w:eastAsia="Times New Roman" w:hAnsi="Arial" w:cs="Arial"/>
          <w:b/>
          <w:iCs/>
          <w:color w:val="000000"/>
          <w:sz w:val="19"/>
          <w:szCs w:val="19"/>
        </w:rPr>
      </w:pPr>
    </w:p>
    <w:p w14:paraId="595C7AB3" w14:textId="77777777" w:rsidR="004711DF" w:rsidRDefault="004711DF" w:rsidP="004711DF">
      <w:r w:rsidRPr="005B0BAE">
        <w:rPr>
          <w:sz w:val="20"/>
          <w:szCs w:val="20"/>
        </w:rPr>
        <w:t>Database connection parameter file</w:t>
      </w:r>
      <w:r>
        <w:rPr>
          <w:sz w:val="20"/>
          <w:szCs w:val="20"/>
        </w:rPr>
        <w:t>:</w:t>
      </w:r>
      <w:r w:rsidRPr="005B0BAE">
        <w:t xml:space="preserve"> </w:t>
      </w:r>
    </w:p>
    <w:p w14:paraId="4BDC1ABD" w14:textId="77777777" w:rsidR="004711DF" w:rsidRDefault="004711DF" w:rsidP="008934FF">
      <w:pPr>
        <w:pStyle w:val="a3"/>
        <w:numPr>
          <w:ilvl w:val="0"/>
          <w:numId w:val="16"/>
        </w:numPr>
        <w:jc w:val="left"/>
      </w:pPr>
      <w:r w:rsidRPr="005B0BAE">
        <w:rPr>
          <w:sz w:val="20"/>
          <w:szCs w:val="20"/>
        </w:rPr>
        <w:t>IBM Content Manager</w:t>
      </w:r>
      <w:r>
        <w:rPr>
          <w:sz w:val="20"/>
          <w:szCs w:val="20"/>
        </w:rPr>
        <w:t>:</w:t>
      </w:r>
      <w:r w:rsidRPr="005B0BAE">
        <w:rPr>
          <w:sz w:val="20"/>
          <w:szCs w:val="20"/>
        </w:rPr>
        <w:t xml:space="preserve"> cmbicmsrvs.ini;</w:t>
      </w:r>
      <w:r w:rsidRPr="005B0BAE">
        <w:t xml:space="preserve"> </w:t>
      </w:r>
    </w:p>
    <w:p w14:paraId="55FAAC36" w14:textId="77777777" w:rsidR="004711DF" w:rsidRPr="005B0BAE" w:rsidRDefault="004711DF" w:rsidP="008934FF">
      <w:pPr>
        <w:pStyle w:val="a3"/>
        <w:numPr>
          <w:ilvl w:val="0"/>
          <w:numId w:val="16"/>
        </w:numPr>
        <w:jc w:val="left"/>
        <w:rPr>
          <w:sz w:val="20"/>
          <w:szCs w:val="20"/>
        </w:rPr>
      </w:pPr>
      <w:r w:rsidRPr="005B0BAE">
        <w:rPr>
          <w:sz w:val="20"/>
          <w:szCs w:val="20"/>
        </w:rPr>
        <w:t>IBM Information Integrator for Content</w:t>
      </w:r>
      <w:r>
        <w:rPr>
          <w:sz w:val="20"/>
          <w:szCs w:val="20"/>
        </w:rPr>
        <w:t>:</w:t>
      </w:r>
      <w:r w:rsidRPr="005B0BAE">
        <w:rPr>
          <w:sz w:val="20"/>
          <w:szCs w:val="20"/>
        </w:rPr>
        <w:t xml:space="preserve"> cmbds.ini</w:t>
      </w:r>
    </w:p>
    <w:p w14:paraId="0CAD6E82" w14:textId="77777777" w:rsidR="004711DF" w:rsidRDefault="004711DF" w:rsidP="004711DF">
      <w:pPr>
        <w:rPr>
          <w:sz w:val="20"/>
          <w:szCs w:val="20"/>
        </w:rPr>
      </w:pPr>
    </w:p>
    <w:p w14:paraId="7475315D" w14:textId="77777777" w:rsidR="004711DF" w:rsidRDefault="004711DF" w:rsidP="004711DF">
      <w:pPr>
        <w:rPr>
          <w:sz w:val="20"/>
          <w:szCs w:val="20"/>
        </w:rPr>
      </w:pPr>
      <w:r w:rsidRPr="00214894">
        <w:rPr>
          <w:sz w:val="20"/>
          <w:szCs w:val="20"/>
        </w:rPr>
        <w:t>The database connection parameter file stores</w:t>
      </w:r>
      <w:r>
        <w:rPr>
          <w:sz w:val="20"/>
          <w:szCs w:val="20"/>
        </w:rPr>
        <w:t xml:space="preserve"> </w:t>
      </w:r>
      <w:r w:rsidRPr="00214894">
        <w:rPr>
          <w:sz w:val="20"/>
          <w:szCs w:val="20"/>
        </w:rPr>
        <w:t>the connection parameters that the system administration client needs to connect to</w:t>
      </w:r>
      <w:r>
        <w:rPr>
          <w:sz w:val="20"/>
          <w:szCs w:val="20"/>
        </w:rPr>
        <w:t xml:space="preserve"> </w:t>
      </w:r>
      <w:r w:rsidRPr="00214894">
        <w:rPr>
          <w:sz w:val="20"/>
          <w:szCs w:val="20"/>
        </w:rPr>
        <w:t>the remote database</w:t>
      </w:r>
      <w:r>
        <w:rPr>
          <w:sz w:val="20"/>
          <w:szCs w:val="20"/>
        </w:rPr>
        <w:t xml:space="preserve">. </w:t>
      </w:r>
      <w:r w:rsidRPr="00CA5484">
        <w:rPr>
          <w:sz w:val="20"/>
          <w:szCs w:val="20"/>
        </w:rPr>
        <w:t xml:space="preserve">The following list defines each parameter in the </w:t>
      </w:r>
      <w:r w:rsidRPr="00CA5484">
        <w:rPr>
          <w:b/>
          <w:color w:val="8496B0" w:themeColor="text2" w:themeTint="99"/>
          <w:sz w:val="20"/>
          <w:szCs w:val="20"/>
        </w:rPr>
        <w:t>cmbicmsrvs.ini</w:t>
      </w:r>
      <w:r w:rsidRPr="00CA5484">
        <w:rPr>
          <w:color w:val="8496B0" w:themeColor="text2" w:themeTint="99"/>
          <w:sz w:val="20"/>
          <w:szCs w:val="20"/>
        </w:rPr>
        <w:t xml:space="preserve"> </w:t>
      </w:r>
      <w:r w:rsidRPr="00CA5484">
        <w:rPr>
          <w:sz w:val="20"/>
          <w:szCs w:val="20"/>
        </w:rPr>
        <w:t>file, the file that</w:t>
      </w:r>
      <w:r>
        <w:rPr>
          <w:sz w:val="20"/>
          <w:szCs w:val="20"/>
        </w:rPr>
        <w:t xml:space="preserve"> </w:t>
      </w:r>
      <w:r w:rsidRPr="00CA5484">
        <w:rPr>
          <w:sz w:val="20"/>
          <w:szCs w:val="20"/>
        </w:rPr>
        <w:t>defines the connection parameters between the IBM Content Manager system</w:t>
      </w:r>
      <w:r>
        <w:rPr>
          <w:sz w:val="20"/>
          <w:szCs w:val="20"/>
        </w:rPr>
        <w:t xml:space="preserve"> </w:t>
      </w:r>
      <w:r w:rsidRPr="00CA5484">
        <w:rPr>
          <w:sz w:val="20"/>
          <w:szCs w:val="20"/>
        </w:rPr>
        <w:t>administration client and the library server.</w:t>
      </w:r>
    </w:p>
    <w:p w14:paraId="4EF3A935" w14:textId="77777777" w:rsidR="004711DF" w:rsidRDefault="004711DF" w:rsidP="004711DF">
      <w:pPr>
        <w:autoSpaceDE w:val="0"/>
        <w:autoSpaceDN w:val="0"/>
        <w:adjustRightInd w:val="0"/>
        <w:rPr>
          <w:sz w:val="20"/>
          <w:szCs w:val="20"/>
        </w:rPr>
      </w:pPr>
    </w:p>
    <w:p w14:paraId="74AF29CC" w14:textId="77777777" w:rsidR="004711DF" w:rsidRDefault="004711DF" w:rsidP="004711DF">
      <w:pPr>
        <w:autoSpaceDE w:val="0"/>
        <w:autoSpaceDN w:val="0"/>
        <w:adjustRightInd w:val="0"/>
        <w:rPr>
          <w:sz w:val="20"/>
          <w:szCs w:val="20"/>
        </w:rPr>
      </w:pPr>
      <w:r w:rsidRPr="00A02518">
        <w:rPr>
          <w:sz w:val="20"/>
          <w:szCs w:val="20"/>
        </w:rPr>
        <w:t>Location of DB2 &lt;Content Manager System administration client&gt; system configuration files on Liru Chen’s Laptop:   /home/</w:t>
      </w:r>
      <w:proofErr w:type="spellStart"/>
      <w:r w:rsidRPr="00A02518">
        <w:rPr>
          <w:sz w:val="20"/>
          <w:szCs w:val="20"/>
        </w:rPr>
        <w:t>ibmcmadm</w:t>
      </w:r>
      <w:proofErr w:type="spellEnd"/>
      <w:r w:rsidRPr="00A02518">
        <w:rPr>
          <w:sz w:val="20"/>
          <w:szCs w:val="20"/>
        </w:rPr>
        <w:t>/</w:t>
      </w:r>
      <w:proofErr w:type="spellStart"/>
      <w:r w:rsidRPr="00A02518">
        <w:rPr>
          <w:sz w:val="20"/>
          <w:szCs w:val="20"/>
        </w:rPr>
        <w:t>cmgmt</w:t>
      </w:r>
      <w:proofErr w:type="spellEnd"/>
      <w:r w:rsidRPr="00A02518">
        <w:rPr>
          <w:sz w:val="20"/>
          <w:szCs w:val="20"/>
        </w:rPr>
        <w:t>/connectors</w:t>
      </w:r>
    </w:p>
    <w:p w14:paraId="7EE36540" w14:textId="77777777" w:rsidR="004711DF" w:rsidRPr="00B5193C" w:rsidRDefault="004711DF" w:rsidP="008934FF">
      <w:pPr>
        <w:pStyle w:val="a3"/>
        <w:numPr>
          <w:ilvl w:val="0"/>
          <w:numId w:val="9"/>
        </w:numPr>
        <w:autoSpaceDE w:val="0"/>
        <w:autoSpaceDN w:val="0"/>
        <w:adjustRightInd w:val="0"/>
        <w:jc w:val="left"/>
        <w:rPr>
          <w:sz w:val="20"/>
          <w:szCs w:val="20"/>
        </w:rPr>
      </w:pPr>
      <w:r w:rsidRPr="00B5193C">
        <w:rPr>
          <w:sz w:val="20"/>
          <w:szCs w:val="20"/>
        </w:rPr>
        <w:t>Catalog the remote database.</w:t>
      </w:r>
    </w:p>
    <w:p w14:paraId="74B0490D" w14:textId="77777777" w:rsidR="004711DF" w:rsidRPr="00B5193C" w:rsidRDefault="004711DF" w:rsidP="008934FF">
      <w:pPr>
        <w:pStyle w:val="a3"/>
        <w:numPr>
          <w:ilvl w:val="0"/>
          <w:numId w:val="9"/>
        </w:numPr>
        <w:autoSpaceDE w:val="0"/>
        <w:autoSpaceDN w:val="0"/>
        <w:adjustRightInd w:val="0"/>
        <w:jc w:val="left"/>
        <w:rPr>
          <w:sz w:val="20"/>
          <w:szCs w:val="20"/>
        </w:rPr>
      </w:pPr>
      <w:r w:rsidRPr="00B5193C">
        <w:rPr>
          <w:sz w:val="20"/>
          <w:szCs w:val="20"/>
        </w:rPr>
        <w:t>Find the CMCOMMON directory containing .</w:t>
      </w:r>
      <w:proofErr w:type="spellStart"/>
      <w:r w:rsidRPr="00B5193C">
        <w:rPr>
          <w:sz w:val="20"/>
          <w:szCs w:val="20"/>
        </w:rPr>
        <w:t>ini</w:t>
      </w:r>
      <w:proofErr w:type="spellEnd"/>
      <w:r w:rsidRPr="00B5193C">
        <w:rPr>
          <w:sz w:val="20"/>
          <w:szCs w:val="20"/>
        </w:rPr>
        <w:t xml:space="preserve"> files. The directory is identified by the CMCOMMON environment variable. The default location is Program Files\IBM\CMGMT on Windows.</w:t>
      </w:r>
    </w:p>
    <w:p w14:paraId="29EF5ADB" w14:textId="77777777" w:rsidR="004711DF" w:rsidRPr="00B5193C" w:rsidRDefault="004711DF" w:rsidP="008934FF">
      <w:pPr>
        <w:pStyle w:val="a3"/>
        <w:numPr>
          <w:ilvl w:val="0"/>
          <w:numId w:val="9"/>
        </w:numPr>
        <w:autoSpaceDE w:val="0"/>
        <w:autoSpaceDN w:val="0"/>
        <w:adjustRightInd w:val="0"/>
        <w:jc w:val="left"/>
        <w:rPr>
          <w:sz w:val="20"/>
          <w:szCs w:val="20"/>
        </w:rPr>
      </w:pPr>
      <w:r w:rsidRPr="00B5193C">
        <w:rPr>
          <w:sz w:val="20"/>
          <w:szCs w:val="20"/>
        </w:rPr>
        <w:t>Open the cmbicmsrvrs.ini file.</w:t>
      </w:r>
    </w:p>
    <w:p w14:paraId="5E7D4305" w14:textId="77777777" w:rsidR="004711DF" w:rsidRPr="00B5193C" w:rsidRDefault="004711DF" w:rsidP="008934FF">
      <w:pPr>
        <w:pStyle w:val="a3"/>
        <w:numPr>
          <w:ilvl w:val="0"/>
          <w:numId w:val="9"/>
        </w:numPr>
        <w:autoSpaceDE w:val="0"/>
        <w:autoSpaceDN w:val="0"/>
        <w:adjustRightInd w:val="0"/>
        <w:jc w:val="left"/>
        <w:rPr>
          <w:sz w:val="20"/>
          <w:szCs w:val="20"/>
        </w:rPr>
      </w:pPr>
      <w:r w:rsidRPr="00B5193C">
        <w:rPr>
          <w:sz w:val="20"/>
          <w:szCs w:val="20"/>
        </w:rPr>
        <w:t>Copy the entire first block of information starting with ICMSERVER and ending with ICMOSTYPE.</w:t>
      </w:r>
    </w:p>
    <w:p w14:paraId="06811141" w14:textId="77777777" w:rsidR="004711DF" w:rsidRPr="00B5193C" w:rsidRDefault="004711DF" w:rsidP="008934FF">
      <w:pPr>
        <w:pStyle w:val="a3"/>
        <w:numPr>
          <w:ilvl w:val="0"/>
          <w:numId w:val="9"/>
        </w:numPr>
        <w:autoSpaceDE w:val="0"/>
        <w:autoSpaceDN w:val="0"/>
        <w:adjustRightInd w:val="0"/>
        <w:jc w:val="left"/>
        <w:rPr>
          <w:sz w:val="20"/>
          <w:szCs w:val="20"/>
        </w:rPr>
      </w:pPr>
      <w:r w:rsidRPr="00B5193C">
        <w:rPr>
          <w:sz w:val="20"/>
          <w:szCs w:val="20"/>
        </w:rPr>
        <w:t>Paste the block as a separate block after the first block, leaving a space between it and any other blocks of text.</w:t>
      </w:r>
    </w:p>
    <w:p w14:paraId="207F9673" w14:textId="77777777" w:rsidR="004711DF" w:rsidRPr="00B5193C" w:rsidRDefault="004711DF" w:rsidP="008934FF">
      <w:pPr>
        <w:pStyle w:val="a3"/>
        <w:numPr>
          <w:ilvl w:val="0"/>
          <w:numId w:val="9"/>
        </w:numPr>
        <w:autoSpaceDE w:val="0"/>
        <w:autoSpaceDN w:val="0"/>
        <w:adjustRightInd w:val="0"/>
        <w:jc w:val="left"/>
        <w:rPr>
          <w:color w:val="FF0000"/>
          <w:sz w:val="20"/>
          <w:szCs w:val="20"/>
        </w:rPr>
      </w:pPr>
      <w:r w:rsidRPr="00B5193C">
        <w:rPr>
          <w:color w:val="FF0000"/>
          <w:sz w:val="20"/>
          <w:szCs w:val="20"/>
        </w:rPr>
        <w:lastRenderedPageBreak/>
        <w:t>Modify the variables as needed. Typically, you only need to change ICMSERVER from ICMNLSDB to the name of the remote database that you cataloged.</w:t>
      </w:r>
    </w:p>
    <w:p w14:paraId="59BB7738" w14:textId="77777777" w:rsidR="004711DF" w:rsidRPr="00416CD2" w:rsidRDefault="004711DF" w:rsidP="008934FF">
      <w:pPr>
        <w:pStyle w:val="a3"/>
        <w:numPr>
          <w:ilvl w:val="0"/>
          <w:numId w:val="9"/>
        </w:numPr>
        <w:autoSpaceDE w:val="0"/>
        <w:autoSpaceDN w:val="0"/>
        <w:adjustRightInd w:val="0"/>
        <w:jc w:val="left"/>
        <w:rPr>
          <w:sz w:val="20"/>
          <w:szCs w:val="20"/>
        </w:rPr>
      </w:pPr>
      <w:r w:rsidRPr="00B5193C">
        <w:rPr>
          <w:sz w:val="20"/>
          <w:szCs w:val="20"/>
        </w:rPr>
        <w:t>Save and then connect using the name of the remote database. In the system administration client, you should see the remote databases in the list of servers to which you can connect.</w:t>
      </w:r>
    </w:p>
    <w:p w14:paraId="07D97717" w14:textId="77777777" w:rsidR="004711DF" w:rsidRPr="002C1664" w:rsidRDefault="004711DF" w:rsidP="004711DF">
      <w:pPr>
        <w:ind w:left="720"/>
        <w:rPr>
          <w:sz w:val="16"/>
          <w:szCs w:val="16"/>
        </w:rPr>
      </w:pPr>
      <w:r w:rsidRPr="002C1664">
        <w:rPr>
          <w:sz w:val="16"/>
          <w:szCs w:val="16"/>
        </w:rPr>
        <w:t>[</w:t>
      </w:r>
      <w:proofErr w:type="spellStart"/>
      <w:r w:rsidRPr="002C1664">
        <w:rPr>
          <w:sz w:val="16"/>
          <w:szCs w:val="16"/>
        </w:rPr>
        <w:t>root@</w:t>
      </w:r>
      <w:r>
        <w:rPr>
          <w:sz w:val="16"/>
          <w:szCs w:val="16"/>
        </w:rPr>
        <w:t>ibmserver</w:t>
      </w:r>
      <w:proofErr w:type="spellEnd"/>
      <w:r w:rsidRPr="002C1664">
        <w:rPr>
          <w:sz w:val="16"/>
          <w:szCs w:val="16"/>
        </w:rPr>
        <w:t xml:space="preserve"> </w:t>
      </w:r>
      <w:proofErr w:type="gramStart"/>
      <w:r w:rsidRPr="002C1664">
        <w:rPr>
          <w:sz w:val="16"/>
          <w:szCs w:val="16"/>
        </w:rPr>
        <w:t>connectors]#</w:t>
      </w:r>
      <w:proofErr w:type="gramEnd"/>
      <w:r w:rsidRPr="002C1664">
        <w:rPr>
          <w:sz w:val="16"/>
          <w:szCs w:val="16"/>
        </w:rPr>
        <w:t xml:space="preserve"> more </w:t>
      </w:r>
      <w:r w:rsidRPr="00BF6D30">
        <w:rPr>
          <w:b/>
          <w:color w:val="FF0000"/>
          <w:sz w:val="16"/>
          <w:szCs w:val="16"/>
        </w:rPr>
        <w:t>cmbicmsrvs.ini</w:t>
      </w:r>
    </w:p>
    <w:p w14:paraId="3CBA555E" w14:textId="77777777" w:rsidR="004711DF" w:rsidRPr="002C1664" w:rsidRDefault="004711DF" w:rsidP="004711DF">
      <w:pPr>
        <w:ind w:left="720"/>
        <w:rPr>
          <w:color w:val="FF0000"/>
          <w:sz w:val="16"/>
          <w:szCs w:val="16"/>
        </w:rPr>
      </w:pPr>
      <w:r w:rsidRPr="002C1664">
        <w:rPr>
          <w:color w:val="FF0000"/>
          <w:sz w:val="16"/>
          <w:szCs w:val="16"/>
        </w:rPr>
        <w:t>ICMSERVER=</w:t>
      </w:r>
      <w:proofErr w:type="spellStart"/>
      <w:r>
        <w:rPr>
          <w:color w:val="FF0000"/>
          <w:sz w:val="16"/>
          <w:szCs w:val="16"/>
        </w:rPr>
        <w:t>ibmserver</w:t>
      </w:r>
      <w:proofErr w:type="spellEnd"/>
      <w:r w:rsidRPr="002C1664">
        <w:rPr>
          <w:color w:val="FF0000"/>
          <w:sz w:val="16"/>
          <w:szCs w:val="16"/>
        </w:rPr>
        <w:t>(</w:t>
      </w:r>
      <w:proofErr w:type="spellStart"/>
      <w:r w:rsidRPr="002C1664">
        <w:rPr>
          <w:color w:val="FF0000"/>
          <w:sz w:val="16"/>
          <w:szCs w:val="16"/>
        </w:rPr>
        <w:t>icmnlsdb</w:t>
      </w:r>
      <w:proofErr w:type="spellEnd"/>
      <w:r w:rsidRPr="002C1664">
        <w:rPr>
          <w:color w:val="FF0000"/>
          <w:sz w:val="16"/>
          <w:szCs w:val="16"/>
        </w:rPr>
        <w:t>)</w:t>
      </w:r>
    </w:p>
    <w:p w14:paraId="5369D0D6" w14:textId="77777777" w:rsidR="004711DF" w:rsidRPr="002C1664" w:rsidRDefault="004711DF" w:rsidP="004711DF">
      <w:pPr>
        <w:ind w:left="720"/>
        <w:rPr>
          <w:sz w:val="16"/>
          <w:szCs w:val="16"/>
        </w:rPr>
      </w:pPr>
      <w:r w:rsidRPr="002C1664">
        <w:rPr>
          <w:sz w:val="16"/>
          <w:szCs w:val="16"/>
        </w:rPr>
        <w:t>ICMSERVERREPTYPE=DB2</w:t>
      </w:r>
    </w:p>
    <w:p w14:paraId="1D7D8BD8" w14:textId="77777777" w:rsidR="004711DF" w:rsidRPr="002C1664" w:rsidRDefault="004711DF" w:rsidP="004711DF">
      <w:pPr>
        <w:ind w:left="720"/>
        <w:rPr>
          <w:sz w:val="16"/>
          <w:szCs w:val="16"/>
        </w:rPr>
      </w:pPr>
      <w:r w:rsidRPr="002C1664">
        <w:rPr>
          <w:sz w:val="16"/>
          <w:szCs w:val="16"/>
        </w:rPr>
        <w:t>ICMSCHEMA=</w:t>
      </w:r>
      <w:proofErr w:type="spellStart"/>
      <w:r w:rsidRPr="002C1664">
        <w:rPr>
          <w:sz w:val="16"/>
          <w:szCs w:val="16"/>
        </w:rPr>
        <w:t>icmadmin</w:t>
      </w:r>
      <w:proofErr w:type="spellEnd"/>
    </w:p>
    <w:p w14:paraId="746A98BC" w14:textId="77777777" w:rsidR="004711DF" w:rsidRPr="002C1664" w:rsidRDefault="004711DF" w:rsidP="004711DF">
      <w:pPr>
        <w:ind w:left="720"/>
        <w:rPr>
          <w:sz w:val="16"/>
          <w:szCs w:val="16"/>
        </w:rPr>
      </w:pPr>
      <w:r w:rsidRPr="002C1664">
        <w:rPr>
          <w:sz w:val="16"/>
          <w:szCs w:val="16"/>
        </w:rPr>
        <w:t>ICMSSO=FALSE</w:t>
      </w:r>
    </w:p>
    <w:p w14:paraId="38725823" w14:textId="77777777" w:rsidR="004711DF" w:rsidRPr="002C1664" w:rsidRDefault="004711DF" w:rsidP="004711DF">
      <w:pPr>
        <w:ind w:left="720"/>
        <w:rPr>
          <w:sz w:val="16"/>
          <w:szCs w:val="16"/>
        </w:rPr>
      </w:pPr>
      <w:r w:rsidRPr="002C1664">
        <w:rPr>
          <w:sz w:val="16"/>
          <w:szCs w:val="16"/>
        </w:rPr>
        <w:t>ICMDBAUTH=SERVER</w:t>
      </w:r>
    </w:p>
    <w:p w14:paraId="15AC09AA" w14:textId="77777777" w:rsidR="004711DF" w:rsidRPr="002C1664" w:rsidRDefault="004711DF" w:rsidP="004711DF">
      <w:pPr>
        <w:ind w:left="720"/>
        <w:rPr>
          <w:sz w:val="16"/>
          <w:szCs w:val="16"/>
        </w:rPr>
      </w:pPr>
      <w:r w:rsidRPr="002C1664">
        <w:rPr>
          <w:sz w:val="16"/>
          <w:szCs w:val="16"/>
        </w:rPr>
        <w:t>ICMREMOTE=TRUE</w:t>
      </w:r>
    </w:p>
    <w:p w14:paraId="03FB7529" w14:textId="77777777" w:rsidR="004711DF" w:rsidRPr="002C1664" w:rsidRDefault="004711DF" w:rsidP="004711DF">
      <w:pPr>
        <w:ind w:left="720"/>
        <w:rPr>
          <w:color w:val="FF0000"/>
          <w:sz w:val="16"/>
          <w:szCs w:val="16"/>
        </w:rPr>
      </w:pPr>
      <w:r w:rsidRPr="002C1664">
        <w:rPr>
          <w:color w:val="FF0000"/>
          <w:sz w:val="16"/>
          <w:szCs w:val="16"/>
        </w:rPr>
        <w:t>ICMHOSTNAME=</w:t>
      </w:r>
      <w:proofErr w:type="spellStart"/>
      <w:r>
        <w:rPr>
          <w:color w:val="FF0000"/>
          <w:sz w:val="16"/>
          <w:szCs w:val="16"/>
        </w:rPr>
        <w:t>ibmserver</w:t>
      </w:r>
      <w:proofErr w:type="spellEnd"/>
    </w:p>
    <w:p w14:paraId="60CA546C" w14:textId="77777777" w:rsidR="004711DF" w:rsidRPr="002C1664" w:rsidRDefault="004711DF" w:rsidP="004711DF">
      <w:pPr>
        <w:ind w:left="720"/>
        <w:rPr>
          <w:sz w:val="16"/>
          <w:szCs w:val="16"/>
        </w:rPr>
      </w:pPr>
      <w:r w:rsidRPr="002C1664">
        <w:rPr>
          <w:sz w:val="16"/>
          <w:szCs w:val="16"/>
        </w:rPr>
        <w:t>ICMPORT=50000</w:t>
      </w:r>
    </w:p>
    <w:p w14:paraId="4D15ABB8" w14:textId="77777777" w:rsidR="004711DF" w:rsidRPr="002C1664" w:rsidRDefault="004711DF" w:rsidP="004711DF">
      <w:pPr>
        <w:ind w:left="720"/>
        <w:rPr>
          <w:sz w:val="16"/>
          <w:szCs w:val="16"/>
        </w:rPr>
      </w:pPr>
      <w:r w:rsidRPr="002C1664">
        <w:rPr>
          <w:color w:val="FF0000"/>
          <w:sz w:val="16"/>
          <w:szCs w:val="16"/>
        </w:rPr>
        <w:t>ICMREMOTEDB=</w:t>
      </w:r>
      <w:proofErr w:type="spellStart"/>
      <w:r w:rsidRPr="002C1664">
        <w:rPr>
          <w:color w:val="FF0000"/>
          <w:sz w:val="16"/>
          <w:szCs w:val="16"/>
        </w:rPr>
        <w:t>icmnlsdb</w:t>
      </w:r>
      <w:proofErr w:type="spellEnd"/>
    </w:p>
    <w:p w14:paraId="53698EAE" w14:textId="77777777" w:rsidR="004711DF" w:rsidRPr="002C1664" w:rsidRDefault="004711DF" w:rsidP="004711DF">
      <w:pPr>
        <w:ind w:left="720"/>
        <w:rPr>
          <w:sz w:val="16"/>
          <w:szCs w:val="16"/>
        </w:rPr>
      </w:pPr>
      <w:r w:rsidRPr="002C1664">
        <w:rPr>
          <w:sz w:val="16"/>
          <w:szCs w:val="16"/>
        </w:rPr>
        <w:t>ICMNODENAME=</w:t>
      </w:r>
    </w:p>
    <w:p w14:paraId="13938513" w14:textId="77777777" w:rsidR="004711DF" w:rsidRPr="002C1664" w:rsidRDefault="004711DF" w:rsidP="004711DF">
      <w:pPr>
        <w:ind w:left="720"/>
        <w:rPr>
          <w:sz w:val="16"/>
          <w:szCs w:val="16"/>
        </w:rPr>
      </w:pPr>
      <w:r w:rsidRPr="002C1664">
        <w:rPr>
          <w:sz w:val="16"/>
          <w:szCs w:val="16"/>
        </w:rPr>
        <w:t>ICMOSTYPE=LINUX</w:t>
      </w:r>
    </w:p>
    <w:p w14:paraId="1D64F7E8" w14:textId="77777777" w:rsidR="004711DF" w:rsidRPr="002C1664" w:rsidRDefault="004711DF" w:rsidP="004711DF">
      <w:pPr>
        <w:ind w:left="720"/>
        <w:rPr>
          <w:sz w:val="16"/>
          <w:szCs w:val="16"/>
        </w:rPr>
      </w:pPr>
      <w:r w:rsidRPr="002C1664">
        <w:rPr>
          <w:sz w:val="16"/>
          <w:szCs w:val="16"/>
        </w:rPr>
        <w:t>ICMJDBCDRIVER=</w:t>
      </w:r>
    </w:p>
    <w:p w14:paraId="45873621" w14:textId="77777777" w:rsidR="004711DF" w:rsidRPr="002C1664" w:rsidRDefault="004711DF" w:rsidP="004711DF">
      <w:pPr>
        <w:ind w:left="720"/>
        <w:rPr>
          <w:sz w:val="16"/>
          <w:szCs w:val="16"/>
        </w:rPr>
      </w:pPr>
      <w:r w:rsidRPr="002C1664">
        <w:rPr>
          <w:sz w:val="16"/>
          <w:szCs w:val="16"/>
        </w:rPr>
        <w:t>ICMJDBCURL=</w:t>
      </w:r>
    </w:p>
    <w:p w14:paraId="6F346854" w14:textId="77777777" w:rsidR="004711DF" w:rsidRPr="002C1664" w:rsidRDefault="004711DF" w:rsidP="004711DF">
      <w:pPr>
        <w:ind w:left="720"/>
        <w:rPr>
          <w:sz w:val="16"/>
          <w:szCs w:val="16"/>
        </w:rPr>
      </w:pPr>
      <w:r w:rsidRPr="002C1664">
        <w:rPr>
          <w:sz w:val="16"/>
          <w:szCs w:val="16"/>
        </w:rPr>
        <w:t>ICMJNDIREF=</w:t>
      </w:r>
    </w:p>
    <w:p w14:paraId="48933E46" w14:textId="77777777" w:rsidR="004711DF" w:rsidRPr="002C1664" w:rsidRDefault="004711DF" w:rsidP="004711DF">
      <w:pPr>
        <w:ind w:left="720"/>
        <w:rPr>
          <w:sz w:val="16"/>
          <w:szCs w:val="16"/>
        </w:rPr>
      </w:pPr>
      <w:r w:rsidRPr="002C1664">
        <w:rPr>
          <w:sz w:val="16"/>
          <w:szCs w:val="16"/>
        </w:rPr>
        <w:t>ICMDBVER=</w:t>
      </w:r>
    </w:p>
    <w:p w14:paraId="53C8E2AA" w14:textId="77777777" w:rsidR="004711DF" w:rsidRPr="002C1664" w:rsidRDefault="004711DF" w:rsidP="004711DF">
      <w:pPr>
        <w:ind w:left="720"/>
        <w:rPr>
          <w:sz w:val="16"/>
          <w:szCs w:val="16"/>
        </w:rPr>
      </w:pPr>
      <w:r w:rsidRPr="002C1664">
        <w:rPr>
          <w:sz w:val="16"/>
          <w:szCs w:val="16"/>
        </w:rPr>
        <w:t>ICMGMTSYSATTRTS=</w:t>
      </w:r>
    </w:p>
    <w:p w14:paraId="5CAC686D" w14:textId="77777777" w:rsidR="004711DF" w:rsidRPr="002C1664" w:rsidRDefault="004711DF" w:rsidP="004711DF">
      <w:pPr>
        <w:ind w:left="720"/>
        <w:rPr>
          <w:sz w:val="16"/>
          <w:szCs w:val="16"/>
        </w:rPr>
      </w:pPr>
    </w:p>
    <w:p w14:paraId="5D2F012D" w14:textId="77777777" w:rsidR="004711DF" w:rsidRPr="002C1664" w:rsidRDefault="004711DF" w:rsidP="004711DF">
      <w:pPr>
        <w:ind w:left="720"/>
        <w:rPr>
          <w:sz w:val="16"/>
          <w:szCs w:val="16"/>
        </w:rPr>
      </w:pPr>
      <w:r w:rsidRPr="002C1664">
        <w:rPr>
          <w:color w:val="FF0000"/>
          <w:sz w:val="16"/>
          <w:szCs w:val="16"/>
        </w:rPr>
        <w:t>ICMSERVER=CM07(</w:t>
      </w:r>
      <w:proofErr w:type="spellStart"/>
      <w:r w:rsidRPr="002C1664">
        <w:rPr>
          <w:color w:val="FF0000"/>
          <w:sz w:val="16"/>
          <w:szCs w:val="16"/>
        </w:rPr>
        <w:t>icmnlsdb</w:t>
      </w:r>
      <w:proofErr w:type="spellEnd"/>
      <w:r w:rsidRPr="002C1664">
        <w:rPr>
          <w:sz w:val="16"/>
          <w:szCs w:val="16"/>
        </w:rPr>
        <w:t>)</w:t>
      </w:r>
    </w:p>
    <w:p w14:paraId="6F4D048B" w14:textId="77777777" w:rsidR="004711DF" w:rsidRPr="002C1664" w:rsidRDefault="004711DF" w:rsidP="004711DF">
      <w:pPr>
        <w:ind w:left="720"/>
        <w:rPr>
          <w:sz w:val="16"/>
          <w:szCs w:val="16"/>
        </w:rPr>
      </w:pPr>
      <w:r w:rsidRPr="002C1664">
        <w:rPr>
          <w:sz w:val="16"/>
          <w:szCs w:val="16"/>
        </w:rPr>
        <w:t>ICMSERVERREPTYPE=DB2</w:t>
      </w:r>
    </w:p>
    <w:p w14:paraId="78B44998" w14:textId="77777777" w:rsidR="004711DF" w:rsidRPr="002C1664" w:rsidRDefault="004711DF" w:rsidP="004711DF">
      <w:pPr>
        <w:ind w:left="720"/>
        <w:rPr>
          <w:sz w:val="16"/>
          <w:szCs w:val="16"/>
        </w:rPr>
      </w:pPr>
      <w:r w:rsidRPr="002C1664">
        <w:rPr>
          <w:sz w:val="16"/>
          <w:szCs w:val="16"/>
        </w:rPr>
        <w:t>ICMSCHEMA=</w:t>
      </w:r>
      <w:proofErr w:type="spellStart"/>
      <w:r w:rsidRPr="002C1664">
        <w:rPr>
          <w:sz w:val="16"/>
          <w:szCs w:val="16"/>
        </w:rPr>
        <w:t>icmadmin</w:t>
      </w:r>
      <w:proofErr w:type="spellEnd"/>
    </w:p>
    <w:p w14:paraId="37784B39" w14:textId="77777777" w:rsidR="004711DF" w:rsidRPr="002C1664" w:rsidRDefault="004711DF" w:rsidP="004711DF">
      <w:pPr>
        <w:ind w:left="720"/>
        <w:rPr>
          <w:sz w:val="16"/>
          <w:szCs w:val="16"/>
        </w:rPr>
      </w:pPr>
      <w:r w:rsidRPr="002C1664">
        <w:rPr>
          <w:sz w:val="16"/>
          <w:szCs w:val="16"/>
        </w:rPr>
        <w:t>ICMSSO=FALSE</w:t>
      </w:r>
    </w:p>
    <w:p w14:paraId="1CEA9F0E" w14:textId="77777777" w:rsidR="004711DF" w:rsidRPr="002C1664" w:rsidRDefault="004711DF" w:rsidP="004711DF">
      <w:pPr>
        <w:ind w:left="720"/>
        <w:rPr>
          <w:sz w:val="16"/>
          <w:szCs w:val="16"/>
        </w:rPr>
      </w:pPr>
      <w:r w:rsidRPr="002C1664">
        <w:rPr>
          <w:sz w:val="16"/>
          <w:szCs w:val="16"/>
        </w:rPr>
        <w:t>ICMDBAUTH=SERVER</w:t>
      </w:r>
    </w:p>
    <w:p w14:paraId="6FE48B4A" w14:textId="77777777" w:rsidR="004711DF" w:rsidRPr="002C1664" w:rsidRDefault="004711DF" w:rsidP="004711DF">
      <w:pPr>
        <w:ind w:left="720"/>
        <w:rPr>
          <w:sz w:val="16"/>
          <w:szCs w:val="16"/>
        </w:rPr>
      </w:pPr>
      <w:r w:rsidRPr="002C1664">
        <w:rPr>
          <w:sz w:val="16"/>
          <w:szCs w:val="16"/>
        </w:rPr>
        <w:t>ICMREMOTE=TRUE</w:t>
      </w:r>
    </w:p>
    <w:p w14:paraId="2DC0805B" w14:textId="77777777" w:rsidR="004711DF" w:rsidRPr="002C1664" w:rsidRDefault="004711DF" w:rsidP="004711DF">
      <w:pPr>
        <w:ind w:left="720"/>
        <w:rPr>
          <w:color w:val="FF0000"/>
          <w:sz w:val="16"/>
          <w:szCs w:val="16"/>
        </w:rPr>
      </w:pPr>
      <w:r w:rsidRPr="002C1664">
        <w:rPr>
          <w:color w:val="FF0000"/>
          <w:sz w:val="16"/>
          <w:szCs w:val="16"/>
        </w:rPr>
        <w:t>ICMHOSTNAME=cm07</w:t>
      </w:r>
    </w:p>
    <w:p w14:paraId="4D09013E" w14:textId="77777777" w:rsidR="004711DF" w:rsidRPr="002C1664" w:rsidRDefault="004711DF" w:rsidP="004711DF">
      <w:pPr>
        <w:ind w:left="720"/>
        <w:rPr>
          <w:sz w:val="16"/>
          <w:szCs w:val="16"/>
        </w:rPr>
      </w:pPr>
      <w:r w:rsidRPr="002C1664">
        <w:rPr>
          <w:sz w:val="16"/>
          <w:szCs w:val="16"/>
        </w:rPr>
        <w:t>ICMPORT=50000</w:t>
      </w:r>
    </w:p>
    <w:p w14:paraId="6D818DB9" w14:textId="77777777" w:rsidR="004711DF" w:rsidRPr="002C1664" w:rsidRDefault="004711DF" w:rsidP="004711DF">
      <w:pPr>
        <w:ind w:left="720"/>
        <w:rPr>
          <w:color w:val="FF0000"/>
          <w:sz w:val="16"/>
          <w:szCs w:val="16"/>
        </w:rPr>
      </w:pPr>
      <w:r w:rsidRPr="002C1664">
        <w:rPr>
          <w:color w:val="FF0000"/>
          <w:sz w:val="16"/>
          <w:szCs w:val="16"/>
        </w:rPr>
        <w:t>ICMREMOTEDB=</w:t>
      </w:r>
      <w:proofErr w:type="spellStart"/>
      <w:r w:rsidRPr="002C1664">
        <w:rPr>
          <w:color w:val="FF0000"/>
          <w:sz w:val="16"/>
          <w:szCs w:val="16"/>
        </w:rPr>
        <w:t>icmnlsdb</w:t>
      </w:r>
      <w:proofErr w:type="spellEnd"/>
    </w:p>
    <w:p w14:paraId="1E26E91F" w14:textId="77777777" w:rsidR="004711DF" w:rsidRPr="002C1664" w:rsidRDefault="004711DF" w:rsidP="004711DF">
      <w:pPr>
        <w:ind w:left="720"/>
        <w:rPr>
          <w:sz w:val="16"/>
          <w:szCs w:val="16"/>
        </w:rPr>
      </w:pPr>
      <w:r w:rsidRPr="002C1664">
        <w:rPr>
          <w:sz w:val="16"/>
          <w:szCs w:val="16"/>
        </w:rPr>
        <w:t>ICMNODENAME=TEST</w:t>
      </w:r>
    </w:p>
    <w:p w14:paraId="55CA07ED" w14:textId="77777777" w:rsidR="004711DF" w:rsidRPr="002C1664" w:rsidRDefault="004711DF" w:rsidP="004711DF">
      <w:pPr>
        <w:ind w:left="720"/>
        <w:rPr>
          <w:sz w:val="16"/>
          <w:szCs w:val="16"/>
        </w:rPr>
      </w:pPr>
      <w:r w:rsidRPr="002C1664">
        <w:rPr>
          <w:sz w:val="16"/>
          <w:szCs w:val="16"/>
        </w:rPr>
        <w:t>ICMOSTYPE=AIX</w:t>
      </w:r>
    </w:p>
    <w:p w14:paraId="429EFBBE" w14:textId="77777777" w:rsidR="004711DF" w:rsidRPr="002C1664" w:rsidRDefault="004711DF" w:rsidP="004711DF">
      <w:pPr>
        <w:ind w:left="720"/>
        <w:rPr>
          <w:sz w:val="16"/>
          <w:szCs w:val="16"/>
        </w:rPr>
      </w:pPr>
      <w:r w:rsidRPr="002C1664">
        <w:rPr>
          <w:sz w:val="16"/>
          <w:szCs w:val="16"/>
        </w:rPr>
        <w:t>ICMJDBCDRIVER=</w:t>
      </w:r>
    </w:p>
    <w:p w14:paraId="682C9065" w14:textId="77777777" w:rsidR="004711DF" w:rsidRPr="002C1664" w:rsidRDefault="004711DF" w:rsidP="004711DF">
      <w:pPr>
        <w:ind w:left="720"/>
        <w:rPr>
          <w:sz w:val="16"/>
          <w:szCs w:val="16"/>
        </w:rPr>
      </w:pPr>
      <w:r w:rsidRPr="002C1664">
        <w:rPr>
          <w:sz w:val="16"/>
          <w:szCs w:val="16"/>
        </w:rPr>
        <w:t>ICMJDBCURL=</w:t>
      </w:r>
    </w:p>
    <w:p w14:paraId="10AC73DF" w14:textId="77777777" w:rsidR="004711DF" w:rsidRPr="002C1664" w:rsidRDefault="004711DF" w:rsidP="004711DF">
      <w:pPr>
        <w:ind w:left="720"/>
        <w:rPr>
          <w:sz w:val="16"/>
          <w:szCs w:val="16"/>
        </w:rPr>
      </w:pPr>
      <w:r w:rsidRPr="002C1664">
        <w:rPr>
          <w:sz w:val="16"/>
          <w:szCs w:val="16"/>
        </w:rPr>
        <w:t>ICMJNDIREF=</w:t>
      </w:r>
    </w:p>
    <w:p w14:paraId="42E5EB2F" w14:textId="77777777" w:rsidR="004711DF" w:rsidRPr="002C1664" w:rsidRDefault="004711DF" w:rsidP="004711DF">
      <w:pPr>
        <w:ind w:left="720"/>
        <w:rPr>
          <w:sz w:val="16"/>
          <w:szCs w:val="16"/>
        </w:rPr>
      </w:pPr>
      <w:r w:rsidRPr="002C1664">
        <w:rPr>
          <w:sz w:val="16"/>
          <w:szCs w:val="16"/>
        </w:rPr>
        <w:t>ICMDBVER=</w:t>
      </w:r>
    </w:p>
    <w:p w14:paraId="097C3442" w14:textId="77777777" w:rsidR="004711DF" w:rsidRPr="002C1664" w:rsidRDefault="004711DF" w:rsidP="004711DF">
      <w:pPr>
        <w:ind w:left="720"/>
        <w:rPr>
          <w:sz w:val="16"/>
          <w:szCs w:val="16"/>
        </w:rPr>
      </w:pPr>
      <w:r w:rsidRPr="002C1664">
        <w:rPr>
          <w:sz w:val="16"/>
          <w:szCs w:val="16"/>
        </w:rPr>
        <w:t>ICMGMTSYSATTRTS=</w:t>
      </w:r>
    </w:p>
    <w:p w14:paraId="7CED74B5" w14:textId="77777777" w:rsidR="004711DF" w:rsidRPr="002C1664" w:rsidRDefault="004711DF" w:rsidP="004711DF">
      <w:pPr>
        <w:ind w:left="720"/>
        <w:rPr>
          <w:sz w:val="16"/>
          <w:szCs w:val="16"/>
        </w:rPr>
      </w:pPr>
    </w:p>
    <w:p w14:paraId="3CA32E74" w14:textId="77777777" w:rsidR="004711DF" w:rsidRPr="002C1664" w:rsidRDefault="004711DF" w:rsidP="004711DF">
      <w:pPr>
        <w:ind w:left="720"/>
        <w:rPr>
          <w:color w:val="FF0000"/>
          <w:sz w:val="16"/>
          <w:szCs w:val="16"/>
        </w:rPr>
      </w:pPr>
      <w:r w:rsidRPr="002C1664">
        <w:rPr>
          <w:color w:val="FF0000"/>
          <w:sz w:val="16"/>
          <w:szCs w:val="16"/>
        </w:rPr>
        <w:t>ICMSERVER=</w:t>
      </w:r>
      <w:proofErr w:type="gramStart"/>
      <w:r w:rsidRPr="002C1664">
        <w:rPr>
          <w:color w:val="FF0000"/>
          <w:sz w:val="16"/>
          <w:szCs w:val="16"/>
        </w:rPr>
        <w:t>LMS(</w:t>
      </w:r>
      <w:proofErr w:type="spellStart"/>
      <w:proofErr w:type="gramEnd"/>
      <w:r w:rsidRPr="002C1664">
        <w:rPr>
          <w:color w:val="FF0000"/>
          <w:sz w:val="16"/>
          <w:szCs w:val="16"/>
        </w:rPr>
        <w:t>icmnlsdb</w:t>
      </w:r>
      <w:proofErr w:type="spellEnd"/>
      <w:r w:rsidRPr="002C1664">
        <w:rPr>
          <w:color w:val="FF0000"/>
          <w:sz w:val="16"/>
          <w:szCs w:val="16"/>
        </w:rPr>
        <w:t>)</w:t>
      </w:r>
    </w:p>
    <w:p w14:paraId="5B39E4CA" w14:textId="77777777" w:rsidR="004711DF" w:rsidRPr="002C1664" w:rsidRDefault="004711DF" w:rsidP="004711DF">
      <w:pPr>
        <w:ind w:left="720"/>
        <w:rPr>
          <w:sz w:val="16"/>
          <w:szCs w:val="16"/>
        </w:rPr>
      </w:pPr>
      <w:r w:rsidRPr="002C1664">
        <w:rPr>
          <w:sz w:val="16"/>
          <w:szCs w:val="16"/>
        </w:rPr>
        <w:t>ICMSERVERREPTYPE=DB2</w:t>
      </w:r>
    </w:p>
    <w:p w14:paraId="570B129E" w14:textId="77777777" w:rsidR="004711DF" w:rsidRPr="002C1664" w:rsidRDefault="004711DF" w:rsidP="004711DF">
      <w:pPr>
        <w:ind w:left="720"/>
        <w:rPr>
          <w:sz w:val="16"/>
          <w:szCs w:val="16"/>
        </w:rPr>
      </w:pPr>
      <w:r w:rsidRPr="002C1664">
        <w:rPr>
          <w:sz w:val="16"/>
          <w:szCs w:val="16"/>
        </w:rPr>
        <w:t>ICMSCHEMA=</w:t>
      </w:r>
      <w:proofErr w:type="spellStart"/>
      <w:r w:rsidRPr="002C1664">
        <w:rPr>
          <w:sz w:val="16"/>
          <w:szCs w:val="16"/>
        </w:rPr>
        <w:t>icmadmin</w:t>
      </w:r>
      <w:proofErr w:type="spellEnd"/>
    </w:p>
    <w:p w14:paraId="5ED60D31" w14:textId="77777777" w:rsidR="004711DF" w:rsidRPr="002C1664" w:rsidRDefault="004711DF" w:rsidP="004711DF">
      <w:pPr>
        <w:ind w:left="720"/>
        <w:rPr>
          <w:sz w:val="16"/>
          <w:szCs w:val="16"/>
        </w:rPr>
      </w:pPr>
      <w:r w:rsidRPr="002C1664">
        <w:rPr>
          <w:sz w:val="16"/>
          <w:szCs w:val="16"/>
        </w:rPr>
        <w:t>ICMSSO=FALSE</w:t>
      </w:r>
    </w:p>
    <w:p w14:paraId="54C4E9D1" w14:textId="77777777" w:rsidR="004711DF" w:rsidRPr="002C1664" w:rsidRDefault="004711DF" w:rsidP="004711DF">
      <w:pPr>
        <w:ind w:left="720"/>
        <w:rPr>
          <w:sz w:val="16"/>
          <w:szCs w:val="16"/>
        </w:rPr>
      </w:pPr>
      <w:r w:rsidRPr="002C1664">
        <w:rPr>
          <w:sz w:val="16"/>
          <w:szCs w:val="16"/>
        </w:rPr>
        <w:t>ICMDBAUTH=SERVER</w:t>
      </w:r>
    </w:p>
    <w:p w14:paraId="214AC8AD" w14:textId="77777777" w:rsidR="004711DF" w:rsidRPr="002C1664" w:rsidRDefault="004711DF" w:rsidP="004711DF">
      <w:pPr>
        <w:ind w:left="720"/>
        <w:rPr>
          <w:sz w:val="16"/>
          <w:szCs w:val="16"/>
        </w:rPr>
      </w:pPr>
      <w:r w:rsidRPr="002C1664">
        <w:rPr>
          <w:sz w:val="16"/>
          <w:szCs w:val="16"/>
        </w:rPr>
        <w:t>ICMREMOTE=TRUE</w:t>
      </w:r>
    </w:p>
    <w:p w14:paraId="4D014ED7" w14:textId="77777777" w:rsidR="004711DF" w:rsidRPr="002C1664" w:rsidRDefault="004711DF" w:rsidP="004711DF">
      <w:pPr>
        <w:ind w:left="720"/>
        <w:rPr>
          <w:color w:val="FF0000"/>
          <w:sz w:val="16"/>
          <w:szCs w:val="16"/>
        </w:rPr>
      </w:pPr>
      <w:r w:rsidRPr="002C1664">
        <w:rPr>
          <w:color w:val="FF0000"/>
          <w:sz w:val="16"/>
          <w:szCs w:val="16"/>
        </w:rPr>
        <w:t>ICMHOSTNAME=admsrv1_svc</w:t>
      </w:r>
    </w:p>
    <w:p w14:paraId="463A7E93" w14:textId="77777777" w:rsidR="004711DF" w:rsidRPr="002C1664" w:rsidRDefault="004711DF" w:rsidP="004711DF">
      <w:pPr>
        <w:ind w:left="720"/>
        <w:rPr>
          <w:sz w:val="16"/>
          <w:szCs w:val="16"/>
        </w:rPr>
      </w:pPr>
      <w:r w:rsidRPr="002C1664">
        <w:rPr>
          <w:sz w:val="16"/>
          <w:szCs w:val="16"/>
        </w:rPr>
        <w:t>ICMPORT=50000</w:t>
      </w:r>
    </w:p>
    <w:p w14:paraId="4D169987" w14:textId="77777777" w:rsidR="004711DF" w:rsidRPr="002C1664" w:rsidRDefault="004711DF" w:rsidP="004711DF">
      <w:pPr>
        <w:ind w:left="720"/>
        <w:rPr>
          <w:color w:val="FF0000"/>
          <w:sz w:val="16"/>
          <w:szCs w:val="16"/>
        </w:rPr>
      </w:pPr>
      <w:r w:rsidRPr="002C1664">
        <w:rPr>
          <w:color w:val="FF0000"/>
          <w:sz w:val="16"/>
          <w:szCs w:val="16"/>
        </w:rPr>
        <w:t>ICMREMOTEDB=</w:t>
      </w:r>
      <w:proofErr w:type="spellStart"/>
      <w:r w:rsidRPr="002C1664">
        <w:rPr>
          <w:color w:val="FF0000"/>
          <w:sz w:val="16"/>
          <w:szCs w:val="16"/>
        </w:rPr>
        <w:t>icmnlsdb</w:t>
      </w:r>
      <w:proofErr w:type="spellEnd"/>
    </w:p>
    <w:p w14:paraId="770CBEDC" w14:textId="77777777" w:rsidR="004711DF" w:rsidRPr="002C1664" w:rsidRDefault="004711DF" w:rsidP="004711DF">
      <w:pPr>
        <w:ind w:left="720"/>
        <w:rPr>
          <w:sz w:val="16"/>
          <w:szCs w:val="16"/>
        </w:rPr>
      </w:pPr>
      <w:r w:rsidRPr="002C1664">
        <w:rPr>
          <w:sz w:val="16"/>
          <w:szCs w:val="16"/>
        </w:rPr>
        <w:t>ICMNODENAME=</w:t>
      </w:r>
    </w:p>
    <w:p w14:paraId="3F02F090" w14:textId="77777777" w:rsidR="004711DF" w:rsidRPr="002C1664" w:rsidRDefault="004711DF" w:rsidP="004711DF">
      <w:pPr>
        <w:ind w:left="720"/>
        <w:rPr>
          <w:sz w:val="16"/>
          <w:szCs w:val="16"/>
        </w:rPr>
      </w:pPr>
      <w:r w:rsidRPr="002C1664">
        <w:rPr>
          <w:sz w:val="16"/>
          <w:szCs w:val="16"/>
        </w:rPr>
        <w:t>ICMOSTYPE=AIX</w:t>
      </w:r>
    </w:p>
    <w:p w14:paraId="6ED39ADA" w14:textId="77777777" w:rsidR="004711DF" w:rsidRPr="002C1664" w:rsidRDefault="004711DF" w:rsidP="004711DF">
      <w:pPr>
        <w:ind w:left="720"/>
        <w:rPr>
          <w:sz w:val="16"/>
          <w:szCs w:val="16"/>
        </w:rPr>
      </w:pPr>
      <w:r w:rsidRPr="002C1664">
        <w:rPr>
          <w:sz w:val="16"/>
          <w:szCs w:val="16"/>
        </w:rPr>
        <w:t>ICMJDBCDRIVER=</w:t>
      </w:r>
    </w:p>
    <w:p w14:paraId="46E89588" w14:textId="77777777" w:rsidR="004711DF" w:rsidRPr="002C1664" w:rsidRDefault="004711DF" w:rsidP="004711DF">
      <w:pPr>
        <w:ind w:left="720"/>
        <w:rPr>
          <w:sz w:val="16"/>
          <w:szCs w:val="16"/>
        </w:rPr>
      </w:pPr>
      <w:r w:rsidRPr="002C1664">
        <w:rPr>
          <w:sz w:val="16"/>
          <w:szCs w:val="16"/>
        </w:rPr>
        <w:t>ICMJDBCURL=</w:t>
      </w:r>
    </w:p>
    <w:p w14:paraId="63BD5174" w14:textId="77777777" w:rsidR="004711DF" w:rsidRPr="002C1664" w:rsidRDefault="004711DF" w:rsidP="004711DF">
      <w:pPr>
        <w:ind w:left="720"/>
        <w:rPr>
          <w:sz w:val="16"/>
          <w:szCs w:val="16"/>
        </w:rPr>
      </w:pPr>
      <w:r w:rsidRPr="002C1664">
        <w:rPr>
          <w:sz w:val="16"/>
          <w:szCs w:val="16"/>
        </w:rPr>
        <w:t>ICMJNDIREF=</w:t>
      </w:r>
    </w:p>
    <w:p w14:paraId="70EAC12E" w14:textId="77777777" w:rsidR="004711DF" w:rsidRPr="002C1664" w:rsidRDefault="004711DF" w:rsidP="004711DF">
      <w:pPr>
        <w:ind w:left="720"/>
        <w:rPr>
          <w:sz w:val="16"/>
          <w:szCs w:val="16"/>
        </w:rPr>
      </w:pPr>
      <w:r w:rsidRPr="002C1664">
        <w:rPr>
          <w:sz w:val="16"/>
          <w:szCs w:val="16"/>
        </w:rPr>
        <w:t>ICMDBVER=</w:t>
      </w:r>
    </w:p>
    <w:p w14:paraId="7901ED14" w14:textId="77777777" w:rsidR="004711DF" w:rsidRPr="002C1664" w:rsidRDefault="004711DF" w:rsidP="004711DF">
      <w:pPr>
        <w:ind w:left="720"/>
        <w:rPr>
          <w:sz w:val="16"/>
          <w:szCs w:val="16"/>
        </w:rPr>
      </w:pPr>
      <w:r w:rsidRPr="002C1664">
        <w:rPr>
          <w:sz w:val="16"/>
          <w:szCs w:val="16"/>
        </w:rPr>
        <w:t>ICMGMTSYSATTRTS=</w:t>
      </w:r>
    </w:p>
    <w:p w14:paraId="59F123B5" w14:textId="77777777" w:rsidR="004711DF" w:rsidRDefault="004711DF" w:rsidP="004711DF">
      <w:pPr>
        <w:pStyle w:val="a3"/>
        <w:spacing w:before="100" w:beforeAutospacing="1" w:after="0"/>
        <w:ind w:left="0"/>
        <w:jc w:val="left"/>
      </w:pPr>
      <w:r>
        <w:object w:dxaOrig="11085" w:dyaOrig="8100" w14:anchorId="43DDB93F">
          <v:shape id="_x0000_i1025" type="#_x0000_t75" style="width:172.35pt;height:126.05pt" o:ole="">
            <v:imagedata r:id="rId17" o:title=""/>
          </v:shape>
          <o:OLEObject Type="Embed" ProgID="PBrush" ShapeID="_x0000_i1025" DrawAspect="Content" ObjectID="_1677506500" r:id="rId18"/>
        </w:object>
      </w:r>
    </w:p>
    <w:p w14:paraId="12F3B1F2" w14:textId="77777777" w:rsidR="004711DF" w:rsidRDefault="004711DF" w:rsidP="004711DF">
      <w:pPr>
        <w:pStyle w:val="a3"/>
        <w:spacing w:before="100" w:beforeAutospacing="1" w:after="0"/>
        <w:ind w:left="0"/>
        <w:jc w:val="left"/>
      </w:pPr>
    </w:p>
    <w:p w14:paraId="29FE4690" w14:textId="77777777" w:rsidR="004711DF" w:rsidRPr="002F42D3" w:rsidRDefault="004711DF" w:rsidP="004711DF">
      <w:pPr>
        <w:autoSpaceDE w:val="0"/>
        <w:autoSpaceDN w:val="0"/>
        <w:adjustRightInd w:val="0"/>
        <w:rPr>
          <w:b/>
          <w:color w:val="8496B0" w:themeColor="text2" w:themeTint="99"/>
          <w:sz w:val="20"/>
          <w:szCs w:val="20"/>
        </w:rPr>
      </w:pPr>
      <w:r w:rsidRPr="002F42D3">
        <w:rPr>
          <w:b/>
          <w:color w:val="8496B0" w:themeColor="text2" w:themeTint="99"/>
          <w:sz w:val="20"/>
          <w:szCs w:val="20"/>
        </w:rPr>
        <w:t>Starting the Content Manager System administration client</w:t>
      </w:r>
    </w:p>
    <w:p w14:paraId="1AE5DE41" w14:textId="77777777" w:rsidR="004711DF" w:rsidRDefault="004711DF" w:rsidP="004711DF">
      <w:pPr>
        <w:rPr>
          <w:shd w:val="pct15" w:color="auto" w:fill="FFFFFF"/>
        </w:rPr>
      </w:pPr>
      <w:r w:rsidRPr="00D7357D">
        <w:rPr>
          <w:shd w:val="pct15" w:color="auto" w:fill="FFFFFF"/>
        </w:rPr>
        <w:t xml:space="preserve"># </w:t>
      </w:r>
      <w:proofErr w:type="spellStart"/>
      <w:r w:rsidRPr="00D7357D">
        <w:rPr>
          <w:shd w:val="pct15" w:color="auto" w:fill="FFFFFF"/>
        </w:rPr>
        <w:t>xhost</w:t>
      </w:r>
      <w:proofErr w:type="spellEnd"/>
      <w:r w:rsidRPr="00D7357D">
        <w:rPr>
          <w:shd w:val="pct15" w:color="auto" w:fill="FFFFFF"/>
        </w:rPr>
        <w:t xml:space="preserve"> +</w:t>
      </w:r>
    </w:p>
    <w:p w14:paraId="7F8C1237" w14:textId="77777777" w:rsidR="004711DF" w:rsidRPr="00D7357D" w:rsidRDefault="004711DF" w:rsidP="004711DF">
      <w:pPr>
        <w:autoSpaceDE w:val="0"/>
        <w:autoSpaceDN w:val="0"/>
        <w:adjustRightInd w:val="0"/>
        <w:rPr>
          <w:shd w:val="pct15" w:color="auto" w:fill="FFFFFF"/>
        </w:rPr>
      </w:pPr>
      <w:r>
        <w:rPr>
          <w:rFonts w:ascii="Palatino-Roman" w:hAnsi="Palatino-Roman" w:cs="Palatino-Roman"/>
          <w:sz w:val="20"/>
          <w:szCs w:val="20"/>
        </w:rPr>
        <w:t xml:space="preserve">(modify the </w:t>
      </w:r>
      <w:proofErr w:type="spellStart"/>
      <w:r>
        <w:rPr>
          <w:rFonts w:ascii="BookMaster" w:hAnsi="BookMaster" w:cs="BookMaster"/>
          <w:sz w:val="20"/>
          <w:szCs w:val="20"/>
        </w:rPr>
        <w:t>xhost</w:t>
      </w:r>
      <w:proofErr w:type="spellEnd"/>
      <w:r>
        <w:rPr>
          <w:rFonts w:ascii="BookMaster" w:hAnsi="BookMaster" w:cs="BookMaster"/>
          <w:sz w:val="20"/>
          <w:szCs w:val="20"/>
        </w:rPr>
        <w:t xml:space="preserve"> </w:t>
      </w:r>
      <w:r>
        <w:rPr>
          <w:rFonts w:ascii="Palatino-Roman" w:hAnsi="Palatino-Roman" w:cs="Palatino-Roman"/>
          <w:sz w:val="20"/>
          <w:szCs w:val="20"/>
        </w:rPr>
        <w:t>settings to allow remote servers to log on to your server)</w:t>
      </w:r>
    </w:p>
    <w:p w14:paraId="3BA3C76F" w14:textId="77777777" w:rsidR="004711DF" w:rsidRDefault="004711DF" w:rsidP="004711DF">
      <w:pPr>
        <w:rPr>
          <w:shd w:val="pct15" w:color="auto" w:fill="FFFFFF"/>
        </w:rPr>
      </w:pPr>
    </w:p>
    <w:p w14:paraId="1526C61E" w14:textId="77777777" w:rsidR="004711DF" w:rsidRDefault="004711DF" w:rsidP="004711DF">
      <w:pPr>
        <w:autoSpaceDE w:val="0"/>
        <w:autoSpaceDN w:val="0"/>
        <w:adjustRightInd w:val="0"/>
        <w:rPr>
          <w:sz w:val="20"/>
          <w:szCs w:val="20"/>
        </w:rPr>
      </w:pPr>
      <w:r w:rsidRPr="00E264E4">
        <w:rPr>
          <w:sz w:val="20"/>
          <w:szCs w:val="20"/>
        </w:rPr>
        <w:t>TIPS:</w:t>
      </w:r>
      <w:r>
        <w:rPr>
          <w:sz w:val="20"/>
          <w:szCs w:val="20"/>
        </w:rPr>
        <w:t xml:space="preserve"> Run System Administration Client on your windows laptop, </w:t>
      </w:r>
    </w:p>
    <w:p w14:paraId="0B8B29BE" w14:textId="77777777" w:rsidR="004711DF" w:rsidRDefault="004711DF" w:rsidP="008934FF">
      <w:pPr>
        <w:pStyle w:val="a3"/>
        <w:numPr>
          <w:ilvl w:val="0"/>
          <w:numId w:val="4"/>
        </w:numPr>
        <w:autoSpaceDE w:val="0"/>
        <w:autoSpaceDN w:val="0"/>
        <w:adjustRightInd w:val="0"/>
        <w:jc w:val="left"/>
        <w:rPr>
          <w:sz w:val="20"/>
          <w:szCs w:val="20"/>
        </w:rPr>
      </w:pPr>
      <w:r w:rsidRPr="00E264E4">
        <w:rPr>
          <w:sz w:val="20"/>
          <w:szCs w:val="20"/>
        </w:rPr>
        <w:t xml:space="preserve">install </w:t>
      </w:r>
      <w:proofErr w:type="spellStart"/>
      <w:r w:rsidRPr="00E264E4">
        <w:rPr>
          <w:sz w:val="20"/>
          <w:szCs w:val="20"/>
        </w:rPr>
        <w:t>Xserver</w:t>
      </w:r>
      <w:proofErr w:type="spellEnd"/>
      <w:r w:rsidRPr="00E264E4">
        <w:rPr>
          <w:sz w:val="20"/>
          <w:szCs w:val="20"/>
        </w:rPr>
        <w:t xml:space="preserve"> </w:t>
      </w:r>
      <w:proofErr w:type="gramStart"/>
      <w:r w:rsidRPr="00E264E4">
        <w:rPr>
          <w:sz w:val="20"/>
          <w:szCs w:val="20"/>
        </w:rPr>
        <w:t>(</w:t>
      </w:r>
      <w:r>
        <w:rPr>
          <w:sz w:val="20"/>
          <w:szCs w:val="20"/>
        </w:rPr>
        <w:t xml:space="preserve"> </w:t>
      </w:r>
      <w:proofErr w:type="spellStart"/>
      <w:r>
        <w:rPr>
          <w:sz w:val="20"/>
          <w:szCs w:val="20"/>
        </w:rPr>
        <w:t>eg</w:t>
      </w:r>
      <w:proofErr w:type="gramEnd"/>
      <w:r>
        <w:rPr>
          <w:sz w:val="20"/>
          <w:szCs w:val="20"/>
        </w:rPr>
        <w:t>.</w:t>
      </w:r>
      <w:proofErr w:type="spellEnd"/>
      <w:r>
        <w:rPr>
          <w:sz w:val="20"/>
          <w:szCs w:val="20"/>
        </w:rPr>
        <w:t xml:space="preserve"> </w:t>
      </w:r>
      <w:proofErr w:type="spellStart"/>
      <w:r>
        <w:rPr>
          <w:sz w:val="20"/>
          <w:szCs w:val="20"/>
        </w:rPr>
        <w:t>Xming</w:t>
      </w:r>
      <w:proofErr w:type="spellEnd"/>
      <w:r>
        <w:rPr>
          <w:sz w:val="20"/>
          <w:szCs w:val="20"/>
        </w:rPr>
        <w:t>) on your laptop, and start X Server</w:t>
      </w:r>
    </w:p>
    <w:p w14:paraId="74CD2461" w14:textId="77777777" w:rsidR="004711DF" w:rsidRDefault="004711DF" w:rsidP="008934FF">
      <w:pPr>
        <w:pStyle w:val="a3"/>
        <w:numPr>
          <w:ilvl w:val="0"/>
          <w:numId w:val="4"/>
        </w:numPr>
        <w:autoSpaceDE w:val="0"/>
        <w:autoSpaceDN w:val="0"/>
        <w:adjustRightInd w:val="0"/>
        <w:jc w:val="left"/>
        <w:rPr>
          <w:sz w:val="20"/>
          <w:szCs w:val="20"/>
        </w:rPr>
      </w:pPr>
      <w:r>
        <w:rPr>
          <w:sz w:val="20"/>
          <w:szCs w:val="20"/>
        </w:rPr>
        <w:t>On CM Server, Config /</w:t>
      </w:r>
      <w:proofErr w:type="spellStart"/>
      <w:r>
        <w:rPr>
          <w:sz w:val="20"/>
          <w:szCs w:val="20"/>
        </w:rPr>
        <w:t>etc</w:t>
      </w:r>
      <w:proofErr w:type="spellEnd"/>
      <w:r>
        <w:rPr>
          <w:sz w:val="20"/>
          <w:szCs w:val="20"/>
        </w:rPr>
        <w:t>/</w:t>
      </w:r>
      <w:proofErr w:type="spellStart"/>
      <w:r>
        <w:rPr>
          <w:sz w:val="20"/>
          <w:szCs w:val="20"/>
        </w:rPr>
        <w:t>ssh</w:t>
      </w:r>
      <w:proofErr w:type="spellEnd"/>
      <w:r>
        <w:rPr>
          <w:sz w:val="20"/>
          <w:szCs w:val="20"/>
        </w:rPr>
        <w:t>/</w:t>
      </w:r>
      <w:proofErr w:type="spellStart"/>
      <w:r>
        <w:rPr>
          <w:sz w:val="20"/>
          <w:szCs w:val="20"/>
        </w:rPr>
        <w:t>sshd_config</w:t>
      </w:r>
      <w:proofErr w:type="spellEnd"/>
      <w:r>
        <w:rPr>
          <w:sz w:val="20"/>
          <w:szCs w:val="20"/>
        </w:rPr>
        <w:t xml:space="preserve">, set X11FORWORDING yes, and restart </w:t>
      </w:r>
      <w:proofErr w:type="spellStart"/>
      <w:r>
        <w:rPr>
          <w:sz w:val="20"/>
          <w:szCs w:val="20"/>
        </w:rPr>
        <w:t>sshd</w:t>
      </w:r>
      <w:proofErr w:type="spellEnd"/>
      <w:r>
        <w:rPr>
          <w:sz w:val="20"/>
          <w:szCs w:val="20"/>
        </w:rPr>
        <w:t xml:space="preserve"> services</w:t>
      </w:r>
    </w:p>
    <w:p w14:paraId="7CF98C94" w14:textId="77777777" w:rsidR="004711DF" w:rsidRPr="00E264E4" w:rsidRDefault="004711DF" w:rsidP="008934FF">
      <w:pPr>
        <w:pStyle w:val="a3"/>
        <w:numPr>
          <w:ilvl w:val="0"/>
          <w:numId w:val="4"/>
        </w:numPr>
        <w:autoSpaceDE w:val="0"/>
        <w:autoSpaceDN w:val="0"/>
        <w:adjustRightInd w:val="0"/>
        <w:jc w:val="left"/>
        <w:rPr>
          <w:sz w:val="20"/>
          <w:szCs w:val="20"/>
        </w:rPr>
      </w:pPr>
      <w:r>
        <w:rPr>
          <w:sz w:val="20"/>
          <w:szCs w:val="20"/>
        </w:rPr>
        <w:t xml:space="preserve">login CM server using </w:t>
      </w:r>
      <w:proofErr w:type="spellStart"/>
      <w:r>
        <w:rPr>
          <w:sz w:val="20"/>
          <w:szCs w:val="20"/>
        </w:rPr>
        <w:t>ssh</w:t>
      </w:r>
      <w:proofErr w:type="spellEnd"/>
      <w:r>
        <w:rPr>
          <w:sz w:val="20"/>
          <w:szCs w:val="20"/>
        </w:rPr>
        <w:t xml:space="preserve"> client with X11 </w:t>
      </w:r>
      <w:proofErr w:type="spellStart"/>
      <w:r>
        <w:rPr>
          <w:sz w:val="20"/>
          <w:szCs w:val="20"/>
        </w:rPr>
        <w:t>forwaording</w:t>
      </w:r>
      <w:proofErr w:type="spellEnd"/>
      <w:r>
        <w:rPr>
          <w:sz w:val="20"/>
          <w:szCs w:val="20"/>
        </w:rPr>
        <w:t xml:space="preserve"> enabled</w:t>
      </w:r>
    </w:p>
    <w:p w14:paraId="0C9306F9" w14:textId="77777777" w:rsidR="004711DF" w:rsidRPr="00D7357D" w:rsidRDefault="004711DF" w:rsidP="004711DF">
      <w:pPr>
        <w:rPr>
          <w:shd w:val="pct15" w:color="auto" w:fill="FFFFFF"/>
        </w:rPr>
      </w:pPr>
      <w:r w:rsidRPr="00D7357D">
        <w:rPr>
          <w:shd w:val="pct15" w:color="auto" w:fill="FFFFFF"/>
        </w:rPr>
        <w:t xml:space="preserve"># </w:t>
      </w:r>
      <w:proofErr w:type="spellStart"/>
      <w:r w:rsidRPr="00D7357D">
        <w:rPr>
          <w:shd w:val="pct15" w:color="auto" w:fill="FFFFFF"/>
        </w:rPr>
        <w:t>su</w:t>
      </w:r>
      <w:proofErr w:type="spellEnd"/>
      <w:r w:rsidRPr="00D7357D">
        <w:rPr>
          <w:shd w:val="pct15" w:color="auto" w:fill="FFFFFF"/>
        </w:rPr>
        <w:t xml:space="preserve"> – </w:t>
      </w:r>
      <w:proofErr w:type="spellStart"/>
      <w:r w:rsidRPr="00D7357D">
        <w:rPr>
          <w:shd w:val="pct15" w:color="auto" w:fill="FFFFFF"/>
        </w:rPr>
        <w:t>icmadmin</w:t>
      </w:r>
      <w:proofErr w:type="spellEnd"/>
    </w:p>
    <w:p w14:paraId="7F7F4603" w14:textId="77777777" w:rsidR="004711DF" w:rsidRPr="00D7357D" w:rsidRDefault="004711DF" w:rsidP="004711DF">
      <w:pPr>
        <w:rPr>
          <w:shd w:val="pct15" w:color="auto" w:fill="FFFFFF"/>
        </w:rPr>
      </w:pPr>
      <w:r w:rsidRPr="00D7357D">
        <w:rPr>
          <w:shd w:val="pct15" w:color="auto" w:fill="FFFFFF"/>
        </w:rPr>
        <w:t>$ cd /opt/IBM/db2cmv8/admin/common</w:t>
      </w:r>
    </w:p>
    <w:p w14:paraId="50ADCCD6" w14:textId="77777777" w:rsidR="004711DF" w:rsidRDefault="004711DF" w:rsidP="004711DF">
      <w:pPr>
        <w:rPr>
          <w:shd w:val="pct15" w:color="auto" w:fill="FFFFFF"/>
        </w:rPr>
      </w:pPr>
      <w:r w:rsidRPr="00D7357D">
        <w:rPr>
          <w:shd w:val="pct15" w:color="auto" w:fill="FFFFFF"/>
        </w:rPr>
        <w:t>$ ./cmadmin.sh</w:t>
      </w:r>
    </w:p>
    <w:p w14:paraId="36980F60" w14:textId="77777777" w:rsidR="004711DF" w:rsidRDefault="004711DF" w:rsidP="004711DF">
      <w:pPr>
        <w:rPr>
          <w:shd w:val="pct15" w:color="auto" w:fill="FFFFFF"/>
        </w:rPr>
      </w:pPr>
      <w:r>
        <w:rPr>
          <w:noProof/>
          <w:shd w:val="pct15" w:color="auto" w:fill="FFFFFF"/>
        </w:rPr>
        <w:drawing>
          <wp:inline distT="0" distB="0" distL="0" distR="0" wp14:anchorId="5CDB55ED" wp14:editId="657C5902">
            <wp:extent cx="2450254" cy="2570672"/>
            <wp:effectExtent l="0" t="0" r="7620" b="127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453408" cy="2573981"/>
                    </a:xfrm>
                    <a:prstGeom prst="rect">
                      <a:avLst/>
                    </a:prstGeom>
                    <a:noFill/>
                    <a:ln>
                      <a:noFill/>
                    </a:ln>
                  </pic:spPr>
                </pic:pic>
              </a:graphicData>
            </a:graphic>
          </wp:inline>
        </w:drawing>
      </w:r>
    </w:p>
    <w:p w14:paraId="0292A35B" w14:textId="77777777" w:rsidR="004711DF" w:rsidRPr="006D5AC2" w:rsidRDefault="004711DF" w:rsidP="004711DF">
      <w:pPr>
        <w:rPr>
          <w:sz w:val="18"/>
          <w:szCs w:val="18"/>
          <w:shd w:val="pct15" w:color="auto" w:fill="FFFFFF"/>
        </w:rPr>
      </w:pPr>
      <w:r w:rsidRPr="006D5AC2">
        <w:rPr>
          <w:sz w:val="18"/>
          <w:szCs w:val="18"/>
          <w:shd w:val="pct15" w:color="auto" w:fill="FFFFFF"/>
        </w:rPr>
        <w:t xml:space="preserve">User ID: </w:t>
      </w:r>
      <w:r w:rsidRPr="006D5AC2">
        <w:rPr>
          <w:sz w:val="18"/>
          <w:szCs w:val="18"/>
          <w:shd w:val="pct15" w:color="auto" w:fill="FFFFFF"/>
        </w:rPr>
        <w:tab/>
      </w:r>
      <w:proofErr w:type="spellStart"/>
      <w:r w:rsidRPr="006D5AC2">
        <w:rPr>
          <w:sz w:val="18"/>
          <w:szCs w:val="18"/>
          <w:shd w:val="pct15" w:color="auto" w:fill="FFFFFF"/>
        </w:rPr>
        <w:t>icmadmin</w:t>
      </w:r>
      <w:proofErr w:type="spellEnd"/>
    </w:p>
    <w:p w14:paraId="4E91867E" w14:textId="133068AD" w:rsidR="004711DF" w:rsidRPr="006D5AC2" w:rsidRDefault="004711DF" w:rsidP="004711DF">
      <w:pPr>
        <w:rPr>
          <w:sz w:val="18"/>
          <w:szCs w:val="18"/>
          <w:shd w:val="pct15" w:color="auto" w:fill="FFFFFF"/>
        </w:rPr>
      </w:pPr>
      <w:r w:rsidRPr="006D5AC2">
        <w:rPr>
          <w:sz w:val="18"/>
          <w:szCs w:val="18"/>
          <w:shd w:val="pct15" w:color="auto" w:fill="FFFFFF"/>
        </w:rPr>
        <w:t>Password:</w:t>
      </w:r>
      <w:r w:rsidRPr="006D5AC2">
        <w:rPr>
          <w:sz w:val="18"/>
          <w:szCs w:val="18"/>
          <w:shd w:val="pct15" w:color="auto" w:fill="FFFFFF"/>
        </w:rPr>
        <w:tab/>
      </w:r>
      <w:r w:rsidR="00BB2DFF">
        <w:rPr>
          <w:sz w:val="18"/>
          <w:szCs w:val="18"/>
          <w:shd w:val="pct15" w:color="auto" w:fill="FFFFFF"/>
        </w:rPr>
        <w:t>passwd</w:t>
      </w:r>
    </w:p>
    <w:p w14:paraId="3FE15E9A" w14:textId="77777777" w:rsidR="004711DF" w:rsidRDefault="004711DF" w:rsidP="004711DF">
      <w:pPr>
        <w:rPr>
          <w:shd w:val="pct15" w:color="auto" w:fill="FFFFFF"/>
        </w:rPr>
      </w:pPr>
    </w:p>
    <w:p w14:paraId="43F707B9" w14:textId="77777777" w:rsidR="004711DF" w:rsidRDefault="004711DF" w:rsidP="004711DF">
      <w:pPr>
        <w:rPr>
          <w:shd w:val="pct15" w:color="auto" w:fill="FFFFFF"/>
        </w:rPr>
      </w:pPr>
      <w:r>
        <w:rPr>
          <w:noProof/>
        </w:rPr>
        <w:lastRenderedPageBreak/>
        <w:drawing>
          <wp:inline distT="0" distB="0" distL="0" distR="0" wp14:anchorId="6E6FA1DA" wp14:editId="4BA11943">
            <wp:extent cx="3200400" cy="2318942"/>
            <wp:effectExtent l="0" t="0" r="0" b="571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202233" cy="2320271"/>
                    </a:xfrm>
                    <a:prstGeom prst="rect">
                      <a:avLst/>
                    </a:prstGeom>
                    <a:noFill/>
                    <a:ln>
                      <a:noFill/>
                    </a:ln>
                  </pic:spPr>
                </pic:pic>
              </a:graphicData>
            </a:graphic>
          </wp:inline>
        </w:drawing>
      </w:r>
    </w:p>
    <w:p w14:paraId="76F00C83" w14:textId="77777777" w:rsidR="004711DF" w:rsidRPr="00651B34" w:rsidRDefault="004711DF" w:rsidP="004711DF">
      <w:pPr>
        <w:rPr>
          <w:sz w:val="18"/>
          <w:szCs w:val="18"/>
        </w:rPr>
      </w:pPr>
      <w:r>
        <w:rPr>
          <w:sz w:val="18"/>
          <w:szCs w:val="18"/>
        </w:rPr>
        <w:t>TIPS: Administration ID mus</w:t>
      </w:r>
      <w:r w:rsidRPr="00C47C33">
        <w:rPr>
          <w:sz w:val="18"/>
          <w:szCs w:val="18"/>
        </w:rPr>
        <w:t>t exist on your operating system, You should create a User ID in OS if you need to create a new administration account in DB2 content manager, the User ID (name) should be the same in OS and CM</w:t>
      </w:r>
    </w:p>
    <w:p w14:paraId="721CE24A" w14:textId="77777777" w:rsidR="004711DF" w:rsidRDefault="004711DF" w:rsidP="004711DF">
      <w:pPr>
        <w:pStyle w:val="2"/>
      </w:pPr>
      <w:bookmarkStart w:id="6" w:name="_Toc485986072"/>
      <w:r w:rsidRPr="00926DBD">
        <w:t>Library server</w:t>
      </w:r>
      <w:bookmarkEnd w:id="6"/>
    </w:p>
    <w:p w14:paraId="592235E1" w14:textId="77777777" w:rsidR="004711DF" w:rsidRDefault="004711DF" w:rsidP="004711DF">
      <w:pPr>
        <w:autoSpaceDE w:val="0"/>
        <w:autoSpaceDN w:val="0"/>
        <w:adjustRightInd w:val="0"/>
        <w:rPr>
          <w:rFonts w:asciiTheme="minorHAnsi" w:hAnsiTheme="minorHAnsi" w:cs="Palatino-Roman"/>
          <w:sz w:val="20"/>
          <w:szCs w:val="20"/>
        </w:rPr>
      </w:pPr>
      <w:r>
        <w:rPr>
          <w:rFonts w:asciiTheme="minorHAnsi" w:hAnsiTheme="minorHAnsi" w:cs="Palatino-Roman"/>
          <w:sz w:val="20"/>
          <w:szCs w:val="20"/>
        </w:rPr>
        <w:t>T</w:t>
      </w:r>
      <w:r w:rsidRPr="00C25D9B">
        <w:rPr>
          <w:rFonts w:asciiTheme="minorHAnsi" w:hAnsiTheme="minorHAnsi" w:cs="Palatino-Roman"/>
          <w:sz w:val="20"/>
          <w:szCs w:val="20"/>
        </w:rPr>
        <w:t>he key component of IBM Content Manager, stores, manages,</w:t>
      </w:r>
      <w:r>
        <w:rPr>
          <w:rFonts w:asciiTheme="minorHAnsi" w:hAnsiTheme="minorHAnsi" w:cs="Palatino-Roman"/>
          <w:sz w:val="20"/>
          <w:szCs w:val="20"/>
        </w:rPr>
        <w:t xml:space="preserve"> </w:t>
      </w:r>
      <w:r w:rsidRPr="00C25D9B">
        <w:rPr>
          <w:rFonts w:asciiTheme="minorHAnsi" w:hAnsiTheme="minorHAnsi" w:cs="Palatino-Roman"/>
          <w:sz w:val="20"/>
          <w:szCs w:val="20"/>
        </w:rPr>
        <w:t>and provides access control for objects stored on one or more resource managers.</w:t>
      </w:r>
    </w:p>
    <w:p w14:paraId="1079E277" w14:textId="77777777" w:rsidR="004711DF" w:rsidRDefault="004711DF" w:rsidP="004711DF">
      <w:pPr>
        <w:autoSpaceDE w:val="0"/>
        <w:autoSpaceDN w:val="0"/>
        <w:adjustRightInd w:val="0"/>
        <w:rPr>
          <w:rFonts w:asciiTheme="minorHAnsi" w:hAnsiTheme="minorHAnsi" w:cs="Palatino-Roman"/>
          <w:sz w:val="20"/>
          <w:szCs w:val="20"/>
        </w:rPr>
      </w:pPr>
    </w:p>
    <w:p w14:paraId="2EF1AE06" w14:textId="77777777" w:rsidR="004711DF" w:rsidRPr="00C25D9B" w:rsidRDefault="004711DF" w:rsidP="004711DF">
      <w:pPr>
        <w:autoSpaceDE w:val="0"/>
        <w:autoSpaceDN w:val="0"/>
        <w:adjustRightInd w:val="0"/>
        <w:rPr>
          <w:rFonts w:asciiTheme="minorHAnsi" w:hAnsiTheme="minorHAnsi" w:cs="Palatino-Roman"/>
          <w:sz w:val="20"/>
          <w:szCs w:val="20"/>
        </w:rPr>
      </w:pPr>
      <w:r>
        <w:rPr>
          <w:rFonts w:asciiTheme="minorHAnsi" w:hAnsiTheme="minorHAnsi" w:cs="Palatino-Roman"/>
          <w:sz w:val="20"/>
          <w:szCs w:val="20"/>
        </w:rPr>
        <w:t xml:space="preserve"> </w:t>
      </w:r>
      <w:r w:rsidRPr="00C25D9B">
        <w:rPr>
          <w:rFonts w:asciiTheme="minorHAnsi" w:hAnsiTheme="minorHAnsi" w:cs="Palatino-Roman"/>
          <w:sz w:val="20"/>
          <w:szCs w:val="20"/>
        </w:rPr>
        <w:t>You normally define your library server as part of the IBM Content Manager</w:t>
      </w:r>
      <w:r>
        <w:rPr>
          <w:rFonts w:asciiTheme="minorHAnsi" w:hAnsiTheme="minorHAnsi" w:cs="Palatino-Roman"/>
          <w:sz w:val="20"/>
          <w:szCs w:val="20"/>
        </w:rPr>
        <w:t xml:space="preserve"> </w:t>
      </w:r>
      <w:r w:rsidRPr="00C25D9B">
        <w:rPr>
          <w:rFonts w:asciiTheme="minorHAnsi" w:hAnsiTheme="minorHAnsi" w:cs="Palatino-Roman"/>
          <w:sz w:val="20"/>
          <w:szCs w:val="20"/>
        </w:rPr>
        <w:t>installation. The system administration client can connect to multiple library</w:t>
      </w:r>
      <w:r>
        <w:rPr>
          <w:rFonts w:asciiTheme="minorHAnsi" w:hAnsiTheme="minorHAnsi" w:cs="Palatino-Roman"/>
          <w:sz w:val="20"/>
          <w:szCs w:val="20"/>
        </w:rPr>
        <w:t xml:space="preserve"> </w:t>
      </w:r>
      <w:r w:rsidRPr="00C25D9B">
        <w:rPr>
          <w:rFonts w:asciiTheme="minorHAnsi" w:hAnsiTheme="minorHAnsi" w:cs="Palatino-Roman"/>
          <w:sz w:val="20"/>
          <w:szCs w:val="20"/>
        </w:rPr>
        <w:t>servers. If you need to connect to another library server, you must first define it</w:t>
      </w:r>
      <w:r>
        <w:rPr>
          <w:rFonts w:asciiTheme="minorHAnsi" w:hAnsiTheme="minorHAnsi" w:cs="Palatino-Roman"/>
          <w:sz w:val="20"/>
          <w:szCs w:val="20"/>
        </w:rPr>
        <w:t xml:space="preserve"> </w:t>
      </w:r>
      <w:r w:rsidRPr="00C25D9B">
        <w:rPr>
          <w:rFonts w:asciiTheme="minorHAnsi" w:hAnsiTheme="minorHAnsi" w:cs="Palatino-Roman"/>
          <w:sz w:val="20"/>
          <w:szCs w:val="20"/>
        </w:rPr>
        <w:t xml:space="preserve">and then </w:t>
      </w:r>
      <w:r>
        <w:rPr>
          <w:rFonts w:asciiTheme="minorHAnsi" w:hAnsiTheme="minorHAnsi" w:cs="Palatino-Roman"/>
          <w:sz w:val="20"/>
          <w:szCs w:val="20"/>
        </w:rPr>
        <w:t>c</w:t>
      </w:r>
      <w:r w:rsidRPr="00C25D9B">
        <w:rPr>
          <w:rFonts w:asciiTheme="minorHAnsi" w:hAnsiTheme="minorHAnsi" w:cs="Palatino-Roman"/>
          <w:sz w:val="20"/>
          <w:szCs w:val="20"/>
        </w:rPr>
        <w:t>onfigure it. You can change many of the configuration settings on the</w:t>
      </w:r>
      <w:r>
        <w:rPr>
          <w:rFonts w:asciiTheme="minorHAnsi" w:hAnsiTheme="minorHAnsi" w:cs="Palatino-Roman"/>
          <w:sz w:val="20"/>
          <w:szCs w:val="20"/>
        </w:rPr>
        <w:t xml:space="preserve"> </w:t>
      </w:r>
      <w:r w:rsidRPr="00C25D9B">
        <w:rPr>
          <w:rFonts w:asciiTheme="minorHAnsi" w:hAnsiTheme="minorHAnsi" w:cs="Palatino-Roman"/>
          <w:sz w:val="20"/>
          <w:szCs w:val="20"/>
        </w:rPr>
        <w:t>library server after it has been installed.</w:t>
      </w:r>
    </w:p>
    <w:p w14:paraId="08ADD7E7" w14:textId="77777777" w:rsidR="004711DF" w:rsidRDefault="004711DF" w:rsidP="004711DF">
      <w:pPr>
        <w:pStyle w:val="a3"/>
        <w:spacing w:after="0"/>
        <w:ind w:left="0"/>
        <w:jc w:val="left"/>
      </w:pPr>
      <w:r>
        <w:rPr>
          <w:noProof/>
          <w:lang w:eastAsia="zh-CN"/>
        </w:rPr>
        <w:drawing>
          <wp:inline distT="0" distB="0" distL="0" distR="0" wp14:anchorId="7E52FCEC" wp14:editId="50BDE4EA">
            <wp:extent cx="3355675" cy="2810646"/>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355815" cy="2810763"/>
                    </a:xfrm>
                    <a:prstGeom prst="rect">
                      <a:avLst/>
                    </a:prstGeom>
                    <a:noFill/>
                    <a:ln>
                      <a:noFill/>
                    </a:ln>
                  </pic:spPr>
                </pic:pic>
              </a:graphicData>
            </a:graphic>
          </wp:inline>
        </w:drawing>
      </w:r>
    </w:p>
    <w:p w14:paraId="1040637B" w14:textId="77777777" w:rsidR="004711DF" w:rsidRDefault="004711DF" w:rsidP="004711DF">
      <w:pPr>
        <w:pStyle w:val="a3"/>
        <w:spacing w:after="0"/>
        <w:ind w:left="0"/>
        <w:jc w:val="left"/>
      </w:pPr>
    </w:p>
    <w:p w14:paraId="11351FC2" w14:textId="77777777" w:rsidR="004711DF" w:rsidRDefault="004711DF" w:rsidP="004711DF">
      <w:pPr>
        <w:pStyle w:val="a3"/>
        <w:spacing w:before="100" w:beforeAutospacing="1" w:after="0"/>
        <w:ind w:left="0"/>
        <w:jc w:val="left"/>
      </w:pPr>
      <w:r>
        <w:rPr>
          <w:noProof/>
          <w:lang w:eastAsia="zh-CN"/>
        </w:rPr>
        <w:lastRenderedPageBreak/>
        <w:drawing>
          <wp:inline distT="0" distB="0" distL="0" distR="0" wp14:anchorId="2003D687" wp14:editId="4E49B3A3">
            <wp:extent cx="3355675" cy="2818937"/>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362269" cy="2824476"/>
                    </a:xfrm>
                    <a:prstGeom prst="rect">
                      <a:avLst/>
                    </a:prstGeom>
                    <a:noFill/>
                    <a:ln>
                      <a:noFill/>
                    </a:ln>
                  </pic:spPr>
                </pic:pic>
              </a:graphicData>
            </a:graphic>
          </wp:inline>
        </w:drawing>
      </w:r>
    </w:p>
    <w:p w14:paraId="3E100030" w14:textId="77777777" w:rsidR="004711DF" w:rsidRDefault="004711DF" w:rsidP="004711DF">
      <w:pPr>
        <w:pStyle w:val="a3"/>
        <w:spacing w:before="100" w:beforeAutospacing="1" w:after="0"/>
        <w:ind w:left="0"/>
        <w:jc w:val="left"/>
      </w:pPr>
    </w:p>
    <w:p w14:paraId="06E3F973" w14:textId="77777777" w:rsidR="004711DF" w:rsidRDefault="004711DF" w:rsidP="004711DF">
      <w:pPr>
        <w:pStyle w:val="a3"/>
        <w:spacing w:before="100" w:beforeAutospacing="1" w:after="0"/>
        <w:ind w:left="0"/>
        <w:jc w:val="left"/>
      </w:pPr>
      <w:r>
        <w:rPr>
          <w:noProof/>
          <w:lang w:eastAsia="zh-CN"/>
        </w:rPr>
        <w:drawing>
          <wp:inline distT="0" distB="0" distL="0" distR="0" wp14:anchorId="7C7D4FB3" wp14:editId="6E677DE9">
            <wp:extent cx="3461938" cy="2889849"/>
            <wp:effectExtent l="0" t="0" r="5715"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462082" cy="2889969"/>
                    </a:xfrm>
                    <a:prstGeom prst="rect">
                      <a:avLst/>
                    </a:prstGeom>
                    <a:noFill/>
                    <a:ln>
                      <a:noFill/>
                    </a:ln>
                  </pic:spPr>
                </pic:pic>
              </a:graphicData>
            </a:graphic>
          </wp:inline>
        </w:drawing>
      </w:r>
    </w:p>
    <w:p w14:paraId="72E5533E" w14:textId="77777777" w:rsidR="004711DF" w:rsidRDefault="004711DF" w:rsidP="004711DF">
      <w:pPr>
        <w:pStyle w:val="a3"/>
        <w:spacing w:before="100" w:beforeAutospacing="1" w:after="0"/>
        <w:ind w:left="0"/>
        <w:jc w:val="left"/>
      </w:pPr>
    </w:p>
    <w:p w14:paraId="62B760A4" w14:textId="77777777" w:rsidR="004711DF" w:rsidRDefault="004711DF" w:rsidP="004711DF">
      <w:pPr>
        <w:pStyle w:val="a3"/>
        <w:spacing w:before="100" w:beforeAutospacing="1" w:after="0"/>
        <w:ind w:left="0"/>
        <w:jc w:val="left"/>
      </w:pPr>
      <w:r>
        <w:rPr>
          <w:noProof/>
          <w:lang w:eastAsia="zh-CN"/>
        </w:rPr>
        <w:lastRenderedPageBreak/>
        <w:drawing>
          <wp:inline distT="0" distB="0" distL="0" distR="0" wp14:anchorId="13564577" wp14:editId="6FB39668">
            <wp:extent cx="3497564" cy="2924355"/>
            <wp:effectExtent l="0" t="0" r="8255"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497710" cy="2924477"/>
                    </a:xfrm>
                    <a:prstGeom prst="rect">
                      <a:avLst/>
                    </a:prstGeom>
                    <a:noFill/>
                    <a:ln>
                      <a:noFill/>
                    </a:ln>
                  </pic:spPr>
                </pic:pic>
              </a:graphicData>
            </a:graphic>
          </wp:inline>
        </w:drawing>
      </w:r>
    </w:p>
    <w:p w14:paraId="30035BCE" w14:textId="77777777" w:rsidR="004711DF" w:rsidRPr="003122C4" w:rsidRDefault="004711DF" w:rsidP="004711DF">
      <w:pPr>
        <w:autoSpaceDE w:val="0"/>
        <w:autoSpaceDN w:val="0"/>
        <w:adjustRightInd w:val="0"/>
        <w:rPr>
          <w:rFonts w:asciiTheme="minorHAnsi" w:hAnsiTheme="minorHAnsi" w:cs="Palatino-Roman"/>
          <w:sz w:val="20"/>
          <w:szCs w:val="20"/>
        </w:rPr>
      </w:pPr>
      <w:r w:rsidRPr="003122C4">
        <w:rPr>
          <w:rFonts w:asciiTheme="minorHAnsi" w:hAnsiTheme="minorHAnsi" w:cs="Palatino-Roman"/>
          <w:sz w:val="20"/>
          <w:szCs w:val="20"/>
        </w:rPr>
        <w:t xml:space="preserve">You can enable the logging and tracing for the </w:t>
      </w:r>
      <w:r>
        <w:rPr>
          <w:rFonts w:asciiTheme="minorHAnsi" w:hAnsiTheme="minorHAnsi" w:cs="Palatino-Roman"/>
          <w:sz w:val="20"/>
          <w:szCs w:val="20"/>
        </w:rPr>
        <w:t>all of CM</w:t>
      </w:r>
      <w:r w:rsidRPr="003122C4">
        <w:rPr>
          <w:rFonts w:asciiTheme="minorHAnsi" w:hAnsiTheme="minorHAnsi" w:cs="Palatino-Roman"/>
          <w:sz w:val="20"/>
          <w:szCs w:val="20"/>
        </w:rPr>
        <w:t xml:space="preserve"> components or services </w:t>
      </w:r>
    </w:p>
    <w:p w14:paraId="0BE5BAB7" w14:textId="77777777" w:rsidR="004711DF" w:rsidRDefault="004711DF" w:rsidP="004711DF">
      <w:pPr>
        <w:pStyle w:val="2"/>
      </w:pPr>
      <w:bookmarkStart w:id="7" w:name="_Toc485986073"/>
      <w:r w:rsidRPr="00926DBD">
        <w:t>Resource manager</w:t>
      </w:r>
      <w:bookmarkEnd w:id="7"/>
    </w:p>
    <w:p w14:paraId="0738BFE6" w14:textId="77777777" w:rsidR="004711DF" w:rsidRDefault="004711DF" w:rsidP="004711DF">
      <w:pPr>
        <w:autoSpaceDE w:val="0"/>
        <w:autoSpaceDN w:val="0"/>
        <w:adjustRightInd w:val="0"/>
        <w:rPr>
          <w:rFonts w:asciiTheme="minorHAnsi" w:hAnsiTheme="minorHAnsi" w:cs="Palatino-Roman"/>
          <w:sz w:val="20"/>
          <w:szCs w:val="20"/>
        </w:rPr>
      </w:pPr>
      <w:r w:rsidRPr="00353056">
        <w:rPr>
          <w:rFonts w:asciiTheme="minorHAnsi" w:hAnsiTheme="minorHAnsi" w:cs="Palatino-Roman"/>
          <w:sz w:val="20"/>
          <w:szCs w:val="20"/>
        </w:rPr>
        <w:t>The resource manager is the repository for content stored in the IBM Content Manager system. Objects are stored in the resource manager, and the associated attribute data is stored on the library server.</w:t>
      </w:r>
      <w:r w:rsidRPr="00B80CB6">
        <w:rPr>
          <w:rFonts w:asciiTheme="minorHAnsi" w:hAnsiTheme="minorHAnsi" w:cs="Palatino-Roman"/>
          <w:sz w:val="20"/>
          <w:szCs w:val="20"/>
        </w:rPr>
        <w:t xml:space="preserve"> </w:t>
      </w:r>
      <w:r w:rsidRPr="00F8143E">
        <w:rPr>
          <w:rFonts w:asciiTheme="minorHAnsi" w:hAnsiTheme="minorHAnsi" w:cs="Palatino-Roman"/>
          <w:sz w:val="20"/>
          <w:szCs w:val="20"/>
        </w:rPr>
        <w:t xml:space="preserve"> </w:t>
      </w:r>
      <w:r>
        <w:rPr>
          <w:rFonts w:asciiTheme="minorHAnsi" w:hAnsiTheme="minorHAnsi" w:cs="Palatino-Roman"/>
          <w:sz w:val="20"/>
          <w:szCs w:val="20"/>
        </w:rPr>
        <w:t>Resource manager manages</w:t>
      </w:r>
      <w:r w:rsidRPr="00F8143E">
        <w:rPr>
          <w:rFonts w:asciiTheme="minorHAnsi" w:hAnsiTheme="minorHAnsi" w:cs="Palatino-Roman"/>
          <w:sz w:val="20"/>
          <w:szCs w:val="20"/>
        </w:rPr>
        <w:t xml:space="preserve"> object storage consists of creating the collections that organize the objects in your system and creating the additional entities that support the collections.</w:t>
      </w:r>
    </w:p>
    <w:p w14:paraId="27267D9F" w14:textId="77777777" w:rsidR="004711DF" w:rsidRPr="00353056" w:rsidRDefault="004711DF" w:rsidP="004711DF">
      <w:pPr>
        <w:autoSpaceDE w:val="0"/>
        <w:autoSpaceDN w:val="0"/>
        <w:adjustRightInd w:val="0"/>
        <w:rPr>
          <w:rFonts w:asciiTheme="minorHAnsi" w:hAnsiTheme="minorHAnsi" w:cs="Palatino-Roman"/>
          <w:sz w:val="20"/>
          <w:szCs w:val="20"/>
        </w:rPr>
      </w:pPr>
    </w:p>
    <w:p w14:paraId="0AAE16E7" w14:textId="77777777" w:rsidR="004711DF" w:rsidRPr="008F233C" w:rsidRDefault="004711DF" w:rsidP="004711DF">
      <w:pPr>
        <w:autoSpaceDE w:val="0"/>
        <w:autoSpaceDN w:val="0"/>
        <w:adjustRightInd w:val="0"/>
        <w:rPr>
          <w:rFonts w:asciiTheme="minorHAnsi" w:hAnsiTheme="minorHAnsi" w:cs="Palatino-Roman"/>
          <w:color w:val="FF0000"/>
          <w:sz w:val="20"/>
          <w:szCs w:val="20"/>
        </w:rPr>
      </w:pPr>
      <w:r>
        <w:rPr>
          <w:rFonts w:asciiTheme="minorHAnsi" w:hAnsiTheme="minorHAnsi" w:cs="Palatino-Roman"/>
          <w:color w:val="FF0000"/>
          <w:sz w:val="20"/>
          <w:szCs w:val="20"/>
        </w:rPr>
        <w:t xml:space="preserve">$ </w:t>
      </w:r>
      <w:r w:rsidRPr="008F233C">
        <w:rPr>
          <w:rFonts w:asciiTheme="minorHAnsi" w:hAnsiTheme="minorHAnsi" w:cs="Palatino-Roman"/>
          <w:color w:val="FF0000"/>
          <w:sz w:val="20"/>
          <w:szCs w:val="20"/>
        </w:rPr>
        <w:t>cd /</w:t>
      </w:r>
      <w:proofErr w:type="spellStart"/>
      <w:r w:rsidRPr="008F233C">
        <w:rPr>
          <w:rFonts w:asciiTheme="minorHAnsi" w:hAnsiTheme="minorHAnsi" w:cs="Palatino-Roman"/>
          <w:color w:val="FF0000"/>
          <w:sz w:val="20"/>
          <w:szCs w:val="20"/>
        </w:rPr>
        <w:t>usr</w:t>
      </w:r>
      <w:proofErr w:type="spellEnd"/>
      <w:r w:rsidRPr="008F233C">
        <w:rPr>
          <w:rFonts w:asciiTheme="minorHAnsi" w:hAnsiTheme="minorHAnsi" w:cs="Palatino-Roman"/>
          <w:color w:val="FF0000"/>
          <w:sz w:val="20"/>
          <w:szCs w:val="20"/>
        </w:rPr>
        <w:t>/IBM/WebSphere/</w:t>
      </w:r>
      <w:proofErr w:type="spellStart"/>
      <w:r w:rsidRPr="008F233C">
        <w:rPr>
          <w:rFonts w:asciiTheme="minorHAnsi" w:hAnsiTheme="minorHAnsi" w:cs="Palatino-Roman"/>
          <w:color w:val="FF0000"/>
          <w:sz w:val="20"/>
          <w:szCs w:val="20"/>
        </w:rPr>
        <w:t>AppServer</w:t>
      </w:r>
      <w:proofErr w:type="spellEnd"/>
      <w:r w:rsidRPr="008F233C">
        <w:rPr>
          <w:rFonts w:asciiTheme="minorHAnsi" w:hAnsiTheme="minorHAnsi" w:cs="Palatino-Roman"/>
          <w:color w:val="FF0000"/>
          <w:sz w:val="20"/>
          <w:szCs w:val="20"/>
        </w:rPr>
        <w:t>/profiles/AppSrv02/bin</w:t>
      </w:r>
    </w:p>
    <w:p w14:paraId="53B16319" w14:textId="77777777" w:rsidR="004711DF" w:rsidRDefault="004711DF" w:rsidP="004711DF">
      <w:pPr>
        <w:autoSpaceDE w:val="0"/>
        <w:autoSpaceDN w:val="0"/>
        <w:adjustRightInd w:val="0"/>
        <w:rPr>
          <w:rFonts w:asciiTheme="minorHAnsi" w:hAnsiTheme="minorHAnsi" w:cs="Palatino-Roman"/>
          <w:color w:val="FF0000"/>
          <w:sz w:val="20"/>
          <w:szCs w:val="20"/>
        </w:rPr>
      </w:pPr>
    </w:p>
    <w:p w14:paraId="5733A559" w14:textId="77777777" w:rsidR="004711DF" w:rsidRPr="00F20931" w:rsidRDefault="004711DF" w:rsidP="004711DF">
      <w:pPr>
        <w:autoSpaceDE w:val="0"/>
        <w:autoSpaceDN w:val="0"/>
        <w:adjustRightInd w:val="0"/>
        <w:rPr>
          <w:rFonts w:asciiTheme="minorHAnsi" w:hAnsiTheme="minorHAnsi" w:cs="Palatino-Roman"/>
          <w:sz w:val="20"/>
          <w:szCs w:val="20"/>
        </w:rPr>
      </w:pPr>
      <w:r w:rsidRPr="00F20931">
        <w:rPr>
          <w:rFonts w:asciiTheme="minorHAnsi" w:hAnsiTheme="minorHAnsi" w:cs="Palatino-Roman"/>
          <w:sz w:val="20"/>
          <w:szCs w:val="20"/>
        </w:rPr>
        <w:t>To check the status of the resource manager application server, enter:</w:t>
      </w:r>
    </w:p>
    <w:p w14:paraId="735B3D6B" w14:textId="77777777" w:rsidR="004711DF" w:rsidRPr="00F20931" w:rsidRDefault="004711DF" w:rsidP="004711DF">
      <w:pPr>
        <w:autoSpaceDE w:val="0"/>
        <w:autoSpaceDN w:val="0"/>
        <w:adjustRightInd w:val="0"/>
        <w:rPr>
          <w:rFonts w:asciiTheme="minorHAnsi" w:hAnsiTheme="minorHAnsi" w:cs="Palatino-Roman"/>
          <w:color w:val="FF0000"/>
          <w:sz w:val="20"/>
          <w:szCs w:val="20"/>
        </w:rPr>
      </w:pPr>
      <w:r>
        <w:rPr>
          <w:rFonts w:asciiTheme="minorHAnsi" w:hAnsiTheme="minorHAnsi" w:cs="Palatino-Roman"/>
          <w:color w:val="FF0000"/>
          <w:sz w:val="20"/>
          <w:szCs w:val="20"/>
        </w:rPr>
        <w:t xml:space="preserve">$ ./serverStatus.sh </w:t>
      </w:r>
      <w:proofErr w:type="spellStart"/>
      <w:r>
        <w:rPr>
          <w:rFonts w:asciiTheme="minorHAnsi" w:hAnsiTheme="minorHAnsi" w:cs="Palatino-Roman"/>
          <w:color w:val="FF0000"/>
          <w:sz w:val="20"/>
          <w:szCs w:val="20"/>
        </w:rPr>
        <w:t>icmrm</w:t>
      </w:r>
      <w:proofErr w:type="spellEnd"/>
    </w:p>
    <w:p w14:paraId="0E5015E7" w14:textId="77777777" w:rsidR="004711DF" w:rsidRDefault="004711DF" w:rsidP="004711DF">
      <w:pPr>
        <w:autoSpaceDE w:val="0"/>
        <w:autoSpaceDN w:val="0"/>
        <w:adjustRightInd w:val="0"/>
        <w:rPr>
          <w:rFonts w:asciiTheme="minorHAnsi" w:hAnsiTheme="minorHAnsi" w:cs="Palatino-Roman"/>
          <w:color w:val="FF0000"/>
          <w:sz w:val="20"/>
          <w:szCs w:val="20"/>
        </w:rPr>
      </w:pPr>
    </w:p>
    <w:p w14:paraId="31650547" w14:textId="77777777" w:rsidR="004711DF" w:rsidRPr="00F20931" w:rsidRDefault="004711DF" w:rsidP="004711DF">
      <w:pPr>
        <w:autoSpaceDE w:val="0"/>
        <w:autoSpaceDN w:val="0"/>
        <w:adjustRightInd w:val="0"/>
        <w:rPr>
          <w:rFonts w:asciiTheme="minorHAnsi" w:hAnsiTheme="minorHAnsi" w:cs="Palatino-Roman"/>
          <w:sz w:val="20"/>
          <w:szCs w:val="20"/>
        </w:rPr>
      </w:pPr>
      <w:r w:rsidRPr="00F20931">
        <w:rPr>
          <w:rFonts w:asciiTheme="minorHAnsi" w:hAnsiTheme="minorHAnsi" w:cs="Palatino-Roman"/>
          <w:sz w:val="20"/>
          <w:szCs w:val="20"/>
        </w:rPr>
        <w:t>To start the resource manager application server, enter the following commands, each on a separate line:</w:t>
      </w:r>
    </w:p>
    <w:p w14:paraId="0B883DC7" w14:textId="77777777" w:rsidR="004711DF" w:rsidRPr="00F20931" w:rsidRDefault="004711DF" w:rsidP="004711DF">
      <w:pPr>
        <w:autoSpaceDE w:val="0"/>
        <w:autoSpaceDN w:val="0"/>
        <w:adjustRightInd w:val="0"/>
        <w:rPr>
          <w:rFonts w:asciiTheme="minorHAnsi" w:hAnsiTheme="minorHAnsi" w:cs="Palatino-Roman"/>
          <w:color w:val="FF0000"/>
          <w:sz w:val="20"/>
          <w:szCs w:val="20"/>
        </w:rPr>
      </w:pPr>
      <w:r>
        <w:rPr>
          <w:rFonts w:asciiTheme="minorHAnsi" w:hAnsiTheme="minorHAnsi" w:cs="Palatino-Roman"/>
          <w:color w:val="FF0000"/>
          <w:sz w:val="20"/>
          <w:szCs w:val="20"/>
        </w:rPr>
        <w:t xml:space="preserve">$ </w:t>
      </w:r>
      <w:r w:rsidRPr="00F20931">
        <w:rPr>
          <w:rFonts w:asciiTheme="minorHAnsi" w:hAnsiTheme="minorHAnsi" w:cs="Palatino-Roman"/>
          <w:color w:val="FF0000"/>
          <w:sz w:val="20"/>
          <w:szCs w:val="20"/>
        </w:rPr>
        <w:t>. /home/db2inst1/</w:t>
      </w:r>
      <w:proofErr w:type="spellStart"/>
      <w:r w:rsidRPr="00F20931">
        <w:rPr>
          <w:rFonts w:asciiTheme="minorHAnsi" w:hAnsiTheme="minorHAnsi" w:cs="Palatino-Roman"/>
          <w:color w:val="FF0000"/>
          <w:sz w:val="20"/>
          <w:szCs w:val="20"/>
        </w:rPr>
        <w:t>sqllib</w:t>
      </w:r>
      <w:proofErr w:type="spellEnd"/>
      <w:r w:rsidRPr="00F20931">
        <w:rPr>
          <w:rFonts w:asciiTheme="minorHAnsi" w:hAnsiTheme="minorHAnsi" w:cs="Palatino-Roman"/>
          <w:color w:val="FF0000"/>
          <w:sz w:val="20"/>
          <w:szCs w:val="20"/>
        </w:rPr>
        <w:t>/db2profile</w:t>
      </w:r>
    </w:p>
    <w:p w14:paraId="04B6ABA0" w14:textId="77777777" w:rsidR="004711DF" w:rsidRPr="00F20931" w:rsidRDefault="004711DF" w:rsidP="004711DF">
      <w:pPr>
        <w:autoSpaceDE w:val="0"/>
        <w:autoSpaceDN w:val="0"/>
        <w:adjustRightInd w:val="0"/>
        <w:rPr>
          <w:rFonts w:asciiTheme="minorHAnsi" w:hAnsiTheme="minorHAnsi" w:cs="Palatino-Roman"/>
          <w:color w:val="FF0000"/>
          <w:sz w:val="20"/>
          <w:szCs w:val="20"/>
        </w:rPr>
      </w:pPr>
      <w:r>
        <w:rPr>
          <w:rFonts w:asciiTheme="minorHAnsi" w:hAnsiTheme="minorHAnsi" w:cs="Palatino-Roman"/>
          <w:color w:val="FF0000"/>
          <w:sz w:val="20"/>
          <w:szCs w:val="20"/>
        </w:rPr>
        <w:t xml:space="preserve">$ </w:t>
      </w:r>
      <w:r w:rsidRPr="00F20931">
        <w:rPr>
          <w:rFonts w:asciiTheme="minorHAnsi" w:hAnsiTheme="minorHAnsi" w:cs="Palatino-Roman"/>
          <w:color w:val="FF0000"/>
          <w:sz w:val="20"/>
          <w:szCs w:val="20"/>
        </w:rPr>
        <w:t xml:space="preserve">./startServer.sh </w:t>
      </w:r>
      <w:proofErr w:type="spellStart"/>
      <w:r>
        <w:rPr>
          <w:rFonts w:asciiTheme="minorHAnsi" w:hAnsiTheme="minorHAnsi" w:cs="Palatino-Roman"/>
          <w:color w:val="FF0000"/>
          <w:sz w:val="20"/>
          <w:szCs w:val="20"/>
        </w:rPr>
        <w:t>icmrm</w:t>
      </w:r>
      <w:proofErr w:type="spellEnd"/>
    </w:p>
    <w:p w14:paraId="6EE2D2AB" w14:textId="77777777" w:rsidR="004711DF" w:rsidRDefault="004711DF" w:rsidP="004711DF">
      <w:pPr>
        <w:autoSpaceDE w:val="0"/>
        <w:autoSpaceDN w:val="0"/>
        <w:adjustRightInd w:val="0"/>
        <w:rPr>
          <w:rFonts w:asciiTheme="minorHAnsi" w:hAnsiTheme="minorHAnsi" w:cs="Palatino-Roman"/>
          <w:color w:val="FF0000"/>
          <w:sz w:val="20"/>
          <w:szCs w:val="20"/>
        </w:rPr>
      </w:pPr>
    </w:p>
    <w:p w14:paraId="0EB8D725" w14:textId="77777777" w:rsidR="004711DF" w:rsidRPr="00F20931" w:rsidRDefault="004711DF" w:rsidP="004711DF">
      <w:pPr>
        <w:autoSpaceDE w:val="0"/>
        <w:autoSpaceDN w:val="0"/>
        <w:adjustRightInd w:val="0"/>
        <w:rPr>
          <w:rFonts w:asciiTheme="minorHAnsi" w:hAnsiTheme="minorHAnsi" w:cs="Palatino-Roman"/>
          <w:sz w:val="20"/>
          <w:szCs w:val="20"/>
        </w:rPr>
      </w:pPr>
      <w:r w:rsidRPr="00F20931">
        <w:rPr>
          <w:rFonts w:asciiTheme="minorHAnsi" w:hAnsiTheme="minorHAnsi" w:cs="Palatino-Roman"/>
          <w:sz w:val="20"/>
          <w:szCs w:val="20"/>
        </w:rPr>
        <w:t>To stop the resource manager application server, enter:</w:t>
      </w:r>
    </w:p>
    <w:p w14:paraId="64226501" w14:textId="77777777" w:rsidR="004711DF" w:rsidRDefault="004711DF" w:rsidP="004711DF">
      <w:pPr>
        <w:autoSpaceDE w:val="0"/>
        <w:autoSpaceDN w:val="0"/>
        <w:adjustRightInd w:val="0"/>
        <w:rPr>
          <w:rFonts w:asciiTheme="minorHAnsi" w:hAnsiTheme="minorHAnsi" w:cs="Palatino-Roman"/>
          <w:color w:val="FF0000"/>
          <w:sz w:val="20"/>
          <w:szCs w:val="20"/>
        </w:rPr>
      </w:pPr>
      <w:r>
        <w:rPr>
          <w:rFonts w:asciiTheme="minorHAnsi" w:hAnsiTheme="minorHAnsi" w:cs="Palatino-Roman"/>
          <w:color w:val="FF0000"/>
          <w:sz w:val="20"/>
          <w:szCs w:val="20"/>
        </w:rPr>
        <w:t xml:space="preserve">$ ./stopServer.sh </w:t>
      </w:r>
      <w:proofErr w:type="spellStart"/>
      <w:r>
        <w:rPr>
          <w:rFonts w:asciiTheme="minorHAnsi" w:hAnsiTheme="minorHAnsi" w:cs="Palatino-Roman"/>
          <w:color w:val="FF0000"/>
          <w:sz w:val="20"/>
          <w:szCs w:val="20"/>
        </w:rPr>
        <w:t>icmrm</w:t>
      </w:r>
      <w:proofErr w:type="spellEnd"/>
    </w:p>
    <w:p w14:paraId="1689CAE8" w14:textId="77777777" w:rsidR="004711DF" w:rsidRDefault="004711DF" w:rsidP="004711DF">
      <w:pPr>
        <w:autoSpaceDE w:val="0"/>
        <w:autoSpaceDN w:val="0"/>
        <w:adjustRightInd w:val="0"/>
        <w:rPr>
          <w:rFonts w:asciiTheme="minorHAnsi" w:hAnsiTheme="minorHAnsi"/>
          <w:sz w:val="20"/>
          <w:szCs w:val="20"/>
        </w:rPr>
      </w:pPr>
    </w:p>
    <w:p w14:paraId="3F39DD34" w14:textId="77777777" w:rsidR="004711DF" w:rsidRDefault="004711DF" w:rsidP="004711DF">
      <w:pPr>
        <w:autoSpaceDE w:val="0"/>
        <w:autoSpaceDN w:val="0"/>
        <w:adjustRightInd w:val="0"/>
        <w:spacing w:before="240"/>
        <w:rPr>
          <w:rFonts w:asciiTheme="minorHAnsi" w:hAnsiTheme="minorHAnsi" w:cs="Palatino-Roman"/>
          <w:sz w:val="20"/>
          <w:szCs w:val="20"/>
        </w:rPr>
      </w:pPr>
      <w:r>
        <w:rPr>
          <w:rFonts w:asciiTheme="minorHAnsi" w:hAnsiTheme="minorHAnsi" w:cs="Palatino-Roman"/>
          <w:noProof/>
          <w:sz w:val="20"/>
          <w:szCs w:val="20"/>
        </w:rPr>
        <w:lastRenderedPageBreak/>
        <w:drawing>
          <wp:inline distT="0" distB="0" distL="0" distR="0" wp14:anchorId="579E0C1D" wp14:editId="6543A9F2">
            <wp:extent cx="3859733" cy="2514296"/>
            <wp:effectExtent l="0" t="0" r="7620" b="635"/>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861188" cy="2515244"/>
                    </a:xfrm>
                    <a:prstGeom prst="rect">
                      <a:avLst/>
                    </a:prstGeom>
                    <a:noFill/>
                    <a:ln>
                      <a:noFill/>
                    </a:ln>
                  </pic:spPr>
                </pic:pic>
              </a:graphicData>
            </a:graphic>
          </wp:inline>
        </w:drawing>
      </w:r>
    </w:p>
    <w:p w14:paraId="29E7F333" w14:textId="77777777" w:rsidR="004711DF" w:rsidRDefault="004711DF" w:rsidP="004711DF">
      <w:pPr>
        <w:autoSpaceDE w:val="0"/>
        <w:autoSpaceDN w:val="0"/>
        <w:adjustRightInd w:val="0"/>
        <w:spacing w:before="240"/>
        <w:rPr>
          <w:rFonts w:asciiTheme="minorHAnsi" w:hAnsiTheme="minorHAnsi" w:cs="Palatino-Roman"/>
          <w:sz w:val="20"/>
          <w:szCs w:val="20"/>
        </w:rPr>
      </w:pPr>
      <w:r>
        <w:rPr>
          <w:rFonts w:asciiTheme="minorHAnsi" w:hAnsiTheme="minorHAnsi" w:cs="Palatino-Roman"/>
          <w:sz w:val="20"/>
          <w:szCs w:val="20"/>
        </w:rPr>
        <w:t xml:space="preserve">Production RM </w:t>
      </w:r>
      <w:proofErr w:type="gramStart"/>
      <w:r>
        <w:rPr>
          <w:rFonts w:asciiTheme="minorHAnsi" w:hAnsiTheme="minorHAnsi" w:cs="Palatino-Roman"/>
          <w:sz w:val="20"/>
          <w:szCs w:val="20"/>
        </w:rPr>
        <w:t>setting( the</w:t>
      </w:r>
      <w:proofErr w:type="gramEnd"/>
      <w:r>
        <w:rPr>
          <w:rFonts w:asciiTheme="minorHAnsi" w:hAnsiTheme="minorHAnsi" w:cs="Palatino-Roman"/>
          <w:sz w:val="20"/>
          <w:szCs w:val="20"/>
        </w:rPr>
        <w:t xml:space="preserve"> SSL setting, port 443, is NOT working)</w:t>
      </w:r>
    </w:p>
    <w:p w14:paraId="4269C72A" w14:textId="77777777" w:rsidR="004711DF" w:rsidRDefault="004711DF" w:rsidP="004711DF">
      <w:pPr>
        <w:autoSpaceDE w:val="0"/>
        <w:autoSpaceDN w:val="0"/>
        <w:adjustRightInd w:val="0"/>
        <w:rPr>
          <w:rFonts w:asciiTheme="minorHAnsi" w:hAnsiTheme="minorHAnsi" w:cs="Palatino-Roman"/>
          <w:sz w:val="20"/>
          <w:szCs w:val="20"/>
        </w:rPr>
      </w:pPr>
      <w:r>
        <w:rPr>
          <w:noProof/>
        </w:rPr>
        <w:drawing>
          <wp:inline distT="0" distB="0" distL="0" distR="0" wp14:anchorId="6FDB9AF4" wp14:editId="56D46E03">
            <wp:extent cx="2302898" cy="2267806"/>
            <wp:effectExtent l="0" t="0" r="254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303441" cy="2268341"/>
                    </a:xfrm>
                    <a:prstGeom prst="rect">
                      <a:avLst/>
                    </a:prstGeom>
                    <a:noFill/>
                    <a:ln>
                      <a:noFill/>
                    </a:ln>
                  </pic:spPr>
                </pic:pic>
              </a:graphicData>
            </a:graphic>
          </wp:inline>
        </w:drawing>
      </w:r>
    </w:p>
    <w:p w14:paraId="6F0A75B7" w14:textId="77777777" w:rsidR="004711DF" w:rsidRPr="00F328F7" w:rsidRDefault="004711DF" w:rsidP="004711DF">
      <w:pPr>
        <w:autoSpaceDE w:val="0"/>
        <w:autoSpaceDN w:val="0"/>
        <w:adjustRightInd w:val="0"/>
        <w:rPr>
          <w:rFonts w:asciiTheme="minorHAnsi" w:hAnsiTheme="minorHAnsi" w:cs="Palatino-Roman"/>
          <w:sz w:val="20"/>
          <w:szCs w:val="20"/>
        </w:rPr>
      </w:pPr>
      <w:r>
        <w:rPr>
          <w:rFonts w:asciiTheme="minorHAnsi" w:hAnsiTheme="minorHAnsi" w:cs="Palatino-Roman"/>
          <w:sz w:val="20"/>
          <w:szCs w:val="20"/>
        </w:rPr>
        <w:t>The</w:t>
      </w:r>
      <w:r w:rsidRPr="00F328F7">
        <w:rPr>
          <w:rFonts w:asciiTheme="minorHAnsi" w:hAnsiTheme="minorHAnsi" w:cs="Palatino-Roman"/>
          <w:sz w:val="20"/>
          <w:szCs w:val="20"/>
        </w:rPr>
        <w:t xml:space="preserve"> first resource manager is deployed and configured automatically during</w:t>
      </w:r>
      <w:r>
        <w:rPr>
          <w:rFonts w:asciiTheme="minorHAnsi" w:hAnsiTheme="minorHAnsi" w:cs="Palatino-Roman"/>
          <w:sz w:val="20"/>
          <w:szCs w:val="20"/>
        </w:rPr>
        <w:t xml:space="preserve"> </w:t>
      </w:r>
      <w:r w:rsidRPr="00F328F7">
        <w:rPr>
          <w:rFonts w:asciiTheme="minorHAnsi" w:hAnsiTheme="minorHAnsi" w:cs="Palatino-Roman"/>
          <w:sz w:val="20"/>
          <w:szCs w:val="20"/>
        </w:rPr>
        <w:t>installation. You can make changes to many of the settings. You can also add new</w:t>
      </w:r>
      <w:r>
        <w:rPr>
          <w:rFonts w:asciiTheme="minorHAnsi" w:hAnsiTheme="minorHAnsi" w:cs="Palatino-Roman"/>
          <w:sz w:val="20"/>
          <w:szCs w:val="20"/>
        </w:rPr>
        <w:t xml:space="preserve"> </w:t>
      </w:r>
      <w:r w:rsidRPr="00F328F7">
        <w:rPr>
          <w:rFonts w:asciiTheme="minorHAnsi" w:hAnsiTheme="minorHAnsi" w:cs="Palatino-Roman"/>
          <w:sz w:val="20"/>
          <w:szCs w:val="20"/>
        </w:rPr>
        <w:t>resource managers. If you want to set up additional resource managers, you need</w:t>
      </w:r>
    </w:p>
    <w:p w14:paraId="7F52D70D" w14:textId="77777777" w:rsidR="004711DF" w:rsidRPr="00F328F7" w:rsidRDefault="004711DF" w:rsidP="004711DF">
      <w:pPr>
        <w:autoSpaceDE w:val="0"/>
        <w:autoSpaceDN w:val="0"/>
        <w:adjustRightInd w:val="0"/>
        <w:rPr>
          <w:rFonts w:asciiTheme="minorHAnsi" w:hAnsiTheme="minorHAnsi" w:cs="Palatino-Roman"/>
          <w:sz w:val="20"/>
          <w:szCs w:val="20"/>
        </w:rPr>
      </w:pPr>
      <w:r w:rsidRPr="00F328F7">
        <w:rPr>
          <w:rFonts w:asciiTheme="minorHAnsi" w:hAnsiTheme="minorHAnsi" w:cs="Palatino-Roman"/>
          <w:sz w:val="20"/>
          <w:szCs w:val="20"/>
        </w:rPr>
        <w:t>to perform the following tasks:</w:t>
      </w:r>
    </w:p>
    <w:p w14:paraId="28110B61" w14:textId="77777777" w:rsidR="004711DF" w:rsidRPr="00F328F7" w:rsidRDefault="004711DF" w:rsidP="008934FF">
      <w:pPr>
        <w:pStyle w:val="a3"/>
        <w:numPr>
          <w:ilvl w:val="0"/>
          <w:numId w:val="15"/>
        </w:numPr>
        <w:autoSpaceDE w:val="0"/>
        <w:autoSpaceDN w:val="0"/>
        <w:adjustRightInd w:val="0"/>
        <w:jc w:val="left"/>
        <w:rPr>
          <w:rFonts w:cs="Palatino-Roman"/>
          <w:sz w:val="20"/>
          <w:szCs w:val="20"/>
        </w:rPr>
      </w:pPr>
      <w:r w:rsidRPr="00F328F7">
        <w:rPr>
          <w:rFonts w:cs="Palatino-Roman"/>
          <w:sz w:val="20"/>
          <w:szCs w:val="20"/>
        </w:rPr>
        <w:t>Deploy the resource manager in WebSphere Business Integration Server Foundation or WebSphere Application Server. See Planning and Installing Your Content Management System for information about deploying a resource manager.  Make note of the following information about the new resource manager:</w:t>
      </w:r>
    </w:p>
    <w:p w14:paraId="30EE533E" w14:textId="77777777" w:rsidR="004711DF" w:rsidRPr="00F328F7" w:rsidRDefault="004711DF" w:rsidP="008934FF">
      <w:pPr>
        <w:pStyle w:val="a3"/>
        <w:numPr>
          <w:ilvl w:val="0"/>
          <w:numId w:val="14"/>
        </w:numPr>
        <w:autoSpaceDE w:val="0"/>
        <w:autoSpaceDN w:val="0"/>
        <w:adjustRightInd w:val="0"/>
        <w:jc w:val="left"/>
        <w:rPr>
          <w:rFonts w:cs="Palatino-Roman"/>
          <w:sz w:val="20"/>
          <w:szCs w:val="20"/>
        </w:rPr>
      </w:pPr>
      <w:r w:rsidRPr="00F328F7">
        <w:rPr>
          <w:rFonts w:cs="Palatino-Roman"/>
          <w:sz w:val="20"/>
          <w:szCs w:val="20"/>
        </w:rPr>
        <w:t>Server name</w:t>
      </w:r>
    </w:p>
    <w:p w14:paraId="41FC448B" w14:textId="77777777" w:rsidR="004711DF" w:rsidRPr="00F328F7" w:rsidRDefault="004711DF" w:rsidP="008934FF">
      <w:pPr>
        <w:pStyle w:val="a3"/>
        <w:numPr>
          <w:ilvl w:val="0"/>
          <w:numId w:val="14"/>
        </w:numPr>
        <w:autoSpaceDE w:val="0"/>
        <w:autoSpaceDN w:val="0"/>
        <w:adjustRightInd w:val="0"/>
        <w:jc w:val="left"/>
        <w:rPr>
          <w:rFonts w:cs="Palatino-Roman"/>
          <w:sz w:val="20"/>
          <w:szCs w:val="20"/>
        </w:rPr>
      </w:pPr>
      <w:r w:rsidRPr="00F328F7">
        <w:rPr>
          <w:rFonts w:cs="Palatino-Roman"/>
          <w:sz w:val="20"/>
          <w:szCs w:val="20"/>
        </w:rPr>
        <w:t>Server type</w:t>
      </w:r>
    </w:p>
    <w:p w14:paraId="05DE6C3B" w14:textId="77777777" w:rsidR="004711DF" w:rsidRPr="00F328F7" w:rsidRDefault="004711DF" w:rsidP="008934FF">
      <w:pPr>
        <w:pStyle w:val="a3"/>
        <w:numPr>
          <w:ilvl w:val="0"/>
          <w:numId w:val="14"/>
        </w:numPr>
        <w:autoSpaceDE w:val="0"/>
        <w:autoSpaceDN w:val="0"/>
        <w:adjustRightInd w:val="0"/>
        <w:jc w:val="left"/>
        <w:rPr>
          <w:rFonts w:cs="Palatino-Roman"/>
          <w:sz w:val="20"/>
          <w:szCs w:val="20"/>
        </w:rPr>
      </w:pPr>
      <w:r w:rsidRPr="00F328F7">
        <w:rPr>
          <w:rFonts w:cs="Palatino-Roman"/>
          <w:sz w:val="20"/>
          <w:szCs w:val="20"/>
        </w:rPr>
        <w:t>Host name</w:t>
      </w:r>
    </w:p>
    <w:p w14:paraId="40EABDD8" w14:textId="77777777" w:rsidR="004711DF" w:rsidRPr="00F328F7" w:rsidRDefault="004711DF" w:rsidP="008934FF">
      <w:pPr>
        <w:pStyle w:val="a3"/>
        <w:numPr>
          <w:ilvl w:val="0"/>
          <w:numId w:val="14"/>
        </w:numPr>
        <w:autoSpaceDE w:val="0"/>
        <w:autoSpaceDN w:val="0"/>
        <w:adjustRightInd w:val="0"/>
        <w:jc w:val="left"/>
        <w:rPr>
          <w:rFonts w:cs="Palatino-Roman"/>
          <w:sz w:val="20"/>
          <w:szCs w:val="20"/>
        </w:rPr>
      </w:pPr>
      <w:r w:rsidRPr="00F328F7">
        <w:rPr>
          <w:rFonts w:cs="Palatino-Roman"/>
          <w:sz w:val="20"/>
          <w:szCs w:val="20"/>
        </w:rPr>
        <w:t>User name and password</w:t>
      </w:r>
    </w:p>
    <w:p w14:paraId="0881D9F8" w14:textId="77777777" w:rsidR="004711DF" w:rsidRPr="00F328F7" w:rsidRDefault="004711DF" w:rsidP="008934FF">
      <w:pPr>
        <w:pStyle w:val="a3"/>
        <w:numPr>
          <w:ilvl w:val="0"/>
          <w:numId w:val="14"/>
        </w:numPr>
        <w:autoSpaceDE w:val="0"/>
        <w:autoSpaceDN w:val="0"/>
        <w:adjustRightInd w:val="0"/>
        <w:jc w:val="left"/>
        <w:rPr>
          <w:rFonts w:cs="Palatino-Roman"/>
          <w:sz w:val="20"/>
          <w:szCs w:val="20"/>
        </w:rPr>
      </w:pPr>
      <w:r w:rsidRPr="00F328F7">
        <w:rPr>
          <w:rFonts w:cs="Palatino-Roman"/>
          <w:sz w:val="20"/>
          <w:szCs w:val="20"/>
        </w:rPr>
        <w:t>Protocol</w:t>
      </w:r>
    </w:p>
    <w:p w14:paraId="7893B20B" w14:textId="77777777" w:rsidR="004711DF" w:rsidRPr="00F328F7" w:rsidRDefault="004711DF" w:rsidP="008934FF">
      <w:pPr>
        <w:pStyle w:val="a3"/>
        <w:numPr>
          <w:ilvl w:val="0"/>
          <w:numId w:val="14"/>
        </w:numPr>
        <w:autoSpaceDE w:val="0"/>
        <w:autoSpaceDN w:val="0"/>
        <w:adjustRightInd w:val="0"/>
        <w:jc w:val="left"/>
        <w:rPr>
          <w:rFonts w:cs="Palatino-Roman"/>
          <w:sz w:val="20"/>
          <w:szCs w:val="20"/>
        </w:rPr>
      </w:pPr>
      <w:r w:rsidRPr="00F328F7">
        <w:rPr>
          <w:rFonts w:cs="Palatino-Roman"/>
          <w:sz w:val="20"/>
          <w:szCs w:val="20"/>
        </w:rPr>
        <w:t>Port</w:t>
      </w:r>
    </w:p>
    <w:p w14:paraId="55223D9D" w14:textId="77777777" w:rsidR="004711DF" w:rsidRPr="00F328F7" w:rsidRDefault="004711DF" w:rsidP="008934FF">
      <w:pPr>
        <w:pStyle w:val="a3"/>
        <w:numPr>
          <w:ilvl w:val="0"/>
          <w:numId w:val="14"/>
        </w:numPr>
        <w:autoSpaceDE w:val="0"/>
        <w:autoSpaceDN w:val="0"/>
        <w:adjustRightInd w:val="0"/>
        <w:jc w:val="left"/>
        <w:rPr>
          <w:rFonts w:cs="Palatino-Roman"/>
          <w:sz w:val="20"/>
          <w:szCs w:val="20"/>
        </w:rPr>
      </w:pPr>
      <w:r w:rsidRPr="00F328F7">
        <w:rPr>
          <w:rFonts w:cs="Palatino-Roman"/>
          <w:sz w:val="20"/>
          <w:szCs w:val="20"/>
        </w:rPr>
        <w:t>Schema</w:t>
      </w:r>
    </w:p>
    <w:p w14:paraId="1DA2A659" w14:textId="77777777" w:rsidR="004711DF" w:rsidRPr="00F328F7" w:rsidRDefault="004711DF" w:rsidP="008934FF">
      <w:pPr>
        <w:pStyle w:val="a3"/>
        <w:numPr>
          <w:ilvl w:val="0"/>
          <w:numId w:val="14"/>
        </w:numPr>
        <w:autoSpaceDE w:val="0"/>
        <w:autoSpaceDN w:val="0"/>
        <w:adjustRightInd w:val="0"/>
        <w:spacing w:after="0"/>
        <w:jc w:val="left"/>
        <w:rPr>
          <w:rFonts w:cs="Palatino-Roman"/>
          <w:sz w:val="20"/>
          <w:szCs w:val="20"/>
        </w:rPr>
      </w:pPr>
      <w:r w:rsidRPr="00F328F7">
        <w:rPr>
          <w:rFonts w:cs="Palatino-Roman"/>
          <w:sz w:val="20"/>
          <w:szCs w:val="20"/>
        </w:rPr>
        <w:t>Path</w:t>
      </w:r>
    </w:p>
    <w:p w14:paraId="03D476E8" w14:textId="77777777" w:rsidR="004711DF" w:rsidRPr="00F328F7" w:rsidRDefault="004711DF" w:rsidP="004711DF">
      <w:pPr>
        <w:autoSpaceDE w:val="0"/>
        <w:autoSpaceDN w:val="0"/>
        <w:adjustRightInd w:val="0"/>
        <w:spacing w:after="240"/>
        <w:rPr>
          <w:rFonts w:asciiTheme="minorHAnsi" w:hAnsiTheme="minorHAnsi" w:cs="Palatino-Roman"/>
          <w:sz w:val="20"/>
          <w:szCs w:val="20"/>
        </w:rPr>
      </w:pPr>
      <w:r w:rsidRPr="00F328F7">
        <w:rPr>
          <w:rFonts w:asciiTheme="minorHAnsi" w:hAnsiTheme="minorHAnsi" w:cs="Palatino-Roman"/>
          <w:sz w:val="20"/>
          <w:szCs w:val="20"/>
        </w:rPr>
        <w:t>Important: The user ID and password to the resource manager are stored in</w:t>
      </w:r>
      <w:r>
        <w:rPr>
          <w:rFonts w:asciiTheme="minorHAnsi" w:hAnsiTheme="minorHAnsi" w:cs="Palatino-Roman"/>
          <w:sz w:val="20"/>
          <w:szCs w:val="20"/>
        </w:rPr>
        <w:t xml:space="preserve"> </w:t>
      </w:r>
      <w:r w:rsidRPr="00F328F7">
        <w:rPr>
          <w:rFonts w:asciiTheme="minorHAnsi" w:hAnsiTheme="minorHAnsi" w:cs="Palatino-Roman"/>
          <w:sz w:val="20"/>
          <w:szCs w:val="20"/>
        </w:rPr>
        <w:t>the resource manager definition and must match the user ID and password on</w:t>
      </w:r>
      <w:r>
        <w:rPr>
          <w:rFonts w:asciiTheme="minorHAnsi" w:hAnsiTheme="minorHAnsi" w:cs="Palatino-Roman"/>
          <w:sz w:val="20"/>
          <w:szCs w:val="20"/>
        </w:rPr>
        <w:t xml:space="preserve"> </w:t>
      </w:r>
      <w:r w:rsidRPr="00F328F7">
        <w:rPr>
          <w:rFonts w:asciiTheme="minorHAnsi" w:hAnsiTheme="minorHAnsi" w:cs="Palatino-Roman"/>
          <w:sz w:val="20"/>
          <w:szCs w:val="20"/>
        </w:rPr>
        <w:t>the resource manager. If you change the password on the resource manager, be</w:t>
      </w:r>
      <w:r>
        <w:rPr>
          <w:rFonts w:asciiTheme="minorHAnsi" w:hAnsiTheme="minorHAnsi" w:cs="Palatino-Roman"/>
          <w:sz w:val="20"/>
          <w:szCs w:val="20"/>
        </w:rPr>
        <w:t xml:space="preserve"> </w:t>
      </w:r>
      <w:r w:rsidRPr="00F328F7">
        <w:rPr>
          <w:rFonts w:asciiTheme="minorHAnsi" w:hAnsiTheme="minorHAnsi" w:cs="Palatino-Roman"/>
          <w:sz w:val="20"/>
          <w:szCs w:val="20"/>
        </w:rPr>
        <w:t>sure to update the resource manager definition.</w:t>
      </w:r>
    </w:p>
    <w:p w14:paraId="08E25C34" w14:textId="77777777" w:rsidR="004711DF" w:rsidRPr="00F328F7" w:rsidRDefault="004711DF" w:rsidP="008934FF">
      <w:pPr>
        <w:pStyle w:val="a3"/>
        <w:numPr>
          <w:ilvl w:val="0"/>
          <w:numId w:val="15"/>
        </w:numPr>
        <w:autoSpaceDE w:val="0"/>
        <w:autoSpaceDN w:val="0"/>
        <w:adjustRightInd w:val="0"/>
        <w:jc w:val="left"/>
        <w:rPr>
          <w:rFonts w:cs="Palatino-Roman"/>
          <w:sz w:val="20"/>
          <w:szCs w:val="20"/>
        </w:rPr>
      </w:pPr>
      <w:r w:rsidRPr="00F328F7">
        <w:rPr>
          <w:rFonts w:cs="Palatino-Roman"/>
          <w:sz w:val="20"/>
          <w:szCs w:val="20"/>
        </w:rPr>
        <w:t>If you are configuring a resource manager on UNIX or Windows, test the SSL</w:t>
      </w:r>
      <w:r>
        <w:rPr>
          <w:rFonts w:cs="Palatino-Roman"/>
          <w:sz w:val="20"/>
          <w:szCs w:val="20"/>
        </w:rPr>
        <w:t xml:space="preserve"> </w:t>
      </w:r>
      <w:r w:rsidRPr="00F328F7">
        <w:rPr>
          <w:rFonts w:cs="Palatino-Roman"/>
          <w:sz w:val="20"/>
          <w:szCs w:val="20"/>
        </w:rPr>
        <w:t>connection.</w:t>
      </w:r>
    </w:p>
    <w:p w14:paraId="6EF7FA06" w14:textId="77777777" w:rsidR="004711DF" w:rsidRPr="00F328F7" w:rsidRDefault="004711DF" w:rsidP="008934FF">
      <w:pPr>
        <w:pStyle w:val="a3"/>
        <w:numPr>
          <w:ilvl w:val="0"/>
          <w:numId w:val="15"/>
        </w:numPr>
        <w:autoSpaceDE w:val="0"/>
        <w:autoSpaceDN w:val="0"/>
        <w:adjustRightInd w:val="0"/>
        <w:jc w:val="left"/>
        <w:rPr>
          <w:rFonts w:cs="Palatino-Roman"/>
          <w:sz w:val="20"/>
          <w:szCs w:val="20"/>
        </w:rPr>
      </w:pPr>
      <w:r w:rsidRPr="00F328F7">
        <w:rPr>
          <w:rFonts w:cs="Palatino-Roman"/>
          <w:sz w:val="20"/>
          <w:szCs w:val="20"/>
        </w:rPr>
        <w:t>Make sure that the resource manager is started.</w:t>
      </w:r>
    </w:p>
    <w:p w14:paraId="3A3FAECB" w14:textId="77777777" w:rsidR="004711DF" w:rsidRPr="00F328F7" w:rsidRDefault="004711DF" w:rsidP="008934FF">
      <w:pPr>
        <w:pStyle w:val="a3"/>
        <w:numPr>
          <w:ilvl w:val="0"/>
          <w:numId w:val="15"/>
        </w:numPr>
        <w:autoSpaceDE w:val="0"/>
        <w:autoSpaceDN w:val="0"/>
        <w:adjustRightInd w:val="0"/>
        <w:jc w:val="left"/>
        <w:rPr>
          <w:rFonts w:cs="Palatino-Roman"/>
          <w:sz w:val="20"/>
          <w:szCs w:val="20"/>
        </w:rPr>
      </w:pPr>
      <w:r w:rsidRPr="00F328F7">
        <w:rPr>
          <w:rFonts w:cs="Palatino-Roman"/>
          <w:sz w:val="20"/>
          <w:szCs w:val="20"/>
        </w:rPr>
        <w:lastRenderedPageBreak/>
        <w:t>Define the new resource manager in the library server:</w:t>
      </w:r>
    </w:p>
    <w:p w14:paraId="382169E7" w14:textId="77777777" w:rsidR="004711DF" w:rsidRDefault="004711DF" w:rsidP="008934FF">
      <w:pPr>
        <w:pStyle w:val="a3"/>
        <w:numPr>
          <w:ilvl w:val="0"/>
          <w:numId w:val="15"/>
        </w:numPr>
        <w:autoSpaceDE w:val="0"/>
        <w:autoSpaceDN w:val="0"/>
        <w:adjustRightInd w:val="0"/>
        <w:jc w:val="left"/>
        <w:rPr>
          <w:rFonts w:cs="Palatino-Roman"/>
          <w:sz w:val="20"/>
          <w:szCs w:val="20"/>
        </w:rPr>
      </w:pPr>
      <w:r w:rsidRPr="00F328F7">
        <w:rPr>
          <w:rFonts w:cs="Palatino-Roman"/>
          <w:sz w:val="20"/>
          <w:szCs w:val="20"/>
        </w:rPr>
        <w:t xml:space="preserve">Optional: If you enabled </w:t>
      </w:r>
      <w:r w:rsidRPr="00A72BBF">
        <w:rPr>
          <w:rFonts w:cs="Palatino-Roman"/>
          <w:b/>
          <w:sz w:val="20"/>
          <w:szCs w:val="20"/>
        </w:rPr>
        <w:t>LAN cache</w:t>
      </w:r>
      <w:r w:rsidRPr="00F328F7">
        <w:rPr>
          <w:rFonts w:cs="Palatino-Roman"/>
          <w:sz w:val="20"/>
          <w:szCs w:val="20"/>
        </w:rPr>
        <w:t xml:space="preserve"> or plan to use IBM </w:t>
      </w:r>
      <w:r w:rsidRPr="00EB7589">
        <w:rPr>
          <w:rFonts w:cs="Palatino-Roman"/>
          <w:b/>
          <w:sz w:val="20"/>
          <w:szCs w:val="20"/>
        </w:rPr>
        <w:t>Tivoli® Storage Manager</w:t>
      </w:r>
      <w:r w:rsidRPr="00F328F7">
        <w:rPr>
          <w:rFonts w:cs="Palatino-Roman"/>
          <w:sz w:val="20"/>
          <w:szCs w:val="20"/>
        </w:rPr>
        <w:t xml:space="preserve">, modify </w:t>
      </w:r>
      <w:r w:rsidRPr="00A72BBF">
        <w:rPr>
          <w:rFonts w:cs="Palatino-Roman"/>
          <w:b/>
          <w:sz w:val="20"/>
          <w:szCs w:val="20"/>
        </w:rPr>
        <w:t>the staging area</w:t>
      </w:r>
      <w:r w:rsidRPr="00F328F7">
        <w:rPr>
          <w:rFonts w:cs="Palatino-Roman"/>
          <w:sz w:val="20"/>
          <w:szCs w:val="20"/>
        </w:rPr>
        <w:t xml:space="preserve"> properties to meet your needs.</w:t>
      </w:r>
    </w:p>
    <w:p w14:paraId="74E899AF" w14:textId="77777777" w:rsidR="004711DF" w:rsidRDefault="004711DF" w:rsidP="004711DF">
      <w:pPr>
        <w:autoSpaceDE w:val="0"/>
        <w:autoSpaceDN w:val="0"/>
        <w:adjustRightInd w:val="0"/>
        <w:spacing w:before="240"/>
        <w:ind w:left="360"/>
        <w:rPr>
          <w:noProof/>
        </w:rPr>
      </w:pPr>
      <w:r>
        <w:rPr>
          <w:noProof/>
        </w:rPr>
        <w:t xml:space="preserve">The staging area stores cached versions of items previously requested from </w:t>
      </w:r>
      <w:r w:rsidRPr="00EB7589">
        <w:rPr>
          <w:b/>
          <w:noProof/>
        </w:rPr>
        <w:t>other resource managers</w:t>
      </w:r>
      <w:r>
        <w:rPr>
          <w:noProof/>
        </w:rPr>
        <w:t xml:space="preserve"> and from </w:t>
      </w:r>
      <w:r w:rsidRPr="00EB7589">
        <w:rPr>
          <w:b/>
          <w:noProof/>
        </w:rPr>
        <w:t>Tivoli Storage Manager</w:t>
      </w:r>
      <w:r>
        <w:rPr>
          <w:noProof/>
        </w:rPr>
        <w:t>.  Staging areas need fast disk drives for high-demand objects, large objects, and objects that require high-speed performance to access, like audio and video objects. Staging areas provide fast performance and allow you to access targe objects that could be stored on slower devices.</w:t>
      </w:r>
    </w:p>
    <w:p w14:paraId="1A5CB574" w14:textId="77777777" w:rsidR="004711DF" w:rsidRPr="00EB7589" w:rsidRDefault="004711DF" w:rsidP="004711DF">
      <w:pPr>
        <w:autoSpaceDE w:val="0"/>
        <w:autoSpaceDN w:val="0"/>
        <w:adjustRightInd w:val="0"/>
        <w:spacing w:after="240"/>
        <w:ind w:left="360"/>
      </w:pPr>
      <w:r>
        <w:rPr>
          <w:noProof/>
        </w:rPr>
        <w:drawing>
          <wp:inline distT="0" distB="0" distL="0" distR="0" wp14:anchorId="2E8D4E2B" wp14:editId="7DFCA2BB">
            <wp:extent cx="3203879" cy="1988121"/>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211781" cy="1993025"/>
                    </a:xfrm>
                    <a:prstGeom prst="rect">
                      <a:avLst/>
                    </a:prstGeom>
                    <a:noFill/>
                    <a:ln>
                      <a:noFill/>
                    </a:ln>
                  </pic:spPr>
                </pic:pic>
              </a:graphicData>
            </a:graphic>
          </wp:inline>
        </w:drawing>
      </w:r>
    </w:p>
    <w:p w14:paraId="71A9E5C0" w14:textId="77777777" w:rsidR="004711DF" w:rsidRPr="00F328F7" w:rsidRDefault="004711DF" w:rsidP="008934FF">
      <w:pPr>
        <w:pStyle w:val="a3"/>
        <w:numPr>
          <w:ilvl w:val="0"/>
          <w:numId w:val="15"/>
        </w:numPr>
        <w:autoSpaceDE w:val="0"/>
        <w:autoSpaceDN w:val="0"/>
        <w:adjustRightInd w:val="0"/>
        <w:jc w:val="left"/>
        <w:rPr>
          <w:rFonts w:cs="Palatino-Roman"/>
          <w:sz w:val="20"/>
          <w:szCs w:val="20"/>
        </w:rPr>
      </w:pPr>
      <w:r w:rsidRPr="00F328F7">
        <w:rPr>
          <w:rFonts w:cs="Palatino-Roman"/>
          <w:sz w:val="20"/>
          <w:szCs w:val="20"/>
        </w:rPr>
        <w:t>Configure the resource manager.</w:t>
      </w:r>
    </w:p>
    <w:p w14:paraId="1DDFE2F3" w14:textId="77777777" w:rsidR="004711DF" w:rsidRDefault="004711DF" w:rsidP="008934FF">
      <w:pPr>
        <w:pStyle w:val="a3"/>
        <w:numPr>
          <w:ilvl w:val="0"/>
          <w:numId w:val="15"/>
        </w:numPr>
        <w:autoSpaceDE w:val="0"/>
        <w:autoSpaceDN w:val="0"/>
        <w:adjustRightInd w:val="0"/>
        <w:jc w:val="left"/>
        <w:rPr>
          <w:rFonts w:cs="Palatino-Roman"/>
          <w:sz w:val="20"/>
          <w:szCs w:val="20"/>
        </w:rPr>
      </w:pPr>
      <w:r w:rsidRPr="00F328F7">
        <w:rPr>
          <w:rFonts w:cs="Palatino-Roman"/>
          <w:sz w:val="20"/>
          <w:szCs w:val="20"/>
        </w:rPr>
        <w:t>Set up server definitions among all existing resource managers.</w:t>
      </w:r>
    </w:p>
    <w:p w14:paraId="311242D8" w14:textId="77777777" w:rsidR="004711DF" w:rsidRDefault="004711DF" w:rsidP="004711DF">
      <w:pPr>
        <w:autoSpaceDE w:val="0"/>
        <w:autoSpaceDN w:val="0"/>
        <w:adjustRightInd w:val="0"/>
        <w:spacing w:before="240"/>
        <w:ind w:left="360"/>
        <w:rPr>
          <w:rFonts w:cs="Palatino-Roman"/>
          <w:sz w:val="20"/>
          <w:szCs w:val="20"/>
        </w:rPr>
      </w:pPr>
      <w:r w:rsidRPr="007E4C16">
        <w:rPr>
          <w:rFonts w:cs="Palatino-Roman"/>
          <w:b/>
        </w:rPr>
        <w:t xml:space="preserve">Server definition: </w:t>
      </w:r>
      <w:r w:rsidRPr="007E4C16">
        <w:rPr>
          <w:rFonts w:cs="Palatino-Roman"/>
          <w:sz w:val="20"/>
          <w:szCs w:val="20"/>
        </w:rPr>
        <w:t xml:space="preserve">Server definitions allow resource managers to communicate with each other and with storage systems. For example, you might have a </w:t>
      </w:r>
      <w:r w:rsidRPr="007E4C16">
        <w:rPr>
          <w:rFonts w:cs="Palatino-Roman"/>
          <w:i/>
          <w:color w:val="8496B0" w:themeColor="text2" w:themeTint="99"/>
          <w:sz w:val="20"/>
          <w:szCs w:val="20"/>
        </w:rPr>
        <w:t>resource manager</w:t>
      </w:r>
      <w:r w:rsidRPr="007E4C16">
        <w:rPr>
          <w:rFonts w:cs="Palatino-Roman"/>
          <w:sz w:val="20"/>
          <w:szCs w:val="20"/>
        </w:rPr>
        <w:t xml:space="preserve">, a </w:t>
      </w:r>
      <w:r w:rsidRPr="007E4C16">
        <w:rPr>
          <w:rFonts w:cs="Palatino-Roman"/>
          <w:i/>
          <w:color w:val="8496B0" w:themeColor="text2" w:themeTint="99"/>
          <w:sz w:val="20"/>
          <w:szCs w:val="20"/>
        </w:rPr>
        <w:t xml:space="preserve">DB2 Content Manager </w:t>
      </w:r>
      <w:proofErr w:type="spellStart"/>
      <w:r w:rsidRPr="007E4C16">
        <w:rPr>
          <w:rFonts w:cs="Palatino-Roman"/>
          <w:i/>
          <w:color w:val="8496B0" w:themeColor="text2" w:themeTint="99"/>
          <w:sz w:val="20"/>
          <w:szCs w:val="20"/>
        </w:rPr>
        <w:t>VideoCharger</w:t>
      </w:r>
      <w:proofErr w:type="spellEnd"/>
      <w:r w:rsidRPr="007E4C16">
        <w:rPr>
          <w:rFonts w:cs="Palatino-Roman"/>
          <w:i/>
          <w:color w:val="8496B0" w:themeColor="text2" w:themeTint="99"/>
          <w:sz w:val="20"/>
          <w:szCs w:val="20"/>
        </w:rPr>
        <w:t xml:space="preserve"> server</w:t>
      </w:r>
      <w:r w:rsidRPr="007E4C16">
        <w:rPr>
          <w:rFonts w:cs="Palatino-Roman"/>
          <w:sz w:val="20"/>
          <w:szCs w:val="20"/>
        </w:rPr>
        <w:t xml:space="preserve">, and a </w:t>
      </w:r>
      <w:r w:rsidRPr="007E4C16">
        <w:rPr>
          <w:rFonts w:cs="Palatino-Roman"/>
          <w:i/>
          <w:color w:val="8496B0" w:themeColor="text2" w:themeTint="99"/>
          <w:sz w:val="20"/>
          <w:szCs w:val="20"/>
        </w:rPr>
        <w:t>Tivoli Storage Manager server</w:t>
      </w:r>
      <w:r w:rsidRPr="007E4C16">
        <w:rPr>
          <w:rFonts w:cs="Palatino-Roman"/>
          <w:sz w:val="20"/>
          <w:szCs w:val="20"/>
        </w:rPr>
        <w:t>. A resource manager must have a server definition for all other resource managers and for every storage system it uses.</w:t>
      </w:r>
    </w:p>
    <w:p w14:paraId="249B25A6" w14:textId="77777777" w:rsidR="004711DF" w:rsidRPr="007E4C16" w:rsidRDefault="004711DF" w:rsidP="004711DF">
      <w:pPr>
        <w:autoSpaceDE w:val="0"/>
        <w:autoSpaceDN w:val="0"/>
        <w:adjustRightInd w:val="0"/>
        <w:spacing w:before="240"/>
        <w:ind w:left="360"/>
        <w:rPr>
          <w:rFonts w:cs="Palatino-Roman"/>
          <w:sz w:val="20"/>
          <w:szCs w:val="20"/>
        </w:rPr>
      </w:pPr>
      <w:r>
        <w:rPr>
          <w:noProof/>
        </w:rPr>
        <w:drawing>
          <wp:inline distT="0" distB="0" distL="0" distR="0" wp14:anchorId="5FFBDB57" wp14:editId="5C1A78BD">
            <wp:extent cx="2518079" cy="2024241"/>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524607" cy="2029489"/>
                    </a:xfrm>
                    <a:prstGeom prst="rect">
                      <a:avLst/>
                    </a:prstGeom>
                    <a:noFill/>
                    <a:ln>
                      <a:noFill/>
                    </a:ln>
                  </pic:spPr>
                </pic:pic>
              </a:graphicData>
            </a:graphic>
          </wp:inline>
        </w:drawing>
      </w:r>
    </w:p>
    <w:p w14:paraId="6F000839" w14:textId="77777777" w:rsidR="004711DF" w:rsidRPr="00F328F7" w:rsidRDefault="004711DF" w:rsidP="004711DF">
      <w:pPr>
        <w:pStyle w:val="a3"/>
        <w:autoSpaceDE w:val="0"/>
        <w:autoSpaceDN w:val="0"/>
        <w:adjustRightInd w:val="0"/>
        <w:ind w:left="360"/>
        <w:jc w:val="left"/>
        <w:rPr>
          <w:rFonts w:cs="Palatino-Roman"/>
          <w:sz w:val="20"/>
          <w:szCs w:val="20"/>
        </w:rPr>
      </w:pPr>
    </w:p>
    <w:p w14:paraId="6F487860" w14:textId="77777777" w:rsidR="004711DF" w:rsidRDefault="004711DF" w:rsidP="008934FF">
      <w:pPr>
        <w:pStyle w:val="a3"/>
        <w:numPr>
          <w:ilvl w:val="0"/>
          <w:numId w:val="15"/>
        </w:numPr>
        <w:autoSpaceDE w:val="0"/>
        <w:autoSpaceDN w:val="0"/>
        <w:adjustRightInd w:val="0"/>
        <w:jc w:val="left"/>
        <w:rPr>
          <w:rFonts w:cs="Palatino-Roman"/>
          <w:sz w:val="20"/>
          <w:szCs w:val="20"/>
        </w:rPr>
      </w:pPr>
      <w:r w:rsidRPr="00F328F7">
        <w:rPr>
          <w:rFonts w:cs="Palatino-Roman"/>
          <w:sz w:val="20"/>
          <w:szCs w:val="20"/>
        </w:rPr>
        <w:t>Optional: Set up additional object storage options, including collections and</w:t>
      </w:r>
      <w:r>
        <w:rPr>
          <w:rFonts w:cs="Palatino-Roman"/>
          <w:sz w:val="20"/>
          <w:szCs w:val="20"/>
        </w:rPr>
        <w:t xml:space="preserve"> </w:t>
      </w:r>
      <w:r w:rsidRPr="00F328F7">
        <w:rPr>
          <w:rFonts w:cs="Palatino-Roman"/>
          <w:sz w:val="20"/>
          <w:szCs w:val="20"/>
        </w:rPr>
        <w:t>volumes, for the resource manager. A new resource manager already has a</w:t>
      </w:r>
      <w:r>
        <w:rPr>
          <w:rFonts w:cs="Palatino-Roman"/>
          <w:sz w:val="20"/>
          <w:szCs w:val="20"/>
        </w:rPr>
        <w:t xml:space="preserve"> </w:t>
      </w:r>
      <w:r w:rsidRPr="00F328F7">
        <w:rPr>
          <w:rFonts w:cs="Palatino-Roman"/>
          <w:sz w:val="20"/>
          <w:szCs w:val="20"/>
        </w:rPr>
        <w:t>collection and storage system, but you might want to add additional storage,</w:t>
      </w:r>
      <w:r>
        <w:rPr>
          <w:rFonts w:cs="Palatino-Roman"/>
          <w:sz w:val="20"/>
          <w:szCs w:val="20"/>
        </w:rPr>
        <w:t xml:space="preserve"> </w:t>
      </w:r>
      <w:r w:rsidRPr="00F328F7">
        <w:rPr>
          <w:rFonts w:cs="Palatino-Roman"/>
          <w:sz w:val="20"/>
          <w:szCs w:val="20"/>
        </w:rPr>
        <w:t>such as file system volumes, Tivoli Storage Manager storage.</w:t>
      </w:r>
    </w:p>
    <w:p w14:paraId="4A3EFCE0" w14:textId="77777777" w:rsidR="004711DF" w:rsidRPr="00EB2FF3" w:rsidRDefault="004711DF" w:rsidP="004711DF">
      <w:pPr>
        <w:autoSpaceDE w:val="0"/>
        <w:autoSpaceDN w:val="0"/>
        <w:adjustRightInd w:val="0"/>
        <w:rPr>
          <w:rFonts w:asciiTheme="minorHAnsi" w:hAnsiTheme="minorHAnsi" w:cs="Palatino-Roman"/>
          <w:sz w:val="20"/>
          <w:szCs w:val="20"/>
        </w:rPr>
      </w:pPr>
      <w:r w:rsidRPr="00797258">
        <w:rPr>
          <w:rFonts w:asciiTheme="minorHAnsi" w:hAnsiTheme="minorHAnsi" w:cs="Palatino-Roman"/>
          <w:b/>
        </w:rPr>
        <w:t>Access type:</w:t>
      </w:r>
      <w:r w:rsidRPr="00EB2FF3">
        <w:rPr>
          <w:rFonts w:asciiTheme="minorHAnsi" w:hAnsiTheme="minorHAnsi" w:cs="Palatino-Roman"/>
          <w:sz w:val="20"/>
          <w:szCs w:val="20"/>
        </w:rPr>
        <w:t xml:space="preserve"> a communication protocol used by a resource manager. The configuration consists of the protocol type, the port number to use, and the path to the program needed to access data. The resource manager requires one access type for HTTP and one for HTTPS.</w:t>
      </w:r>
    </w:p>
    <w:p w14:paraId="6D77FCE8" w14:textId="77777777" w:rsidR="004711DF" w:rsidRPr="00EB2FF3" w:rsidRDefault="004711DF" w:rsidP="004711DF">
      <w:pPr>
        <w:autoSpaceDE w:val="0"/>
        <w:autoSpaceDN w:val="0"/>
        <w:adjustRightInd w:val="0"/>
        <w:rPr>
          <w:rFonts w:asciiTheme="minorHAnsi" w:hAnsiTheme="minorHAnsi" w:cs="Palatino-Roman"/>
          <w:sz w:val="20"/>
          <w:szCs w:val="20"/>
        </w:rPr>
      </w:pPr>
    </w:p>
    <w:p w14:paraId="2F2E40D3" w14:textId="77777777" w:rsidR="004711DF" w:rsidRPr="00EB2FF3" w:rsidRDefault="004711DF" w:rsidP="004711DF">
      <w:pPr>
        <w:autoSpaceDE w:val="0"/>
        <w:autoSpaceDN w:val="0"/>
        <w:adjustRightInd w:val="0"/>
        <w:rPr>
          <w:rFonts w:asciiTheme="minorHAnsi" w:hAnsiTheme="minorHAnsi" w:cs="Palatino-Roman"/>
          <w:sz w:val="20"/>
          <w:szCs w:val="20"/>
        </w:rPr>
      </w:pPr>
      <w:r w:rsidRPr="00EB2FF3">
        <w:rPr>
          <w:rFonts w:asciiTheme="minorHAnsi" w:hAnsiTheme="minorHAnsi" w:cs="Palatino-Roman"/>
          <w:sz w:val="20"/>
          <w:szCs w:val="20"/>
        </w:rPr>
        <w:t>Tip: Client APIs generally do not use HTTPS.</w:t>
      </w:r>
    </w:p>
    <w:p w14:paraId="1C79B1E6" w14:textId="77777777" w:rsidR="004711DF" w:rsidRDefault="004711DF" w:rsidP="004711DF">
      <w:pPr>
        <w:autoSpaceDE w:val="0"/>
        <w:autoSpaceDN w:val="0"/>
        <w:adjustRightInd w:val="0"/>
      </w:pPr>
    </w:p>
    <w:p w14:paraId="03AA96D4" w14:textId="77777777" w:rsidR="004711DF" w:rsidRPr="00EB2FF3" w:rsidRDefault="004711DF" w:rsidP="004711DF">
      <w:pPr>
        <w:autoSpaceDE w:val="0"/>
        <w:autoSpaceDN w:val="0"/>
        <w:adjustRightInd w:val="0"/>
        <w:rPr>
          <w:rFonts w:asciiTheme="minorHAnsi" w:hAnsiTheme="minorHAnsi" w:cs="Palatino-Roman"/>
          <w:sz w:val="20"/>
          <w:szCs w:val="20"/>
        </w:rPr>
      </w:pPr>
      <w:r w:rsidRPr="00EB2FF3">
        <w:rPr>
          <w:rFonts w:asciiTheme="minorHAnsi" w:hAnsiTheme="minorHAnsi" w:cs="Palatino-Roman"/>
          <w:sz w:val="20"/>
          <w:szCs w:val="20"/>
        </w:rPr>
        <w:t xml:space="preserve">The usual </w:t>
      </w:r>
      <w:r w:rsidRPr="00EB2FF3">
        <w:rPr>
          <w:rFonts w:asciiTheme="minorHAnsi" w:hAnsiTheme="minorHAnsi" w:cs="Palatino-Roman"/>
          <w:color w:val="8496B0" w:themeColor="text2" w:themeTint="99"/>
          <w:sz w:val="20"/>
          <w:szCs w:val="20"/>
        </w:rPr>
        <w:t xml:space="preserve">port numbers are 80 for HTTP </w:t>
      </w:r>
      <w:r w:rsidRPr="00EB2FF3">
        <w:rPr>
          <w:rFonts w:asciiTheme="minorHAnsi" w:hAnsiTheme="minorHAnsi" w:cs="Palatino-Roman"/>
          <w:sz w:val="20"/>
          <w:szCs w:val="20"/>
        </w:rPr>
        <w:t xml:space="preserve">and </w:t>
      </w:r>
      <w:r w:rsidRPr="00EB2FF3">
        <w:rPr>
          <w:rFonts w:asciiTheme="minorHAnsi" w:hAnsiTheme="minorHAnsi" w:cs="Palatino-Roman"/>
          <w:color w:val="FF0000"/>
          <w:sz w:val="20"/>
          <w:szCs w:val="20"/>
        </w:rPr>
        <w:t>443 for HTTPS</w:t>
      </w:r>
      <w:r w:rsidRPr="00EB2FF3">
        <w:rPr>
          <w:rFonts w:asciiTheme="minorHAnsi" w:hAnsiTheme="minorHAnsi" w:cs="Palatino-Roman"/>
          <w:sz w:val="20"/>
          <w:szCs w:val="20"/>
        </w:rPr>
        <w:t xml:space="preserve">, but your system could be configured differently. </w:t>
      </w:r>
      <w:r>
        <w:rPr>
          <w:rFonts w:asciiTheme="minorHAnsi" w:hAnsiTheme="minorHAnsi" w:cs="Palatino-Roman"/>
          <w:sz w:val="20"/>
          <w:szCs w:val="20"/>
        </w:rPr>
        <w:t xml:space="preserve"> </w:t>
      </w:r>
      <w:r w:rsidRPr="00EB2FF3">
        <w:rPr>
          <w:rFonts w:asciiTheme="minorHAnsi" w:hAnsiTheme="minorHAnsi" w:cs="Palatino-Roman"/>
          <w:sz w:val="20"/>
          <w:szCs w:val="20"/>
        </w:rPr>
        <w:t>If you change the port number after deploying your resource managers, you will need to update:</w:t>
      </w:r>
    </w:p>
    <w:p w14:paraId="4269076D" w14:textId="77777777" w:rsidR="004711DF" w:rsidRPr="00EB2FF3" w:rsidRDefault="004711DF" w:rsidP="008934FF">
      <w:pPr>
        <w:pStyle w:val="a3"/>
        <w:numPr>
          <w:ilvl w:val="0"/>
          <w:numId w:val="2"/>
        </w:numPr>
        <w:autoSpaceDE w:val="0"/>
        <w:autoSpaceDN w:val="0"/>
        <w:adjustRightInd w:val="0"/>
        <w:jc w:val="left"/>
        <w:rPr>
          <w:sz w:val="18"/>
          <w:szCs w:val="18"/>
        </w:rPr>
      </w:pPr>
      <w:r w:rsidRPr="00EB2FF3">
        <w:rPr>
          <w:sz w:val="18"/>
          <w:szCs w:val="18"/>
        </w:rPr>
        <w:t xml:space="preserve">The access </w:t>
      </w:r>
      <w:proofErr w:type="gramStart"/>
      <w:r w:rsidRPr="00EB2FF3">
        <w:rPr>
          <w:sz w:val="18"/>
          <w:szCs w:val="18"/>
        </w:rPr>
        <w:t>type</w:t>
      </w:r>
      <w:proofErr w:type="gramEnd"/>
    </w:p>
    <w:p w14:paraId="524EB438" w14:textId="77777777" w:rsidR="004711DF" w:rsidRPr="00EB2FF3" w:rsidRDefault="004711DF" w:rsidP="008934FF">
      <w:pPr>
        <w:pStyle w:val="a3"/>
        <w:numPr>
          <w:ilvl w:val="0"/>
          <w:numId w:val="2"/>
        </w:numPr>
        <w:autoSpaceDE w:val="0"/>
        <w:autoSpaceDN w:val="0"/>
        <w:adjustRightInd w:val="0"/>
        <w:jc w:val="left"/>
        <w:rPr>
          <w:sz w:val="18"/>
          <w:szCs w:val="18"/>
        </w:rPr>
      </w:pPr>
      <w:r w:rsidRPr="00EB2FF3">
        <w:rPr>
          <w:sz w:val="18"/>
          <w:szCs w:val="18"/>
        </w:rPr>
        <w:t xml:space="preserve">The </w:t>
      </w:r>
      <w:proofErr w:type="spellStart"/>
      <w:r w:rsidRPr="00EB2FF3">
        <w:rPr>
          <w:sz w:val="18"/>
          <w:szCs w:val="18"/>
        </w:rPr>
        <w:t>httpd.conf</w:t>
      </w:r>
      <w:proofErr w:type="spellEnd"/>
      <w:r w:rsidRPr="00EB2FF3">
        <w:rPr>
          <w:sz w:val="18"/>
          <w:szCs w:val="18"/>
        </w:rPr>
        <w:t xml:space="preserve"> file</w:t>
      </w:r>
    </w:p>
    <w:p w14:paraId="30649718" w14:textId="77777777" w:rsidR="004711DF" w:rsidRPr="00EB2FF3" w:rsidRDefault="004711DF" w:rsidP="008934FF">
      <w:pPr>
        <w:pStyle w:val="a3"/>
        <w:numPr>
          <w:ilvl w:val="0"/>
          <w:numId w:val="2"/>
        </w:numPr>
        <w:autoSpaceDE w:val="0"/>
        <w:autoSpaceDN w:val="0"/>
        <w:adjustRightInd w:val="0"/>
        <w:jc w:val="left"/>
        <w:rPr>
          <w:sz w:val="18"/>
          <w:szCs w:val="18"/>
        </w:rPr>
      </w:pPr>
      <w:r w:rsidRPr="00EB2FF3">
        <w:rPr>
          <w:sz w:val="18"/>
          <w:szCs w:val="18"/>
        </w:rPr>
        <w:t>WebSphere Business Integration Server Foundation or WebSphere Application Server</w:t>
      </w:r>
    </w:p>
    <w:p w14:paraId="1E0549E4" w14:textId="77777777" w:rsidR="004711DF" w:rsidRDefault="004711DF" w:rsidP="004711DF">
      <w:pPr>
        <w:autoSpaceDE w:val="0"/>
        <w:autoSpaceDN w:val="0"/>
        <w:adjustRightInd w:val="0"/>
      </w:pPr>
      <w:r>
        <w:t>If those values do not work, check the HTTP transport settings in WebSphere Application Server</w:t>
      </w:r>
    </w:p>
    <w:p w14:paraId="4BF05EF5" w14:textId="77777777" w:rsidR="004711DF" w:rsidRPr="004111AF" w:rsidRDefault="004711DF" w:rsidP="004711DF">
      <w:pPr>
        <w:pStyle w:val="a3"/>
        <w:autoSpaceDE w:val="0"/>
        <w:autoSpaceDN w:val="0"/>
        <w:adjustRightInd w:val="0"/>
        <w:ind w:left="0"/>
        <w:jc w:val="left"/>
        <w:rPr>
          <w:sz w:val="18"/>
          <w:szCs w:val="18"/>
        </w:rPr>
      </w:pPr>
      <w:r w:rsidRPr="00944087">
        <w:rPr>
          <w:sz w:val="18"/>
          <w:szCs w:val="18"/>
        </w:rPr>
        <w:t>/</w:t>
      </w:r>
      <w:proofErr w:type="spellStart"/>
      <w:r w:rsidRPr="00944087">
        <w:rPr>
          <w:sz w:val="18"/>
          <w:szCs w:val="18"/>
        </w:rPr>
        <w:t>usr</w:t>
      </w:r>
      <w:proofErr w:type="spellEnd"/>
      <w:r w:rsidRPr="00944087">
        <w:rPr>
          <w:sz w:val="18"/>
          <w:szCs w:val="18"/>
        </w:rPr>
        <w:t>/IBM/</w:t>
      </w:r>
      <w:proofErr w:type="spellStart"/>
      <w:r w:rsidRPr="00944087">
        <w:rPr>
          <w:sz w:val="18"/>
          <w:szCs w:val="18"/>
        </w:rPr>
        <w:t>HTTPServer</w:t>
      </w:r>
      <w:proofErr w:type="spellEnd"/>
      <w:r w:rsidRPr="00944087">
        <w:rPr>
          <w:sz w:val="18"/>
          <w:szCs w:val="18"/>
        </w:rPr>
        <w:t>/bin/</w:t>
      </w:r>
      <w:proofErr w:type="spellStart"/>
      <w:r w:rsidRPr="00944087">
        <w:rPr>
          <w:sz w:val="18"/>
          <w:szCs w:val="18"/>
        </w:rPr>
        <w:t>adminctl</w:t>
      </w:r>
      <w:proofErr w:type="spellEnd"/>
      <w:r w:rsidRPr="00944087">
        <w:rPr>
          <w:sz w:val="18"/>
          <w:szCs w:val="18"/>
        </w:rPr>
        <w:t xml:space="preserve"> </w:t>
      </w:r>
      <w:proofErr w:type="spellStart"/>
      <w:r w:rsidRPr="00944087">
        <w:rPr>
          <w:sz w:val="18"/>
          <w:szCs w:val="18"/>
        </w:rPr>
        <w:t>start|stop</w:t>
      </w:r>
      <w:proofErr w:type="spellEnd"/>
      <w:r w:rsidRPr="00944087">
        <w:rPr>
          <w:sz w:val="18"/>
          <w:szCs w:val="18"/>
        </w:rPr>
        <w:t xml:space="preserve"> </w:t>
      </w:r>
    </w:p>
    <w:p w14:paraId="5F77C082" w14:textId="77777777" w:rsidR="004711DF" w:rsidRDefault="004711DF" w:rsidP="004711DF">
      <w:pPr>
        <w:autoSpaceDE w:val="0"/>
        <w:autoSpaceDN w:val="0"/>
        <w:adjustRightInd w:val="0"/>
      </w:pPr>
      <w:r>
        <w:t>A client accesses the resource manager in one of the following ways:</w:t>
      </w:r>
    </w:p>
    <w:p w14:paraId="10211D76" w14:textId="77777777" w:rsidR="004711DF" w:rsidRDefault="004711DF" w:rsidP="008934FF">
      <w:pPr>
        <w:pStyle w:val="a3"/>
        <w:numPr>
          <w:ilvl w:val="0"/>
          <w:numId w:val="8"/>
        </w:numPr>
        <w:autoSpaceDE w:val="0"/>
        <w:autoSpaceDN w:val="0"/>
        <w:adjustRightInd w:val="0"/>
        <w:jc w:val="left"/>
      </w:pPr>
      <w:r>
        <w:t xml:space="preserve">Through the Web server (typically IBM HTTP Server), and a request to port 80 by http://server/icmrm/snoop. The </w:t>
      </w:r>
      <w:r w:rsidRPr="006466CE">
        <w:rPr>
          <w:color w:val="FF0000"/>
        </w:rPr>
        <w:t xml:space="preserve">Web server plug-in </w:t>
      </w:r>
      <w:r>
        <w:t xml:space="preserve">forwards the request to WebSphere Business Integration Server Foundation or </w:t>
      </w:r>
      <w:proofErr w:type="spellStart"/>
      <w:r>
        <w:t>webSphere</w:t>
      </w:r>
      <w:proofErr w:type="spellEnd"/>
      <w:r>
        <w:t xml:space="preserve"> Application Server.</w:t>
      </w:r>
    </w:p>
    <w:p w14:paraId="6173F05D" w14:textId="77777777" w:rsidR="004711DF" w:rsidRDefault="004711DF" w:rsidP="008934FF">
      <w:pPr>
        <w:pStyle w:val="a3"/>
        <w:numPr>
          <w:ilvl w:val="0"/>
          <w:numId w:val="8"/>
        </w:numPr>
        <w:autoSpaceDE w:val="0"/>
        <w:autoSpaceDN w:val="0"/>
        <w:adjustRightInd w:val="0"/>
        <w:jc w:val="left"/>
      </w:pPr>
      <w:r>
        <w:t>Directly to WebSphere Business Integration Server Foundation or WebSphere Application Server by specifying the port that the application server instance is listening on: http://server:port/icmrm/snoop. Substitute the actual port number for port.</w:t>
      </w:r>
    </w:p>
    <w:p w14:paraId="37D8F7FA" w14:textId="77777777" w:rsidR="004711DF" w:rsidRDefault="004711DF" w:rsidP="004711DF">
      <w:pPr>
        <w:autoSpaceDE w:val="0"/>
        <w:autoSpaceDN w:val="0"/>
        <w:adjustRightInd w:val="0"/>
      </w:pPr>
      <w:r>
        <w:t>View the snoop information provided by the resource manager for a regular connection. Enter the appropriate URL in the browser.</w:t>
      </w:r>
    </w:p>
    <w:p w14:paraId="19AE03A5" w14:textId="77777777" w:rsidR="004711DF" w:rsidRDefault="004711DF" w:rsidP="004711DF">
      <w:pPr>
        <w:pStyle w:val="a3"/>
        <w:autoSpaceDE w:val="0"/>
        <w:autoSpaceDN w:val="0"/>
        <w:adjustRightInd w:val="0"/>
        <w:ind w:left="0"/>
        <w:jc w:val="left"/>
        <w:rPr>
          <w:sz w:val="18"/>
          <w:szCs w:val="18"/>
        </w:rPr>
      </w:pPr>
      <w:hyperlink r:id="rId29" w:history="1">
        <w:r w:rsidRPr="001E04AD">
          <w:rPr>
            <w:rStyle w:val="ad"/>
            <w:sz w:val="18"/>
            <w:szCs w:val="18"/>
          </w:rPr>
          <w:t>http://admsrv1/icmrm/snoop</w:t>
        </w:r>
      </w:hyperlink>
    </w:p>
    <w:p w14:paraId="43CE91E8" w14:textId="77777777" w:rsidR="004711DF" w:rsidRPr="00353056" w:rsidRDefault="004711DF" w:rsidP="004711DF">
      <w:pPr>
        <w:pStyle w:val="a3"/>
        <w:autoSpaceDE w:val="0"/>
        <w:autoSpaceDN w:val="0"/>
        <w:adjustRightInd w:val="0"/>
        <w:ind w:left="0"/>
        <w:jc w:val="left"/>
        <w:rPr>
          <w:sz w:val="18"/>
          <w:szCs w:val="18"/>
        </w:rPr>
      </w:pPr>
      <w:hyperlink r:id="rId30" w:history="1">
        <w:r w:rsidRPr="001E04AD">
          <w:rPr>
            <w:rStyle w:val="ad"/>
            <w:sz w:val="18"/>
            <w:szCs w:val="18"/>
          </w:rPr>
          <w:t>http://admsrv1:9082/icmrm/snoop</w:t>
        </w:r>
      </w:hyperlink>
    </w:p>
    <w:p w14:paraId="66C03743" w14:textId="77777777" w:rsidR="004711DF" w:rsidRDefault="004711DF" w:rsidP="004711DF">
      <w:pPr>
        <w:autoSpaceDE w:val="0"/>
        <w:autoSpaceDN w:val="0"/>
        <w:adjustRightInd w:val="0"/>
      </w:pPr>
      <w:r>
        <w:t xml:space="preserve">Important: The </w:t>
      </w:r>
      <w:proofErr w:type="spellStart"/>
      <w:r>
        <w:t>admin.conf</w:t>
      </w:r>
      <w:proofErr w:type="spellEnd"/>
      <w:r>
        <w:t xml:space="preserve"> configuration file supports single-byte characters (SBCS) only.</w:t>
      </w:r>
    </w:p>
    <w:p w14:paraId="7714F834" w14:textId="77777777" w:rsidR="004711DF" w:rsidRDefault="004711DF" w:rsidP="004711DF">
      <w:pPr>
        <w:autoSpaceDE w:val="0"/>
        <w:autoSpaceDN w:val="0"/>
        <w:adjustRightInd w:val="0"/>
      </w:pPr>
      <w:r>
        <w:t>Confirm that IBM HTTP Server administration server started successfully by checking the admin_error.log file.</w:t>
      </w:r>
    </w:p>
    <w:p w14:paraId="7A82CE2F" w14:textId="77777777" w:rsidR="004711DF" w:rsidRDefault="004711DF" w:rsidP="004711DF">
      <w:pPr>
        <w:autoSpaceDE w:val="0"/>
        <w:autoSpaceDN w:val="0"/>
        <w:adjustRightInd w:val="0"/>
      </w:pPr>
    </w:p>
    <w:p w14:paraId="072CE57A" w14:textId="77777777" w:rsidR="004711DF" w:rsidRDefault="004711DF" w:rsidP="004711DF">
      <w:r w:rsidRPr="00C574FE">
        <w:rPr>
          <w:i/>
        </w:rPr>
        <w:t>Tip: The port number is typically 9081 for HTTP connections</w:t>
      </w:r>
      <w:r>
        <w:rPr>
          <w:i/>
        </w:rPr>
        <w:t xml:space="preserve"> and 9444 for HTTPS connections</w:t>
      </w:r>
    </w:p>
    <w:p w14:paraId="606C2B4C" w14:textId="77777777" w:rsidR="004711DF" w:rsidRPr="00A72BBF" w:rsidRDefault="004711DF" w:rsidP="004711DF">
      <w:pPr>
        <w:autoSpaceDE w:val="0"/>
        <w:autoSpaceDN w:val="0"/>
        <w:adjustRightInd w:val="0"/>
        <w:spacing w:before="240"/>
        <w:rPr>
          <w:b/>
        </w:rPr>
      </w:pPr>
      <w:r w:rsidRPr="00A72BBF">
        <w:rPr>
          <w:b/>
        </w:rPr>
        <w:t>Resource manager background services</w:t>
      </w:r>
    </w:p>
    <w:p w14:paraId="30C5E25E" w14:textId="77777777" w:rsidR="004711DF" w:rsidRDefault="004711DF" w:rsidP="004711DF">
      <w:pPr>
        <w:autoSpaceDE w:val="0"/>
        <w:autoSpaceDN w:val="0"/>
        <w:adjustRightInd w:val="0"/>
        <w:spacing w:after="240"/>
      </w:pPr>
      <w:r>
        <w:t>The resource manager provides two background services: asynchronous delete and asynchronous reconciliation. Both services cause the resource manager to synchronize with the library server and perform the following actions:</w:t>
      </w:r>
    </w:p>
    <w:p w14:paraId="328A0F3C" w14:textId="77777777" w:rsidR="004711DF" w:rsidRDefault="004711DF" w:rsidP="004711DF">
      <w:pPr>
        <w:autoSpaceDE w:val="0"/>
        <w:autoSpaceDN w:val="0"/>
        <w:adjustRightInd w:val="0"/>
        <w:spacing w:after="240"/>
      </w:pPr>
      <w:r>
        <w:t xml:space="preserve">Asynchronous delete: When the background service cycle reaches this service, data that is already deleted in the library server is deleted in the resource manager. The asynchronous delete service also removes all of the data that has </w:t>
      </w:r>
      <w:proofErr w:type="gramStart"/>
      <w:r>
        <w:t>a</w:t>
      </w:r>
      <w:proofErr w:type="gramEnd"/>
      <w:r>
        <w:t xml:space="preserve"> OBJ_STATUS value of D in the RMOBJECTS table.</w:t>
      </w:r>
    </w:p>
    <w:p w14:paraId="75773787" w14:textId="77777777" w:rsidR="004711DF" w:rsidRDefault="004711DF" w:rsidP="004711DF">
      <w:pPr>
        <w:autoSpaceDE w:val="0"/>
        <w:autoSpaceDN w:val="0"/>
        <w:adjustRightInd w:val="0"/>
      </w:pPr>
      <w:r>
        <w:t>Asynchronous reconciliation: When the background service cycle reaches this service, the resource manager calls the commit or rollback methods for those transactions that are listed as expired data in the MTRANSACTIONS table. The default background service cycle time is 30 minutes. To change the cycle time, you can modify the BACKGROUND_SERVICE_CYCLE parameter in the RMCONFIGURATION table in the resource manager database. When your system is not logged in to the resource manager, the resource manager background services do not run.</w:t>
      </w:r>
    </w:p>
    <w:p w14:paraId="799A21DD" w14:textId="77777777" w:rsidR="004711DF" w:rsidRDefault="004711DF" w:rsidP="004711DF">
      <w:pPr>
        <w:autoSpaceDE w:val="0"/>
        <w:autoSpaceDN w:val="0"/>
        <w:adjustRightInd w:val="0"/>
      </w:pPr>
    </w:p>
    <w:p w14:paraId="291203D0" w14:textId="77777777" w:rsidR="004711DF" w:rsidRPr="003C7616" w:rsidRDefault="004711DF" w:rsidP="004711DF">
      <w:pPr>
        <w:autoSpaceDE w:val="0"/>
        <w:autoSpaceDN w:val="0"/>
        <w:adjustRightInd w:val="0"/>
        <w:rPr>
          <w:b/>
        </w:rPr>
      </w:pPr>
      <w:r>
        <w:rPr>
          <w:b/>
        </w:rPr>
        <w:t xml:space="preserve">Four </w:t>
      </w:r>
      <w:r w:rsidRPr="003C7616">
        <w:rPr>
          <w:b/>
        </w:rPr>
        <w:t>resource manager services</w:t>
      </w:r>
    </w:p>
    <w:p w14:paraId="33290506" w14:textId="77777777" w:rsidR="004711DF" w:rsidRDefault="004711DF" w:rsidP="004711DF">
      <w:pPr>
        <w:autoSpaceDE w:val="0"/>
        <w:autoSpaceDN w:val="0"/>
        <w:adjustRightInd w:val="0"/>
      </w:pPr>
      <w:r>
        <w:rPr>
          <w:noProof/>
        </w:rPr>
        <w:lastRenderedPageBreak/>
        <w:drawing>
          <wp:inline distT="0" distB="0" distL="0" distR="0" wp14:anchorId="7E96C638" wp14:editId="793F5132">
            <wp:extent cx="3700732" cy="2646453"/>
            <wp:effectExtent l="0" t="0" r="0" b="190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705278" cy="2649704"/>
                    </a:xfrm>
                    <a:prstGeom prst="rect">
                      <a:avLst/>
                    </a:prstGeom>
                    <a:noFill/>
                    <a:ln>
                      <a:noFill/>
                    </a:ln>
                  </pic:spPr>
                </pic:pic>
              </a:graphicData>
            </a:graphic>
          </wp:inline>
        </w:drawing>
      </w:r>
    </w:p>
    <w:p w14:paraId="47B29570" w14:textId="77777777" w:rsidR="004711DF" w:rsidRPr="002E1CBE" w:rsidRDefault="004711DF" w:rsidP="008934FF">
      <w:pPr>
        <w:pStyle w:val="a3"/>
        <w:numPr>
          <w:ilvl w:val="0"/>
          <w:numId w:val="3"/>
        </w:numPr>
        <w:autoSpaceDE w:val="0"/>
        <w:autoSpaceDN w:val="0"/>
        <w:adjustRightInd w:val="0"/>
        <w:spacing w:after="0"/>
        <w:jc w:val="left"/>
        <w:rPr>
          <w:sz w:val="20"/>
          <w:szCs w:val="20"/>
        </w:rPr>
      </w:pPr>
      <w:proofErr w:type="spellStart"/>
      <w:r w:rsidRPr="002E1CBE">
        <w:rPr>
          <w:sz w:val="20"/>
          <w:szCs w:val="20"/>
        </w:rPr>
        <w:t>Purger</w:t>
      </w:r>
      <w:proofErr w:type="spellEnd"/>
      <w:r w:rsidRPr="002E1CBE">
        <w:rPr>
          <w:sz w:val="20"/>
          <w:szCs w:val="20"/>
        </w:rPr>
        <w:t>: If LAN cache is enabled or if Tivoli Storage Manager is in use</w:t>
      </w:r>
      <w:r>
        <w:rPr>
          <w:sz w:val="20"/>
          <w:szCs w:val="20"/>
        </w:rPr>
        <w:t xml:space="preserve"> </w:t>
      </w:r>
      <w:r w:rsidRPr="002E1CBE">
        <w:rPr>
          <w:sz w:val="20"/>
          <w:szCs w:val="20"/>
        </w:rPr>
        <w:t xml:space="preserve">to maintain the size of the staging area. When the staging area size reaches a preset upper limit, the </w:t>
      </w:r>
      <w:proofErr w:type="spellStart"/>
      <w:r w:rsidRPr="002E1CBE">
        <w:rPr>
          <w:sz w:val="20"/>
          <w:szCs w:val="20"/>
        </w:rPr>
        <w:t>purger</w:t>
      </w:r>
      <w:proofErr w:type="spellEnd"/>
      <w:r w:rsidRPr="002E1CBE">
        <w:rPr>
          <w:sz w:val="20"/>
          <w:szCs w:val="20"/>
        </w:rPr>
        <w:t xml:space="preserve"> will begin to remove</w:t>
      </w:r>
      <w:r>
        <w:rPr>
          <w:sz w:val="20"/>
          <w:szCs w:val="20"/>
        </w:rPr>
        <w:t xml:space="preserve"> </w:t>
      </w:r>
      <w:r w:rsidRPr="002E1CBE">
        <w:rPr>
          <w:sz w:val="20"/>
          <w:szCs w:val="20"/>
        </w:rPr>
        <w:t>files until it reaches a preset lower limit</w:t>
      </w:r>
    </w:p>
    <w:p w14:paraId="291BD6DC" w14:textId="77777777" w:rsidR="004711DF" w:rsidRPr="00AD1E76" w:rsidRDefault="004711DF" w:rsidP="008934FF">
      <w:pPr>
        <w:pStyle w:val="a3"/>
        <w:numPr>
          <w:ilvl w:val="0"/>
          <w:numId w:val="3"/>
        </w:numPr>
        <w:autoSpaceDE w:val="0"/>
        <w:autoSpaceDN w:val="0"/>
        <w:adjustRightInd w:val="0"/>
        <w:jc w:val="left"/>
        <w:rPr>
          <w:sz w:val="20"/>
          <w:szCs w:val="20"/>
        </w:rPr>
      </w:pPr>
      <w:r w:rsidRPr="00AD1E76">
        <w:rPr>
          <w:sz w:val="20"/>
          <w:szCs w:val="20"/>
        </w:rPr>
        <w:t>Migrator</w:t>
      </w:r>
      <w:r w:rsidRPr="00AD1E76">
        <w:rPr>
          <w:sz w:val="20"/>
          <w:szCs w:val="20"/>
        </w:rPr>
        <w:tab/>
      </w:r>
      <w:r>
        <w:rPr>
          <w:sz w:val="20"/>
          <w:szCs w:val="20"/>
        </w:rPr>
        <w:t xml:space="preserve"> </w:t>
      </w:r>
      <w:r w:rsidRPr="00AD1E76">
        <w:rPr>
          <w:sz w:val="20"/>
          <w:szCs w:val="20"/>
        </w:rPr>
        <w:t xml:space="preserve">Always; the </w:t>
      </w:r>
      <w:r w:rsidRPr="00AD1E76">
        <w:rPr>
          <w:b/>
          <w:color w:val="FF0000"/>
          <w:sz w:val="20"/>
          <w:szCs w:val="20"/>
        </w:rPr>
        <w:t>migrator schedule runs the migrator</w:t>
      </w:r>
      <w:r w:rsidRPr="00AD1E76">
        <w:rPr>
          <w:sz w:val="20"/>
          <w:szCs w:val="20"/>
        </w:rPr>
        <w:t>. The migration policy tells the system how long objects must remain in a storage class, and the migrator moves the objects between storage classes when they are scheduled to move. Recommendation: You should run the migrator during off-peak hours, but it should run frequently. Requirement: The migrator is a stand-alone service and it must be started for migration to occur.</w:t>
      </w:r>
    </w:p>
    <w:p w14:paraId="2C0E825A" w14:textId="77777777" w:rsidR="004711DF" w:rsidRPr="00AD1E76" w:rsidRDefault="004711DF" w:rsidP="008934FF">
      <w:pPr>
        <w:pStyle w:val="a3"/>
        <w:numPr>
          <w:ilvl w:val="0"/>
          <w:numId w:val="3"/>
        </w:numPr>
        <w:autoSpaceDE w:val="0"/>
        <w:autoSpaceDN w:val="0"/>
        <w:adjustRightInd w:val="0"/>
        <w:jc w:val="left"/>
        <w:rPr>
          <w:sz w:val="20"/>
          <w:szCs w:val="20"/>
        </w:rPr>
      </w:pPr>
      <w:r>
        <w:rPr>
          <w:sz w:val="20"/>
          <w:szCs w:val="20"/>
        </w:rPr>
        <w:t xml:space="preserve">Stager: </w:t>
      </w:r>
      <w:r w:rsidRPr="00AD1E76">
        <w:rPr>
          <w:sz w:val="20"/>
          <w:szCs w:val="20"/>
        </w:rPr>
        <w:t xml:space="preserve">If DB2 Content Manager </w:t>
      </w:r>
      <w:proofErr w:type="spellStart"/>
      <w:r w:rsidRPr="00AD1E76">
        <w:rPr>
          <w:sz w:val="20"/>
          <w:szCs w:val="20"/>
        </w:rPr>
        <w:t>VideoCharger</w:t>
      </w:r>
      <w:proofErr w:type="spellEnd"/>
      <w:r w:rsidRPr="00AD1E76">
        <w:rPr>
          <w:sz w:val="20"/>
          <w:szCs w:val="20"/>
        </w:rPr>
        <w:t xml:space="preserve"> or another media archiver is in use</w:t>
      </w:r>
    </w:p>
    <w:p w14:paraId="43AB74A9" w14:textId="77777777" w:rsidR="004711DF" w:rsidRPr="00AD1E76" w:rsidRDefault="004711DF" w:rsidP="008934FF">
      <w:pPr>
        <w:pStyle w:val="a3"/>
        <w:numPr>
          <w:ilvl w:val="0"/>
          <w:numId w:val="3"/>
        </w:numPr>
        <w:autoSpaceDE w:val="0"/>
        <w:autoSpaceDN w:val="0"/>
        <w:adjustRightInd w:val="0"/>
        <w:jc w:val="left"/>
        <w:rPr>
          <w:sz w:val="20"/>
          <w:szCs w:val="20"/>
        </w:rPr>
      </w:pPr>
      <w:r w:rsidRPr="00AD1E76">
        <w:rPr>
          <w:sz w:val="20"/>
          <w:szCs w:val="20"/>
        </w:rPr>
        <w:t>Replicator</w:t>
      </w:r>
      <w:r>
        <w:rPr>
          <w:sz w:val="20"/>
          <w:szCs w:val="20"/>
        </w:rPr>
        <w:t xml:space="preserve">: </w:t>
      </w:r>
      <w:r w:rsidRPr="00AD1E76">
        <w:rPr>
          <w:sz w:val="20"/>
          <w:szCs w:val="20"/>
        </w:rPr>
        <w:t xml:space="preserve">If replicas are defined; the </w:t>
      </w:r>
      <w:r w:rsidRPr="00AD1E76">
        <w:rPr>
          <w:b/>
          <w:color w:val="FF0000"/>
          <w:sz w:val="20"/>
          <w:szCs w:val="20"/>
        </w:rPr>
        <w:t>replicator schedule runs the replicator</w:t>
      </w:r>
      <w:r w:rsidRPr="00AD1E76">
        <w:rPr>
          <w:sz w:val="20"/>
          <w:szCs w:val="20"/>
        </w:rPr>
        <w:t>. The purpose of replication is to replicate object data from a primary resource manager to a copy resource manager for enhanced retrievability and security. Requirement: The replicator is a stand-alone service and it must be started for replication to occur.</w:t>
      </w:r>
    </w:p>
    <w:p w14:paraId="23A7598D" w14:textId="77777777" w:rsidR="004711DF" w:rsidRDefault="004711DF" w:rsidP="004711DF">
      <w:pPr>
        <w:autoSpaceDE w:val="0"/>
        <w:autoSpaceDN w:val="0"/>
        <w:adjustRightInd w:val="0"/>
      </w:pPr>
      <w:r>
        <w:t>To start all four applications:</w:t>
      </w:r>
    </w:p>
    <w:p w14:paraId="66234E1D" w14:textId="77777777" w:rsidR="004711DF" w:rsidRDefault="004711DF" w:rsidP="004711DF">
      <w:pPr>
        <w:autoSpaceDE w:val="0"/>
        <w:autoSpaceDN w:val="0"/>
        <w:adjustRightInd w:val="0"/>
      </w:pPr>
      <w:r>
        <w:t>/</w:t>
      </w:r>
      <w:proofErr w:type="spellStart"/>
      <w:r>
        <w:t>etc</w:t>
      </w:r>
      <w:proofErr w:type="spellEnd"/>
      <w:r>
        <w:t>/</w:t>
      </w:r>
      <w:proofErr w:type="spellStart"/>
      <w:r>
        <w:t>rc.cmrmprc</w:t>
      </w:r>
      <w:proofErr w:type="spellEnd"/>
      <w:r>
        <w:t xml:space="preserve"> -act start -</w:t>
      </w:r>
      <w:proofErr w:type="spellStart"/>
      <w:r>
        <w:t>db</w:t>
      </w:r>
      <w:proofErr w:type="spellEnd"/>
      <w:r>
        <w:t xml:space="preserve"> &lt;</w:t>
      </w:r>
      <w:proofErr w:type="spellStart"/>
      <w:r>
        <w:t>dbname</w:t>
      </w:r>
      <w:proofErr w:type="spellEnd"/>
      <w:r>
        <w:t>&gt; -app &lt;</w:t>
      </w:r>
      <w:proofErr w:type="spellStart"/>
      <w:r>
        <w:t>rmappname</w:t>
      </w:r>
      <w:proofErr w:type="spellEnd"/>
      <w:r>
        <w:t>&gt;</w:t>
      </w:r>
    </w:p>
    <w:p w14:paraId="73788AD8" w14:textId="77777777" w:rsidR="004711DF" w:rsidRDefault="004711DF" w:rsidP="004711DF">
      <w:pPr>
        <w:autoSpaceDE w:val="0"/>
        <w:autoSpaceDN w:val="0"/>
        <w:adjustRightInd w:val="0"/>
      </w:pPr>
    </w:p>
    <w:p w14:paraId="72737847" w14:textId="77777777" w:rsidR="004711DF" w:rsidRDefault="004711DF" w:rsidP="004711DF">
      <w:pPr>
        <w:autoSpaceDE w:val="0"/>
        <w:autoSpaceDN w:val="0"/>
        <w:adjustRightInd w:val="0"/>
      </w:pPr>
      <w:r>
        <w:t>To stop all four applications:</w:t>
      </w:r>
    </w:p>
    <w:p w14:paraId="52DA26B7" w14:textId="77777777" w:rsidR="004711DF" w:rsidRDefault="004711DF" w:rsidP="004711DF">
      <w:pPr>
        <w:autoSpaceDE w:val="0"/>
        <w:autoSpaceDN w:val="0"/>
        <w:adjustRightInd w:val="0"/>
      </w:pPr>
      <w:r>
        <w:t>/</w:t>
      </w:r>
      <w:proofErr w:type="spellStart"/>
      <w:r>
        <w:t>etc</w:t>
      </w:r>
      <w:proofErr w:type="spellEnd"/>
      <w:r>
        <w:t>/</w:t>
      </w:r>
      <w:proofErr w:type="spellStart"/>
      <w:r>
        <w:t>rc.cmrmproc</w:t>
      </w:r>
      <w:proofErr w:type="spellEnd"/>
      <w:r>
        <w:t xml:space="preserve"> -act stop -</w:t>
      </w:r>
      <w:proofErr w:type="spellStart"/>
      <w:r>
        <w:t>db</w:t>
      </w:r>
      <w:proofErr w:type="spellEnd"/>
      <w:r>
        <w:t xml:space="preserve"> &lt;</w:t>
      </w:r>
      <w:proofErr w:type="spellStart"/>
      <w:r>
        <w:t>dbname</w:t>
      </w:r>
      <w:proofErr w:type="spellEnd"/>
      <w:r>
        <w:t>&gt; -app &lt;</w:t>
      </w:r>
      <w:proofErr w:type="spellStart"/>
      <w:r>
        <w:t>rmappname</w:t>
      </w:r>
      <w:proofErr w:type="spellEnd"/>
      <w:r>
        <w:t>&gt;</w:t>
      </w:r>
    </w:p>
    <w:p w14:paraId="160C1C1D" w14:textId="77777777" w:rsidR="004711DF" w:rsidRDefault="004711DF" w:rsidP="004711DF">
      <w:pPr>
        <w:autoSpaceDE w:val="0"/>
        <w:autoSpaceDN w:val="0"/>
        <w:adjustRightInd w:val="0"/>
      </w:pPr>
    </w:p>
    <w:p w14:paraId="699F5202" w14:textId="77777777" w:rsidR="004711DF" w:rsidRDefault="004711DF" w:rsidP="004711DF">
      <w:pPr>
        <w:autoSpaceDE w:val="0"/>
        <w:autoSpaceDN w:val="0"/>
        <w:adjustRightInd w:val="0"/>
      </w:pPr>
      <w:r>
        <w:t>To start select applications:</w:t>
      </w:r>
    </w:p>
    <w:p w14:paraId="201A0FE3" w14:textId="77777777" w:rsidR="004711DF" w:rsidRDefault="004711DF" w:rsidP="004711DF">
      <w:pPr>
        <w:autoSpaceDE w:val="0"/>
        <w:autoSpaceDN w:val="0"/>
        <w:adjustRightInd w:val="0"/>
      </w:pPr>
      <w:r>
        <w:t>/</w:t>
      </w:r>
      <w:proofErr w:type="spellStart"/>
      <w:r>
        <w:t>etc</w:t>
      </w:r>
      <w:proofErr w:type="spellEnd"/>
      <w:r>
        <w:t>/</w:t>
      </w:r>
      <w:proofErr w:type="spellStart"/>
      <w:r>
        <w:t>rc.cmrmproc</w:t>
      </w:r>
      <w:proofErr w:type="spellEnd"/>
      <w:r>
        <w:t xml:space="preserve"> -act start -</w:t>
      </w:r>
      <w:proofErr w:type="spellStart"/>
      <w:r>
        <w:t>db</w:t>
      </w:r>
      <w:proofErr w:type="spellEnd"/>
      <w:r>
        <w:t xml:space="preserve"> &lt;</w:t>
      </w:r>
      <w:proofErr w:type="spellStart"/>
      <w:r>
        <w:t>dbname</w:t>
      </w:r>
      <w:proofErr w:type="spellEnd"/>
      <w:r>
        <w:t>&gt; -app &lt;</w:t>
      </w:r>
      <w:proofErr w:type="spellStart"/>
      <w:r>
        <w:t>rmappname</w:t>
      </w:r>
      <w:proofErr w:type="spellEnd"/>
      <w:r>
        <w:t>&gt; -proc &lt;application&gt;</w:t>
      </w:r>
    </w:p>
    <w:p w14:paraId="22E0464B" w14:textId="77777777" w:rsidR="004711DF" w:rsidRDefault="004711DF" w:rsidP="004711DF">
      <w:pPr>
        <w:autoSpaceDE w:val="0"/>
        <w:autoSpaceDN w:val="0"/>
        <w:adjustRightInd w:val="0"/>
      </w:pPr>
      <w:r>
        <w:t xml:space="preserve">&lt;application&gt; is the Resource Manager stand-alone process you want to start. For example, to start Resource Manager migrator, </w:t>
      </w:r>
      <w:proofErr w:type="spellStart"/>
      <w:r>
        <w:t>RMMigrator</w:t>
      </w:r>
      <w:proofErr w:type="spellEnd"/>
      <w:r>
        <w:t xml:space="preserve">, on database </w:t>
      </w:r>
      <w:proofErr w:type="spellStart"/>
      <w:r>
        <w:t>rmdb</w:t>
      </w:r>
      <w:proofErr w:type="spellEnd"/>
      <w:r>
        <w:t xml:space="preserve"> with </w:t>
      </w:r>
      <w:proofErr w:type="spellStart"/>
      <w:r>
        <w:t>icmrm</w:t>
      </w:r>
      <w:proofErr w:type="spellEnd"/>
      <w:r>
        <w:t xml:space="preserve"> as the Resource Manager Web application, use:</w:t>
      </w:r>
    </w:p>
    <w:p w14:paraId="10F56206" w14:textId="77777777" w:rsidR="004711DF" w:rsidRDefault="004711DF" w:rsidP="004711DF">
      <w:pPr>
        <w:autoSpaceDE w:val="0"/>
        <w:autoSpaceDN w:val="0"/>
        <w:adjustRightInd w:val="0"/>
      </w:pPr>
      <w:r>
        <w:t>/</w:t>
      </w:r>
      <w:proofErr w:type="spellStart"/>
      <w:r>
        <w:t>etc</w:t>
      </w:r>
      <w:proofErr w:type="spellEnd"/>
      <w:r>
        <w:t>/</w:t>
      </w:r>
      <w:proofErr w:type="spellStart"/>
      <w:r>
        <w:t>rc.cmrmproc</w:t>
      </w:r>
      <w:proofErr w:type="spellEnd"/>
      <w:r>
        <w:t xml:space="preserve"> -act start -</w:t>
      </w:r>
      <w:proofErr w:type="spellStart"/>
      <w:r>
        <w:t>db</w:t>
      </w:r>
      <w:proofErr w:type="spellEnd"/>
      <w:r>
        <w:t xml:space="preserve"> </w:t>
      </w:r>
      <w:proofErr w:type="spellStart"/>
      <w:r>
        <w:t>rmdb</w:t>
      </w:r>
      <w:proofErr w:type="spellEnd"/>
      <w:r>
        <w:t xml:space="preserve"> -app </w:t>
      </w:r>
      <w:proofErr w:type="spellStart"/>
      <w:r>
        <w:t>icmrm</w:t>
      </w:r>
      <w:proofErr w:type="spellEnd"/>
      <w:r>
        <w:t xml:space="preserve"> -proc </w:t>
      </w:r>
      <w:proofErr w:type="spellStart"/>
      <w:r>
        <w:t>RMMigrator</w:t>
      </w:r>
      <w:proofErr w:type="spellEnd"/>
    </w:p>
    <w:p w14:paraId="30BE2B31" w14:textId="77777777" w:rsidR="004711DF" w:rsidRDefault="004711DF" w:rsidP="004711DF">
      <w:pPr>
        <w:autoSpaceDE w:val="0"/>
        <w:autoSpaceDN w:val="0"/>
        <w:adjustRightInd w:val="0"/>
      </w:pPr>
    </w:p>
    <w:p w14:paraId="0A8BB452" w14:textId="77777777" w:rsidR="004711DF" w:rsidRDefault="004711DF" w:rsidP="004711DF">
      <w:pPr>
        <w:autoSpaceDE w:val="0"/>
        <w:autoSpaceDN w:val="0"/>
        <w:adjustRightInd w:val="0"/>
      </w:pPr>
      <w:r>
        <w:t>To stop select applications:</w:t>
      </w:r>
    </w:p>
    <w:p w14:paraId="2C916623" w14:textId="77777777" w:rsidR="004711DF" w:rsidRDefault="004711DF" w:rsidP="004711DF">
      <w:pPr>
        <w:autoSpaceDE w:val="0"/>
        <w:autoSpaceDN w:val="0"/>
        <w:adjustRightInd w:val="0"/>
      </w:pPr>
      <w:r>
        <w:t>/</w:t>
      </w:r>
      <w:proofErr w:type="spellStart"/>
      <w:r>
        <w:t>etc</w:t>
      </w:r>
      <w:proofErr w:type="spellEnd"/>
      <w:r>
        <w:t>/</w:t>
      </w:r>
      <w:proofErr w:type="spellStart"/>
      <w:r>
        <w:t>rc.cmrmproc</w:t>
      </w:r>
      <w:proofErr w:type="spellEnd"/>
      <w:r>
        <w:t xml:space="preserve"> -act stop -</w:t>
      </w:r>
      <w:proofErr w:type="spellStart"/>
      <w:r>
        <w:t>db</w:t>
      </w:r>
      <w:proofErr w:type="spellEnd"/>
      <w:r>
        <w:t xml:space="preserve"> &lt;</w:t>
      </w:r>
      <w:proofErr w:type="spellStart"/>
      <w:r>
        <w:t>dbname</w:t>
      </w:r>
      <w:proofErr w:type="spellEnd"/>
      <w:r>
        <w:t>&gt; -app &lt;</w:t>
      </w:r>
      <w:proofErr w:type="spellStart"/>
      <w:r>
        <w:t>rmappname</w:t>
      </w:r>
      <w:proofErr w:type="spellEnd"/>
      <w:r>
        <w:t>&gt; -proc &lt;application&gt;</w:t>
      </w:r>
    </w:p>
    <w:p w14:paraId="610816F8" w14:textId="77777777" w:rsidR="004711DF" w:rsidRDefault="004711DF" w:rsidP="004711DF">
      <w:pPr>
        <w:autoSpaceDE w:val="0"/>
        <w:autoSpaceDN w:val="0"/>
        <w:adjustRightInd w:val="0"/>
      </w:pPr>
    </w:p>
    <w:p w14:paraId="0E660229" w14:textId="77777777" w:rsidR="004711DF" w:rsidRDefault="004711DF" w:rsidP="004711DF">
      <w:pPr>
        <w:autoSpaceDE w:val="0"/>
        <w:autoSpaceDN w:val="0"/>
        <w:adjustRightInd w:val="0"/>
      </w:pPr>
      <w:r>
        <w:t xml:space="preserve">To start all four applications using the default values for </w:t>
      </w:r>
      <w:proofErr w:type="spellStart"/>
      <w:r>
        <w:t>dbname</w:t>
      </w:r>
      <w:proofErr w:type="spellEnd"/>
      <w:r>
        <w:t xml:space="preserve"> and </w:t>
      </w:r>
      <w:proofErr w:type="spellStart"/>
      <w:r>
        <w:t>rmappname</w:t>
      </w:r>
      <w:proofErr w:type="spellEnd"/>
      <w:r>
        <w:t>, specified in the $IBMCMROOT/config/setprocenv.sh file: /</w:t>
      </w:r>
      <w:proofErr w:type="spellStart"/>
      <w:r>
        <w:t>etc</w:t>
      </w:r>
      <w:proofErr w:type="spellEnd"/>
      <w:r>
        <w:t>/</w:t>
      </w:r>
      <w:proofErr w:type="spellStart"/>
      <w:r>
        <w:t>rc.cmrmproc</w:t>
      </w:r>
      <w:proofErr w:type="spellEnd"/>
      <w:r>
        <w:t xml:space="preserve"> start</w:t>
      </w:r>
    </w:p>
    <w:p w14:paraId="7A6D9F1B" w14:textId="77777777" w:rsidR="004711DF" w:rsidRDefault="004711DF" w:rsidP="004711DF">
      <w:pPr>
        <w:autoSpaceDE w:val="0"/>
        <w:autoSpaceDN w:val="0"/>
        <w:adjustRightInd w:val="0"/>
        <w:spacing w:before="240"/>
      </w:pPr>
      <w:r>
        <w:rPr>
          <w:noProof/>
        </w:rPr>
        <w:lastRenderedPageBreak/>
        <w:drawing>
          <wp:inline distT="0" distB="0" distL="0" distR="0" wp14:anchorId="0D1AD8F0" wp14:editId="5A0126B5">
            <wp:extent cx="3649363" cy="2624874"/>
            <wp:effectExtent l="0" t="0" r="8255" b="4445"/>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655458" cy="2629258"/>
                    </a:xfrm>
                    <a:prstGeom prst="rect">
                      <a:avLst/>
                    </a:prstGeom>
                    <a:noFill/>
                    <a:ln>
                      <a:noFill/>
                    </a:ln>
                  </pic:spPr>
                </pic:pic>
              </a:graphicData>
            </a:graphic>
          </wp:inline>
        </w:drawing>
      </w:r>
    </w:p>
    <w:p w14:paraId="5A7DC232" w14:textId="77777777" w:rsidR="004711DF" w:rsidRPr="00EB7589" w:rsidRDefault="004711DF" w:rsidP="004711DF">
      <w:pPr>
        <w:autoSpaceDE w:val="0"/>
        <w:autoSpaceDN w:val="0"/>
        <w:adjustRightInd w:val="0"/>
        <w:rPr>
          <w:sz w:val="20"/>
          <w:szCs w:val="20"/>
        </w:rPr>
      </w:pPr>
      <w:r w:rsidRPr="004B605F">
        <w:rPr>
          <w:sz w:val="20"/>
          <w:szCs w:val="20"/>
        </w:rPr>
        <w:t xml:space="preserve">Type or select the amount of time in hours and minutes that must elapse before the </w:t>
      </w:r>
      <w:proofErr w:type="spellStart"/>
      <w:r w:rsidRPr="004B605F">
        <w:rPr>
          <w:sz w:val="20"/>
          <w:szCs w:val="20"/>
        </w:rPr>
        <w:t>purger</w:t>
      </w:r>
      <w:proofErr w:type="spellEnd"/>
      <w:r w:rsidRPr="004B605F">
        <w:rPr>
          <w:sz w:val="20"/>
          <w:szCs w:val="20"/>
        </w:rPr>
        <w:t xml:space="preserve"> begins </w:t>
      </w:r>
      <w:r>
        <w:rPr>
          <w:sz w:val="20"/>
          <w:szCs w:val="20"/>
        </w:rPr>
        <w:t>p</w:t>
      </w:r>
      <w:r w:rsidRPr="004B605F">
        <w:rPr>
          <w:sz w:val="20"/>
          <w:szCs w:val="20"/>
        </w:rPr>
        <w:t>urging if necessary; Type or select the amount of time in hours and minutes that must elapse before the migrator checks if there is anything to migrate</w:t>
      </w:r>
    </w:p>
    <w:p w14:paraId="258FEDE1" w14:textId="77777777" w:rsidR="004711DF" w:rsidRDefault="004711DF" w:rsidP="004711DF">
      <w:pPr>
        <w:autoSpaceDE w:val="0"/>
        <w:autoSpaceDN w:val="0"/>
        <w:adjustRightInd w:val="0"/>
      </w:pPr>
      <w:r>
        <w:rPr>
          <w:noProof/>
        </w:rPr>
        <w:drawing>
          <wp:inline distT="0" distB="0" distL="0" distR="0" wp14:anchorId="7936DE71" wp14:editId="49009C72">
            <wp:extent cx="3648973" cy="2634822"/>
            <wp:effectExtent l="0" t="0" r="889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649088" cy="2634905"/>
                    </a:xfrm>
                    <a:prstGeom prst="rect">
                      <a:avLst/>
                    </a:prstGeom>
                    <a:noFill/>
                    <a:ln>
                      <a:noFill/>
                    </a:ln>
                  </pic:spPr>
                </pic:pic>
              </a:graphicData>
            </a:graphic>
          </wp:inline>
        </w:drawing>
      </w:r>
    </w:p>
    <w:p w14:paraId="1DA591EE" w14:textId="77777777" w:rsidR="004711DF" w:rsidRDefault="004711DF" w:rsidP="004711DF">
      <w:pPr>
        <w:autoSpaceDE w:val="0"/>
        <w:autoSpaceDN w:val="0"/>
        <w:adjustRightInd w:val="0"/>
      </w:pPr>
    </w:p>
    <w:p w14:paraId="73DC0BFC" w14:textId="77777777" w:rsidR="004711DF" w:rsidRDefault="004711DF" w:rsidP="004711DF">
      <w:pPr>
        <w:autoSpaceDE w:val="0"/>
        <w:autoSpaceDN w:val="0"/>
        <w:adjustRightInd w:val="0"/>
      </w:pPr>
      <w:r>
        <w:rPr>
          <w:noProof/>
        </w:rPr>
        <w:drawing>
          <wp:inline distT="0" distB="0" distL="0" distR="0" wp14:anchorId="377EA3F2" wp14:editId="10644F49">
            <wp:extent cx="3648973" cy="2604136"/>
            <wp:effectExtent l="0" t="0" r="8890" b="571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649088" cy="2604218"/>
                    </a:xfrm>
                    <a:prstGeom prst="rect">
                      <a:avLst/>
                    </a:prstGeom>
                    <a:noFill/>
                    <a:ln>
                      <a:noFill/>
                    </a:ln>
                  </pic:spPr>
                </pic:pic>
              </a:graphicData>
            </a:graphic>
          </wp:inline>
        </w:drawing>
      </w:r>
    </w:p>
    <w:p w14:paraId="5BC4A90C" w14:textId="77777777" w:rsidR="004711DF" w:rsidRPr="004827B1" w:rsidRDefault="004711DF" w:rsidP="004711DF">
      <w:pPr>
        <w:autoSpaceDE w:val="0"/>
        <w:autoSpaceDN w:val="0"/>
        <w:adjustRightInd w:val="0"/>
        <w:spacing w:before="240"/>
        <w:rPr>
          <w:noProof/>
        </w:rPr>
      </w:pPr>
      <w:r w:rsidRPr="004827B1">
        <w:rPr>
          <w:noProof/>
        </w:rPr>
        <w:lastRenderedPageBreak/>
        <w:t>When the migrator starts periodically, it runs queries against the Resource Manager database to find a batch of documents that are based on obj_actiondate and volume information in the RMOBJECTS table. It then migrates these documents to the next point in the migration path. In most cases, they go from a physical disk (where they start when they first arrive) to Tivoli Storage Manager. When a document is migrated from hard disk to TSM, the RMOBJECTS table is updated so that the document’s obj_actiondate is changed and its obj_volumeid is changed to the volumeid for the proper TSM Management class.</w:t>
      </w:r>
    </w:p>
    <w:p w14:paraId="22961DC8" w14:textId="77777777" w:rsidR="004711DF" w:rsidRDefault="004711DF" w:rsidP="004711DF">
      <w:pPr>
        <w:autoSpaceDE w:val="0"/>
        <w:autoSpaceDN w:val="0"/>
        <w:adjustRightInd w:val="0"/>
        <w:spacing w:before="240"/>
        <w:rPr>
          <w:noProof/>
        </w:rPr>
      </w:pPr>
      <w:r w:rsidRPr="004827B1">
        <w:rPr>
          <w:noProof/>
        </w:rPr>
        <w:t>Important: Remember to have the Content Manager migrator process running at all times, even if you do not migrate objects between storage classes, because it is used to physically delete objects from where the Resource Manager has stored them. When a user deletes an object from the standard client, only the row from the Library Server database is deleted immediately (for performance reasons), and the entry in the Resource Manager database and the object itself remain. The migrator must be run to reclaim the physical storage space.</w:t>
      </w:r>
    </w:p>
    <w:p w14:paraId="74015520" w14:textId="77777777" w:rsidR="004711DF" w:rsidRDefault="004711DF" w:rsidP="004711DF">
      <w:pPr>
        <w:pStyle w:val="2"/>
      </w:pPr>
      <w:bookmarkStart w:id="8" w:name="_Toc485986074"/>
      <w:r w:rsidRPr="007B4890">
        <w:t>Managing object storage</w:t>
      </w:r>
      <w:bookmarkEnd w:id="8"/>
    </w:p>
    <w:p w14:paraId="722B93CC" w14:textId="77777777" w:rsidR="004711DF" w:rsidRDefault="004711DF" w:rsidP="004711DF">
      <w:r>
        <w:t>To set up storage, complete the following tasks:</w:t>
      </w:r>
    </w:p>
    <w:p w14:paraId="0CD1FDF6" w14:textId="77777777" w:rsidR="004711DF" w:rsidRDefault="004711DF" w:rsidP="008934FF">
      <w:pPr>
        <w:pStyle w:val="a3"/>
        <w:numPr>
          <w:ilvl w:val="0"/>
          <w:numId w:val="19"/>
        </w:numPr>
        <w:jc w:val="left"/>
      </w:pPr>
      <w:r>
        <w:t>Create a storage class.</w:t>
      </w:r>
    </w:p>
    <w:p w14:paraId="6F087BCA" w14:textId="77777777" w:rsidR="004711DF" w:rsidRDefault="004711DF" w:rsidP="008934FF">
      <w:pPr>
        <w:pStyle w:val="a3"/>
        <w:numPr>
          <w:ilvl w:val="0"/>
          <w:numId w:val="19"/>
        </w:numPr>
        <w:jc w:val="left"/>
      </w:pPr>
      <w:r>
        <w:t>Create a device manager.</w:t>
      </w:r>
    </w:p>
    <w:p w14:paraId="3381E1C7" w14:textId="77777777" w:rsidR="004711DF" w:rsidRDefault="004711DF" w:rsidP="008934FF">
      <w:pPr>
        <w:pStyle w:val="a3"/>
        <w:numPr>
          <w:ilvl w:val="0"/>
          <w:numId w:val="19"/>
        </w:numPr>
        <w:jc w:val="left"/>
      </w:pPr>
      <w:r>
        <w:t xml:space="preserve">Create a </w:t>
      </w:r>
      <w:r w:rsidRPr="007B4890">
        <w:rPr>
          <w:b/>
        </w:rPr>
        <w:t>storage system</w:t>
      </w:r>
      <w:r>
        <w:t>. You can create different types of storage systems:</w:t>
      </w:r>
    </w:p>
    <w:p w14:paraId="18BF70A1" w14:textId="77777777" w:rsidR="004711DF" w:rsidRDefault="004711DF" w:rsidP="004711DF">
      <w:pPr>
        <w:ind w:left="720"/>
      </w:pPr>
      <w:r>
        <w:t>Define a physical or logical drive (Windows)</w:t>
      </w:r>
    </w:p>
    <w:p w14:paraId="03508218" w14:textId="77777777" w:rsidR="004711DF" w:rsidRPr="007B4890" w:rsidRDefault="004711DF" w:rsidP="004711DF">
      <w:pPr>
        <w:ind w:left="720"/>
        <w:rPr>
          <w:b/>
        </w:rPr>
      </w:pPr>
      <w:r w:rsidRPr="007B4890">
        <w:rPr>
          <w:b/>
        </w:rPr>
        <w:t>Define a file system (UNIX)</w:t>
      </w:r>
      <w:r>
        <w:rPr>
          <w:b/>
        </w:rPr>
        <w:t xml:space="preserve"> -- LMS</w:t>
      </w:r>
    </w:p>
    <w:p w14:paraId="429B8FA3" w14:textId="77777777" w:rsidR="004711DF" w:rsidRDefault="004711DF" w:rsidP="004711DF">
      <w:pPr>
        <w:ind w:left="720"/>
      </w:pPr>
      <w:r>
        <w:t xml:space="preserve">Define a </w:t>
      </w:r>
      <w:proofErr w:type="spellStart"/>
      <w:r>
        <w:t>VideoCharger</w:t>
      </w:r>
      <w:proofErr w:type="spellEnd"/>
    </w:p>
    <w:p w14:paraId="64E22D8B" w14:textId="77777777" w:rsidR="004711DF" w:rsidRDefault="004711DF" w:rsidP="004711DF">
      <w:pPr>
        <w:ind w:left="720"/>
      </w:pPr>
      <w:r>
        <w:t>volume Define a media archive volume</w:t>
      </w:r>
    </w:p>
    <w:p w14:paraId="53FA095B" w14:textId="77777777" w:rsidR="004711DF" w:rsidRDefault="004711DF" w:rsidP="004711DF">
      <w:pPr>
        <w:ind w:left="720"/>
      </w:pPr>
      <w:r>
        <w:t>Define a Tivoli Storage Manager volume</w:t>
      </w:r>
    </w:p>
    <w:p w14:paraId="3A45DC6C" w14:textId="77777777" w:rsidR="004711DF" w:rsidRDefault="004711DF" w:rsidP="004711DF">
      <w:pPr>
        <w:spacing w:after="240"/>
        <w:ind w:left="720"/>
      </w:pPr>
      <w:r>
        <w:t>Replace or repartition a storage system</w:t>
      </w:r>
    </w:p>
    <w:p w14:paraId="2525F872" w14:textId="77777777" w:rsidR="004711DF" w:rsidRDefault="004711DF" w:rsidP="008934FF">
      <w:pPr>
        <w:pStyle w:val="a3"/>
        <w:numPr>
          <w:ilvl w:val="0"/>
          <w:numId w:val="19"/>
        </w:numPr>
        <w:jc w:val="left"/>
      </w:pPr>
      <w:r>
        <w:t>Create a storage group</w:t>
      </w:r>
    </w:p>
    <w:p w14:paraId="3CB905C1" w14:textId="77777777" w:rsidR="004711DF" w:rsidRDefault="004711DF" w:rsidP="008934FF">
      <w:pPr>
        <w:pStyle w:val="a3"/>
        <w:numPr>
          <w:ilvl w:val="0"/>
          <w:numId w:val="19"/>
        </w:numPr>
        <w:jc w:val="left"/>
      </w:pPr>
      <w:r>
        <w:t>Configure migration.</w:t>
      </w:r>
    </w:p>
    <w:p w14:paraId="211E9CE0" w14:textId="77777777" w:rsidR="004711DF" w:rsidRDefault="004711DF" w:rsidP="008934FF">
      <w:pPr>
        <w:pStyle w:val="a3"/>
        <w:numPr>
          <w:ilvl w:val="0"/>
          <w:numId w:val="19"/>
        </w:numPr>
        <w:jc w:val="left"/>
      </w:pPr>
      <w:r>
        <w:t>Create a collection.</w:t>
      </w:r>
    </w:p>
    <w:p w14:paraId="2E74F619" w14:textId="77777777" w:rsidR="004711DF" w:rsidRPr="007B4890" w:rsidRDefault="004711DF" w:rsidP="008934FF">
      <w:pPr>
        <w:pStyle w:val="a3"/>
        <w:numPr>
          <w:ilvl w:val="0"/>
          <w:numId w:val="19"/>
        </w:numPr>
        <w:jc w:val="left"/>
      </w:pPr>
      <w:r>
        <w:t>Configure replication.</w:t>
      </w:r>
    </w:p>
    <w:p w14:paraId="5811E3D0" w14:textId="77777777" w:rsidR="004711DF" w:rsidRDefault="004711DF" w:rsidP="004711DF">
      <w:pPr>
        <w:autoSpaceDE w:val="0"/>
        <w:autoSpaceDN w:val="0"/>
        <w:adjustRightInd w:val="0"/>
        <w:rPr>
          <w:rFonts w:asciiTheme="minorHAnsi" w:hAnsiTheme="minorHAnsi" w:cs="Palatino-Roman"/>
          <w:sz w:val="20"/>
          <w:szCs w:val="20"/>
        </w:rPr>
      </w:pPr>
      <w:r>
        <w:rPr>
          <w:rFonts w:asciiTheme="minorHAnsi" w:hAnsiTheme="minorHAnsi" w:cs="Palatino-Roman"/>
          <w:noProof/>
          <w:sz w:val="20"/>
          <w:szCs w:val="20"/>
        </w:rPr>
        <w:lastRenderedPageBreak/>
        <w:drawing>
          <wp:inline distT="0" distB="0" distL="0" distR="0" wp14:anchorId="73426B39" wp14:editId="56186364">
            <wp:extent cx="1802232" cy="3314396"/>
            <wp:effectExtent l="0" t="0" r="7620" b="635"/>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804703" cy="3318941"/>
                    </a:xfrm>
                    <a:prstGeom prst="rect">
                      <a:avLst/>
                    </a:prstGeom>
                    <a:noFill/>
                    <a:ln>
                      <a:noFill/>
                    </a:ln>
                  </pic:spPr>
                </pic:pic>
              </a:graphicData>
            </a:graphic>
          </wp:inline>
        </w:drawing>
      </w:r>
    </w:p>
    <w:p w14:paraId="415D8E62" w14:textId="77777777" w:rsidR="004711DF" w:rsidRPr="009E725C" w:rsidRDefault="004711DF" w:rsidP="004711DF">
      <w:pPr>
        <w:spacing w:before="240"/>
        <w:rPr>
          <w:b/>
        </w:rPr>
      </w:pPr>
      <w:r>
        <w:rPr>
          <w:b/>
        </w:rPr>
        <w:t xml:space="preserve">On </w:t>
      </w:r>
      <w:r w:rsidRPr="009E725C">
        <w:rPr>
          <w:b/>
        </w:rPr>
        <w:t xml:space="preserve">LMS </w:t>
      </w:r>
      <w:proofErr w:type="spellStart"/>
      <w:proofErr w:type="gramStart"/>
      <w:r w:rsidRPr="009E725C">
        <w:rPr>
          <w:b/>
        </w:rPr>
        <w:t>Produciton</w:t>
      </w:r>
      <w:proofErr w:type="spellEnd"/>
      <w:r w:rsidRPr="009E725C">
        <w:rPr>
          <w:b/>
        </w:rPr>
        <w:t xml:space="preserve">, </w:t>
      </w:r>
      <w:r>
        <w:rPr>
          <w:b/>
        </w:rPr>
        <w:t xml:space="preserve"> </w:t>
      </w:r>
      <w:r w:rsidRPr="009E725C">
        <w:rPr>
          <w:b/>
        </w:rPr>
        <w:t>Define</w:t>
      </w:r>
      <w:proofErr w:type="gramEnd"/>
      <w:r w:rsidRPr="009E725C">
        <w:rPr>
          <w:b/>
        </w:rPr>
        <w:t xml:space="preserve"> a file systems and assign them to a defined storage group</w:t>
      </w:r>
    </w:p>
    <w:p w14:paraId="3D2C2E0D" w14:textId="77777777" w:rsidR="004711DF" w:rsidRPr="00C22E5D" w:rsidRDefault="004711DF" w:rsidP="004711DF">
      <w:pPr>
        <w:spacing w:before="240"/>
      </w:pPr>
      <w:r>
        <w:t xml:space="preserve"> Create HACMP Concurrent Volume Group </w:t>
      </w:r>
      <w:r w:rsidRPr="00C22E5D">
        <w:t>On admsrv1</w:t>
      </w:r>
    </w:p>
    <w:p w14:paraId="62EF8A81" w14:textId="77777777" w:rsidR="004711DF" w:rsidRDefault="004711DF" w:rsidP="004711DF">
      <w:r>
        <w:t xml:space="preserve">#smitty </w:t>
      </w:r>
      <w:proofErr w:type="spellStart"/>
      <w:r>
        <w:t>hacmp</w:t>
      </w:r>
      <w:proofErr w:type="spellEnd"/>
      <w:r>
        <w:t xml:space="preserve"> - &gt; System Management - &gt; Storage - &gt; Volume Groups - &gt; Create a Volume Group</w:t>
      </w:r>
    </w:p>
    <w:p w14:paraId="1AA15247" w14:textId="77777777" w:rsidR="004711DF" w:rsidRPr="0003746A" w:rsidRDefault="004711DF" w:rsidP="004711DF">
      <w:r>
        <w:t xml:space="preserve">Choose Node Names </w:t>
      </w:r>
      <w:proofErr w:type="gramStart"/>
      <w:r>
        <w:t>( admsrv</w:t>
      </w:r>
      <w:proofErr w:type="gramEnd"/>
      <w:r>
        <w:t>1, admsrv2) by press F7</w:t>
      </w:r>
    </w:p>
    <w:p w14:paraId="39DE3859" w14:textId="77777777" w:rsidR="004711DF" w:rsidRDefault="004711DF" w:rsidP="008934FF">
      <w:pPr>
        <w:pStyle w:val="a3"/>
        <w:numPr>
          <w:ilvl w:val="0"/>
          <w:numId w:val="1"/>
        </w:numPr>
        <w:spacing w:after="0"/>
        <w:jc w:val="left"/>
      </w:pPr>
      <w:proofErr w:type="spellStart"/>
      <w:r>
        <w:t>Creat</w:t>
      </w:r>
      <w:proofErr w:type="spellEnd"/>
      <w:r>
        <w:t xml:space="preserve"> enhanced </w:t>
      </w:r>
      <w:proofErr w:type="spellStart"/>
      <w:r>
        <w:t>concurent</w:t>
      </w:r>
      <w:proofErr w:type="spellEnd"/>
      <w:r>
        <w:t xml:space="preserve"> mode Volume Group (</w:t>
      </w:r>
      <w:r w:rsidRPr="00A56CB9">
        <w:rPr>
          <w:color w:val="FF0000"/>
          <w:sz w:val="18"/>
          <w:szCs w:val="18"/>
        </w:rPr>
        <w:t>Create VG Concurrent Capable? Yes</w:t>
      </w:r>
      <w:r>
        <w:t>)</w:t>
      </w:r>
    </w:p>
    <w:p w14:paraId="1D247DE9" w14:textId="77777777" w:rsidR="004711DF" w:rsidRDefault="004711DF" w:rsidP="008934FF">
      <w:pPr>
        <w:pStyle w:val="a3"/>
        <w:numPr>
          <w:ilvl w:val="0"/>
          <w:numId w:val="1"/>
        </w:numPr>
        <w:spacing w:after="0"/>
        <w:jc w:val="left"/>
      </w:pPr>
      <w:r>
        <w:t>Add shared volume groups to HACMP resource group</w:t>
      </w:r>
    </w:p>
    <w:p w14:paraId="1BFF0360" w14:textId="77777777" w:rsidR="004711DF" w:rsidRDefault="004711DF" w:rsidP="008934FF">
      <w:pPr>
        <w:pStyle w:val="a3"/>
        <w:numPr>
          <w:ilvl w:val="0"/>
          <w:numId w:val="1"/>
        </w:numPr>
        <w:spacing w:after="0"/>
        <w:jc w:val="left"/>
      </w:pPr>
      <w:r>
        <w:t>Create file systems</w:t>
      </w:r>
    </w:p>
    <w:p w14:paraId="21314867" w14:textId="77777777" w:rsidR="004711DF" w:rsidRPr="00C22E5D" w:rsidRDefault="004711DF" w:rsidP="004711DF">
      <w:pPr>
        <w:spacing w:before="240"/>
      </w:pPr>
      <w:r w:rsidRPr="00C22E5D">
        <w:t>Add hdisk40, hdisk41 and hdisk42 to Volume Group: docvg4 with:</w:t>
      </w:r>
    </w:p>
    <w:p w14:paraId="7AB358AD" w14:textId="77777777" w:rsidR="004711DF" w:rsidRDefault="004711DF" w:rsidP="004711DF">
      <w:pPr>
        <w:rPr>
          <w:sz w:val="18"/>
          <w:szCs w:val="18"/>
          <w:shd w:val="pct15" w:color="auto" w:fill="FFFFFF"/>
        </w:rPr>
      </w:pPr>
      <w:r>
        <w:rPr>
          <w:sz w:val="18"/>
          <w:szCs w:val="18"/>
          <w:shd w:val="pct15" w:color="auto" w:fill="FFFFFF"/>
        </w:rPr>
        <w:t xml:space="preserve">Volume Group major number: </w:t>
      </w:r>
      <w:r>
        <w:rPr>
          <w:sz w:val="18"/>
          <w:szCs w:val="18"/>
          <w:shd w:val="pct15" w:color="auto" w:fill="FFFFFF"/>
        </w:rPr>
        <w:tab/>
      </w:r>
      <w:r>
        <w:rPr>
          <w:sz w:val="18"/>
          <w:szCs w:val="18"/>
          <w:shd w:val="pct15" w:color="auto" w:fill="FFFFFF"/>
        </w:rPr>
        <w:tab/>
      </w:r>
      <w:r>
        <w:rPr>
          <w:sz w:val="18"/>
          <w:szCs w:val="18"/>
          <w:shd w:val="pct15" w:color="auto" w:fill="FFFFFF"/>
        </w:rPr>
        <w:tab/>
        <w:t>107</w:t>
      </w:r>
    </w:p>
    <w:p w14:paraId="4D5DED11" w14:textId="77777777" w:rsidR="004711DF" w:rsidRDefault="004711DF" w:rsidP="004711DF">
      <w:pPr>
        <w:rPr>
          <w:sz w:val="18"/>
          <w:szCs w:val="18"/>
          <w:shd w:val="pct15" w:color="auto" w:fill="FFFFFF"/>
        </w:rPr>
      </w:pPr>
      <w:r>
        <w:rPr>
          <w:sz w:val="18"/>
          <w:szCs w:val="18"/>
          <w:shd w:val="pct15" w:color="auto" w:fill="FFFFFF"/>
        </w:rPr>
        <w:t xml:space="preserve">Active volume group automatically at system restart: </w:t>
      </w:r>
      <w:r>
        <w:rPr>
          <w:sz w:val="18"/>
          <w:szCs w:val="18"/>
          <w:shd w:val="pct15" w:color="auto" w:fill="FFFFFF"/>
        </w:rPr>
        <w:tab/>
        <w:t>no</w:t>
      </w:r>
    </w:p>
    <w:p w14:paraId="275C87B5" w14:textId="77777777" w:rsidR="004711DF" w:rsidRDefault="004711DF" w:rsidP="004711DF">
      <w:pPr>
        <w:rPr>
          <w:sz w:val="18"/>
          <w:szCs w:val="18"/>
          <w:shd w:val="pct15" w:color="auto" w:fill="FFFFFF"/>
        </w:rPr>
      </w:pPr>
      <w:r>
        <w:rPr>
          <w:sz w:val="18"/>
          <w:szCs w:val="18"/>
          <w:shd w:val="pct15" w:color="auto" w:fill="FFFFFF"/>
        </w:rPr>
        <w:t xml:space="preserve">Create VG Concurrent Capable? </w:t>
      </w:r>
      <w:r>
        <w:rPr>
          <w:sz w:val="18"/>
          <w:szCs w:val="18"/>
          <w:shd w:val="pct15" w:color="auto" w:fill="FFFFFF"/>
        </w:rPr>
        <w:tab/>
      </w:r>
      <w:r>
        <w:rPr>
          <w:sz w:val="18"/>
          <w:szCs w:val="18"/>
          <w:shd w:val="pct15" w:color="auto" w:fill="FFFFFF"/>
        </w:rPr>
        <w:tab/>
      </w:r>
      <w:r>
        <w:rPr>
          <w:sz w:val="18"/>
          <w:szCs w:val="18"/>
          <w:shd w:val="pct15" w:color="auto" w:fill="FFFFFF"/>
        </w:rPr>
        <w:tab/>
        <w:t>enhanced concurrent</w:t>
      </w:r>
    </w:p>
    <w:p w14:paraId="23CEFF20" w14:textId="77777777" w:rsidR="004711DF" w:rsidRDefault="004711DF" w:rsidP="004711DF">
      <w:pPr>
        <w:rPr>
          <w:sz w:val="18"/>
          <w:szCs w:val="18"/>
          <w:shd w:val="pct15" w:color="auto" w:fill="FFFFFF"/>
        </w:rPr>
      </w:pPr>
    </w:p>
    <w:p w14:paraId="571E3655" w14:textId="77777777" w:rsidR="004711DF" w:rsidRPr="0094387A" w:rsidRDefault="004711DF" w:rsidP="004711DF">
      <w:pPr>
        <w:rPr>
          <w:sz w:val="18"/>
          <w:szCs w:val="18"/>
          <w:shd w:val="pct15" w:color="auto" w:fill="FFFFFF"/>
        </w:rPr>
      </w:pPr>
      <w:r w:rsidRPr="0094387A">
        <w:rPr>
          <w:sz w:val="18"/>
          <w:szCs w:val="18"/>
          <w:shd w:val="pct15" w:color="auto" w:fill="FFFFFF"/>
        </w:rPr>
        <w:t xml:space="preserve">$ </w:t>
      </w:r>
      <w:proofErr w:type="spellStart"/>
      <w:r w:rsidRPr="0094387A">
        <w:rPr>
          <w:sz w:val="18"/>
          <w:szCs w:val="18"/>
          <w:shd w:val="pct15" w:color="auto" w:fill="FFFFFF"/>
        </w:rPr>
        <w:t>lsvg</w:t>
      </w:r>
      <w:proofErr w:type="spellEnd"/>
      <w:r w:rsidRPr="0094387A">
        <w:rPr>
          <w:sz w:val="18"/>
          <w:szCs w:val="18"/>
          <w:shd w:val="pct15" w:color="auto" w:fill="FFFFFF"/>
        </w:rPr>
        <w:t xml:space="preserve"> doc4vg</w:t>
      </w:r>
    </w:p>
    <w:p w14:paraId="3D172E33" w14:textId="77777777" w:rsidR="004711DF" w:rsidRPr="0094387A" w:rsidRDefault="004711DF" w:rsidP="004711DF">
      <w:pPr>
        <w:rPr>
          <w:rFonts w:ascii="Courier New" w:hAnsi="Courier New" w:cs="Courier New"/>
          <w:sz w:val="16"/>
          <w:szCs w:val="16"/>
          <w:shd w:val="pct15" w:color="auto" w:fill="FFFFFF"/>
        </w:rPr>
      </w:pPr>
      <w:r w:rsidRPr="0094387A">
        <w:rPr>
          <w:rFonts w:ascii="Courier New" w:hAnsi="Courier New" w:cs="Courier New"/>
          <w:sz w:val="16"/>
          <w:szCs w:val="16"/>
          <w:shd w:val="pct15" w:color="auto" w:fill="FFFFFF"/>
        </w:rPr>
        <w:t>VOLUME GROUP:       admsrv1_doc4vg           VG IDENTIFIER:  00f86f6200004c0000000143a7cecf2c</w:t>
      </w:r>
    </w:p>
    <w:p w14:paraId="3D5433C4" w14:textId="77777777" w:rsidR="004711DF" w:rsidRPr="0094387A" w:rsidRDefault="004711DF" w:rsidP="004711DF">
      <w:pPr>
        <w:rPr>
          <w:rFonts w:ascii="Courier New" w:hAnsi="Courier New" w:cs="Courier New"/>
          <w:sz w:val="16"/>
          <w:szCs w:val="16"/>
          <w:shd w:val="pct15" w:color="auto" w:fill="FFFFFF"/>
        </w:rPr>
      </w:pPr>
      <w:r w:rsidRPr="0094387A">
        <w:rPr>
          <w:rFonts w:ascii="Courier New" w:hAnsi="Courier New" w:cs="Courier New"/>
          <w:sz w:val="16"/>
          <w:szCs w:val="16"/>
          <w:shd w:val="pct15" w:color="auto" w:fill="FFFFFF"/>
        </w:rPr>
        <w:t>VG STATE:           active                   PP SIZE:        256 megabyte(s)</w:t>
      </w:r>
    </w:p>
    <w:p w14:paraId="6252CCDA" w14:textId="77777777" w:rsidR="004711DF" w:rsidRPr="0094387A" w:rsidRDefault="004711DF" w:rsidP="004711DF">
      <w:pPr>
        <w:rPr>
          <w:rFonts w:ascii="Courier New" w:hAnsi="Courier New" w:cs="Courier New"/>
          <w:sz w:val="16"/>
          <w:szCs w:val="16"/>
          <w:shd w:val="pct15" w:color="auto" w:fill="FFFFFF"/>
        </w:rPr>
      </w:pPr>
      <w:r w:rsidRPr="0094387A">
        <w:rPr>
          <w:rFonts w:ascii="Courier New" w:hAnsi="Courier New" w:cs="Courier New"/>
          <w:color w:val="FF0000"/>
          <w:sz w:val="16"/>
          <w:szCs w:val="16"/>
          <w:shd w:val="pct15" w:color="auto" w:fill="FFFFFF"/>
        </w:rPr>
        <w:t xml:space="preserve">VG PERMISSION:      read/write               </w:t>
      </w:r>
      <w:r w:rsidRPr="0094387A">
        <w:rPr>
          <w:rFonts w:ascii="Courier New" w:hAnsi="Courier New" w:cs="Courier New"/>
          <w:sz w:val="16"/>
          <w:szCs w:val="16"/>
          <w:shd w:val="pct15" w:color="auto" w:fill="FFFFFF"/>
        </w:rPr>
        <w:t>TOTAL PPs:      1596 (408576 megabytes)</w:t>
      </w:r>
    </w:p>
    <w:p w14:paraId="1D89C18E" w14:textId="77777777" w:rsidR="004711DF" w:rsidRPr="0094387A" w:rsidRDefault="004711DF" w:rsidP="004711DF">
      <w:pPr>
        <w:rPr>
          <w:rFonts w:ascii="Courier New" w:hAnsi="Courier New" w:cs="Courier New"/>
          <w:sz w:val="16"/>
          <w:szCs w:val="16"/>
          <w:shd w:val="pct15" w:color="auto" w:fill="FFFFFF"/>
        </w:rPr>
      </w:pPr>
      <w:r w:rsidRPr="0094387A">
        <w:rPr>
          <w:rFonts w:ascii="Courier New" w:hAnsi="Courier New" w:cs="Courier New"/>
          <w:sz w:val="16"/>
          <w:szCs w:val="16"/>
          <w:shd w:val="pct15" w:color="auto" w:fill="FFFFFF"/>
        </w:rPr>
        <w:t>MAX LVs:            256                      FREE PPs:       396 (101376 megabytes)</w:t>
      </w:r>
    </w:p>
    <w:p w14:paraId="48D32FD0" w14:textId="77777777" w:rsidR="004711DF" w:rsidRPr="0094387A" w:rsidRDefault="004711DF" w:rsidP="004711DF">
      <w:pPr>
        <w:rPr>
          <w:rFonts w:ascii="Courier New" w:hAnsi="Courier New" w:cs="Courier New"/>
          <w:sz w:val="16"/>
          <w:szCs w:val="16"/>
          <w:shd w:val="pct15" w:color="auto" w:fill="FFFFFF"/>
        </w:rPr>
      </w:pPr>
      <w:r w:rsidRPr="0094387A">
        <w:rPr>
          <w:rFonts w:ascii="Courier New" w:hAnsi="Courier New" w:cs="Courier New"/>
          <w:sz w:val="16"/>
          <w:szCs w:val="16"/>
          <w:shd w:val="pct15" w:color="auto" w:fill="FFFFFF"/>
        </w:rPr>
        <w:t>LVs:                3                        USED PPs:       1200 (307200 megabytes)</w:t>
      </w:r>
    </w:p>
    <w:p w14:paraId="68DE267C" w14:textId="77777777" w:rsidR="004711DF" w:rsidRPr="0094387A" w:rsidRDefault="004711DF" w:rsidP="004711DF">
      <w:pPr>
        <w:rPr>
          <w:rFonts w:ascii="Courier New" w:hAnsi="Courier New" w:cs="Courier New"/>
          <w:sz w:val="16"/>
          <w:szCs w:val="16"/>
          <w:shd w:val="pct15" w:color="auto" w:fill="FFFFFF"/>
        </w:rPr>
      </w:pPr>
      <w:r w:rsidRPr="0094387A">
        <w:rPr>
          <w:rFonts w:ascii="Courier New" w:hAnsi="Courier New" w:cs="Courier New"/>
          <w:sz w:val="16"/>
          <w:szCs w:val="16"/>
          <w:shd w:val="pct15" w:color="auto" w:fill="FFFFFF"/>
        </w:rPr>
        <w:t xml:space="preserve">OPEN LVs:           3                        </w:t>
      </w:r>
      <w:proofErr w:type="gramStart"/>
      <w:r w:rsidRPr="0094387A">
        <w:rPr>
          <w:rFonts w:ascii="Courier New" w:hAnsi="Courier New" w:cs="Courier New"/>
          <w:sz w:val="16"/>
          <w:szCs w:val="16"/>
          <w:shd w:val="pct15" w:color="auto" w:fill="FFFFFF"/>
        </w:rPr>
        <w:t>QUORUM</w:t>
      </w:r>
      <w:proofErr w:type="gramEnd"/>
      <w:r w:rsidRPr="0094387A">
        <w:rPr>
          <w:rFonts w:ascii="Courier New" w:hAnsi="Courier New" w:cs="Courier New"/>
          <w:sz w:val="16"/>
          <w:szCs w:val="16"/>
          <w:shd w:val="pct15" w:color="auto" w:fill="FFFFFF"/>
        </w:rPr>
        <w:t>:         1 (Disabled)</w:t>
      </w:r>
    </w:p>
    <w:p w14:paraId="2D7760C7" w14:textId="77777777" w:rsidR="004711DF" w:rsidRPr="0094387A" w:rsidRDefault="004711DF" w:rsidP="004711DF">
      <w:pPr>
        <w:rPr>
          <w:rFonts w:ascii="Courier New" w:hAnsi="Courier New" w:cs="Courier New"/>
          <w:sz w:val="16"/>
          <w:szCs w:val="16"/>
          <w:shd w:val="pct15" w:color="auto" w:fill="FFFFFF"/>
        </w:rPr>
      </w:pPr>
      <w:r w:rsidRPr="0094387A">
        <w:rPr>
          <w:rFonts w:ascii="Courier New" w:hAnsi="Courier New" w:cs="Courier New"/>
          <w:sz w:val="16"/>
          <w:szCs w:val="16"/>
          <w:shd w:val="pct15" w:color="auto" w:fill="FFFFFF"/>
        </w:rPr>
        <w:t>TOTAL PVs:          4                        VG DESCRIPTORS: 4</w:t>
      </w:r>
    </w:p>
    <w:p w14:paraId="57C88430" w14:textId="77777777" w:rsidR="004711DF" w:rsidRPr="0094387A" w:rsidRDefault="004711DF" w:rsidP="004711DF">
      <w:pPr>
        <w:rPr>
          <w:rFonts w:ascii="Courier New" w:hAnsi="Courier New" w:cs="Courier New"/>
          <w:sz w:val="16"/>
          <w:szCs w:val="16"/>
          <w:shd w:val="pct15" w:color="auto" w:fill="FFFFFF"/>
        </w:rPr>
      </w:pPr>
      <w:r w:rsidRPr="0094387A">
        <w:rPr>
          <w:rFonts w:ascii="Courier New" w:hAnsi="Courier New" w:cs="Courier New"/>
          <w:sz w:val="16"/>
          <w:szCs w:val="16"/>
          <w:shd w:val="pct15" w:color="auto" w:fill="FFFFFF"/>
        </w:rPr>
        <w:t>STALE PVs:          0                        STALE PPs:      0</w:t>
      </w:r>
    </w:p>
    <w:p w14:paraId="428413BB" w14:textId="77777777" w:rsidR="004711DF" w:rsidRPr="0094387A" w:rsidRDefault="004711DF" w:rsidP="004711DF">
      <w:pPr>
        <w:rPr>
          <w:rFonts w:ascii="Courier New" w:hAnsi="Courier New" w:cs="Courier New"/>
          <w:sz w:val="16"/>
          <w:szCs w:val="16"/>
          <w:shd w:val="pct15" w:color="auto" w:fill="FFFFFF"/>
        </w:rPr>
      </w:pPr>
      <w:r w:rsidRPr="0094387A">
        <w:rPr>
          <w:rFonts w:ascii="Courier New" w:hAnsi="Courier New" w:cs="Courier New"/>
          <w:sz w:val="16"/>
          <w:szCs w:val="16"/>
          <w:shd w:val="pct15" w:color="auto" w:fill="FFFFFF"/>
        </w:rPr>
        <w:t>ACTIVE PVs:         4                        AUTO ON:        no</w:t>
      </w:r>
    </w:p>
    <w:p w14:paraId="5FF5D528" w14:textId="77777777" w:rsidR="004711DF" w:rsidRPr="0094387A" w:rsidRDefault="004711DF" w:rsidP="004711DF">
      <w:pPr>
        <w:rPr>
          <w:rFonts w:ascii="Courier New" w:hAnsi="Courier New" w:cs="Courier New"/>
          <w:sz w:val="16"/>
          <w:szCs w:val="16"/>
          <w:shd w:val="pct15" w:color="auto" w:fill="FFFFFF"/>
        </w:rPr>
      </w:pPr>
      <w:r w:rsidRPr="0094387A">
        <w:rPr>
          <w:rFonts w:ascii="Courier New" w:hAnsi="Courier New" w:cs="Courier New"/>
          <w:sz w:val="16"/>
          <w:szCs w:val="16"/>
          <w:shd w:val="pct15" w:color="auto" w:fill="FFFFFF"/>
        </w:rPr>
        <w:t>Concurrent:         Enhanced-Capable         Auto-Concurrent: Disabled</w:t>
      </w:r>
    </w:p>
    <w:p w14:paraId="74FF52C5" w14:textId="77777777" w:rsidR="004711DF" w:rsidRPr="0094387A" w:rsidRDefault="004711DF" w:rsidP="004711DF">
      <w:pPr>
        <w:rPr>
          <w:rFonts w:ascii="Courier New" w:hAnsi="Courier New" w:cs="Courier New"/>
          <w:sz w:val="16"/>
          <w:szCs w:val="16"/>
          <w:shd w:val="pct15" w:color="auto" w:fill="FFFFFF"/>
        </w:rPr>
      </w:pPr>
      <w:r w:rsidRPr="0094387A">
        <w:rPr>
          <w:rFonts w:ascii="Courier New" w:hAnsi="Courier New" w:cs="Courier New"/>
          <w:sz w:val="16"/>
          <w:szCs w:val="16"/>
          <w:shd w:val="pct15" w:color="auto" w:fill="FFFFFF"/>
        </w:rPr>
        <w:t>VG Mode:            Concurrent</w:t>
      </w:r>
    </w:p>
    <w:p w14:paraId="02173759" w14:textId="77777777" w:rsidR="004711DF" w:rsidRPr="0094387A" w:rsidRDefault="004711DF" w:rsidP="004711DF">
      <w:pPr>
        <w:rPr>
          <w:rFonts w:ascii="Courier New" w:hAnsi="Courier New" w:cs="Courier New"/>
          <w:sz w:val="16"/>
          <w:szCs w:val="16"/>
          <w:shd w:val="pct15" w:color="auto" w:fill="FFFFFF"/>
        </w:rPr>
      </w:pPr>
      <w:r w:rsidRPr="0094387A">
        <w:rPr>
          <w:rFonts w:ascii="Courier New" w:hAnsi="Courier New" w:cs="Courier New"/>
          <w:sz w:val="16"/>
          <w:szCs w:val="16"/>
          <w:shd w:val="pct15" w:color="auto" w:fill="FFFFFF"/>
        </w:rPr>
        <w:t>Node ID:            2                        Active Nodes:</w:t>
      </w:r>
    </w:p>
    <w:p w14:paraId="4FB2F479" w14:textId="77777777" w:rsidR="004711DF" w:rsidRPr="0094387A" w:rsidRDefault="004711DF" w:rsidP="004711DF">
      <w:pPr>
        <w:rPr>
          <w:rFonts w:ascii="Courier New" w:hAnsi="Courier New" w:cs="Courier New"/>
          <w:sz w:val="16"/>
          <w:szCs w:val="16"/>
          <w:shd w:val="pct15" w:color="auto" w:fill="FFFFFF"/>
        </w:rPr>
      </w:pPr>
      <w:r w:rsidRPr="0094387A">
        <w:rPr>
          <w:rFonts w:ascii="Courier New" w:hAnsi="Courier New" w:cs="Courier New"/>
          <w:sz w:val="16"/>
          <w:szCs w:val="16"/>
          <w:shd w:val="pct15" w:color="auto" w:fill="FFFFFF"/>
        </w:rPr>
        <w:t>MAX PPs per VG:     32512</w:t>
      </w:r>
    </w:p>
    <w:p w14:paraId="1F59A712" w14:textId="77777777" w:rsidR="004711DF" w:rsidRPr="0094387A" w:rsidRDefault="004711DF" w:rsidP="004711DF">
      <w:pPr>
        <w:rPr>
          <w:rFonts w:ascii="Courier New" w:hAnsi="Courier New" w:cs="Courier New"/>
          <w:sz w:val="16"/>
          <w:szCs w:val="16"/>
          <w:shd w:val="pct15" w:color="auto" w:fill="FFFFFF"/>
        </w:rPr>
      </w:pPr>
      <w:r w:rsidRPr="0094387A">
        <w:rPr>
          <w:rFonts w:ascii="Courier New" w:hAnsi="Courier New" w:cs="Courier New"/>
          <w:sz w:val="16"/>
          <w:szCs w:val="16"/>
          <w:shd w:val="pct15" w:color="auto" w:fill="FFFFFF"/>
        </w:rPr>
        <w:t>MAX PPs per PV:     1016                     MAX PVs:        32</w:t>
      </w:r>
    </w:p>
    <w:p w14:paraId="4D6B113D" w14:textId="77777777" w:rsidR="004711DF" w:rsidRPr="0094387A" w:rsidRDefault="004711DF" w:rsidP="004711DF">
      <w:pPr>
        <w:rPr>
          <w:rFonts w:ascii="Courier New" w:hAnsi="Courier New" w:cs="Courier New"/>
          <w:sz w:val="16"/>
          <w:szCs w:val="16"/>
          <w:shd w:val="pct15" w:color="auto" w:fill="FFFFFF"/>
        </w:rPr>
      </w:pPr>
      <w:r w:rsidRPr="0094387A">
        <w:rPr>
          <w:rFonts w:ascii="Courier New" w:hAnsi="Courier New" w:cs="Courier New"/>
          <w:sz w:val="16"/>
          <w:szCs w:val="16"/>
          <w:shd w:val="pct15" w:color="auto" w:fill="FFFFFF"/>
        </w:rPr>
        <w:t>LTG size (Dynamic): 256 kilobyte(</w:t>
      </w:r>
      <w:proofErr w:type="gramStart"/>
      <w:r w:rsidRPr="0094387A">
        <w:rPr>
          <w:rFonts w:ascii="Courier New" w:hAnsi="Courier New" w:cs="Courier New"/>
          <w:sz w:val="16"/>
          <w:szCs w:val="16"/>
          <w:shd w:val="pct15" w:color="auto" w:fill="FFFFFF"/>
        </w:rPr>
        <w:t xml:space="preserve">s)   </w:t>
      </w:r>
      <w:proofErr w:type="gramEnd"/>
      <w:r w:rsidRPr="0094387A">
        <w:rPr>
          <w:rFonts w:ascii="Courier New" w:hAnsi="Courier New" w:cs="Courier New"/>
          <w:sz w:val="16"/>
          <w:szCs w:val="16"/>
          <w:shd w:val="pct15" w:color="auto" w:fill="FFFFFF"/>
        </w:rPr>
        <w:t xml:space="preserve">       AUTO SYNC:      no</w:t>
      </w:r>
    </w:p>
    <w:p w14:paraId="1F8137BD" w14:textId="77777777" w:rsidR="004711DF" w:rsidRPr="0094387A" w:rsidRDefault="004711DF" w:rsidP="004711DF">
      <w:pPr>
        <w:rPr>
          <w:rFonts w:ascii="Courier New" w:hAnsi="Courier New" w:cs="Courier New"/>
          <w:sz w:val="16"/>
          <w:szCs w:val="16"/>
          <w:shd w:val="pct15" w:color="auto" w:fill="FFFFFF"/>
        </w:rPr>
      </w:pPr>
      <w:r w:rsidRPr="0094387A">
        <w:rPr>
          <w:rFonts w:ascii="Courier New" w:hAnsi="Courier New" w:cs="Courier New"/>
          <w:sz w:val="16"/>
          <w:szCs w:val="16"/>
          <w:shd w:val="pct15" w:color="auto" w:fill="FFFFFF"/>
        </w:rPr>
        <w:t>HOT SPARE:          no                       BB POLICY:      relocatable</w:t>
      </w:r>
    </w:p>
    <w:p w14:paraId="3B441AB0" w14:textId="77777777" w:rsidR="004711DF" w:rsidRPr="0094387A" w:rsidRDefault="004711DF" w:rsidP="004711DF">
      <w:pPr>
        <w:rPr>
          <w:rFonts w:ascii="Courier New" w:hAnsi="Courier New" w:cs="Courier New"/>
          <w:sz w:val="16"/>
          <w:szCs w:val="16"/>
          <w:shd w:val="pct15" w:color="auto" w:fill="FFFFFF"/>
        </w:rPr>
      </w:pPr>
      <w:r w:rsidRPr="0094387A">
        <w:rPr>
          <w:rFonts w:ascii="Courier New" w:hAnsi="Courier New" w:cs="Courier New"/>
          <w:sz w:val="16"/>
          <w:szCs w:val="16"/>
          <w:shd w:val="pct15" w:color="auto" w:fill="FFFFFF"/>
        </w:rPr>
        <w:t>PV RESTRICTION:     none                     INFINITE RETRY: no</w:t>
      </w:r>
    </w:p>
    <w:p w14:paraId="3EC0A149" w14:textId="77777777" w:rsidR="004711DF" w:rsidRDefault="004711DF" w:rsidP="004711DF"/>
    <w:p w14:paraId="7EF85511" w14:textId="77777777" w:rsidR="004711DF" w:rsidRDefault="004711DF" w:rsidP="004711DF">
      <w:r>
        <w:t xml:space="preserve">On admsrv2: </w:t>
      </w:r>
    </w:p>
    <w:p w14:paraId="17E46E6E" w14:textId="77777777" w:rsidR="004711DF" w:rsidRDefault="004711DF" w:rsidP="004711DF">
      <w:r>
        <w:t xml:space="preserve">$ </w:t>
      </w:r>
      <w:proofErr w:type="spellStart"/>
      <w:r>
        <w:t>lsvg</w:t>
      </w:r>
      <w:proofErr w:type="spellEnd"/>
      <w:r>
        <w:t xml:space="preserve"> doc4vg</w:t>
      </w:r>
    </w:p>
    <w:p w14:paraId="316D322D" w14:textId="77777777" w:rsidR="004711DF" w:rsidRPr="00A26DDC" w:rsidRDefault="004711DF" w:rsidP="004711DF">
      <w:pPr>
        <w:rPr>
          <w:rFonts w:ascii="Courier New" w:hAnsi="Courier New" w:cs="Courier New"/>
          <w:sz w:val="16"/>
          <w:szCs w:val="16"/>
          <w:shd w:val="pct15" w:color="auto" w:fill="FFFFFF"/>
        </w:rPr>
      </w:pPr>
      <w:r w:rsidRPr="00A26DDC">
        <w:rPr>
          <w:rFonts w:ascii="Courier New" w:hAnsi="Courier New" w:cs="Courier New"/>
          <w:sz w:val="16"/>
          <w:szCs w:val="16"/>
          <w:shd w:val="pct15" w:color="auto" w:fill="FFFFFF"/>
        </w:rPr>
        <w:t>VOLUME GROUP:       admsrv1_doc4vg           VG IDENTIFIER:  00f86f6200004c0000000143a7cecf2c</w:t>
      </w:r>
    </w:p>
    <w:p w14:paraId="452AB560" w14:textId="77777777" w:rsidR="004711DF" w:rsidRPr="00A26DDC" w:rsidRDefault="004711DF" w:rsidP="004711DF">
      <w:pPr>
        <w:rPr>
          <w:rFonts w:ascii="Courier New" w:hAnsi="Courier New" w:cs="Courier New"/>
          <w:sz w:val="16"/>
          <w:szCs w:val="16"/>
          <w:shd w:val="pct15" w:color="auto" w:fill="FFFFFF"/>
        </w:rPr>
      </w:pPr>
      <w:r w:rsidRPr="00A26DDC">
        <w:rPr>
          <w:rFonts w:ascii="Courier New" w:hAnsi="Courier New" w:cs="Courier New"/>
          <w:sz w:val="16"/>
          <w:szCs w:val="16"/>
          <w:shd w:val="pct15" w:color="auto" w:fill="FFFFFF"/>
        </w:rPr>
        <w:lastRenderedPageBreak/>
        <w:t>VG STATE:           active                   PP SIZE:        256 megabyte(s)</w:t>
      </w:r>
    </w:p>
    <w:p w14:paraId="127CF33A" w14:textId="77777777" w:rsidR="004711DF" w:rsidRPr="00A26DDC" w:rsidRDefault="004711DF" w:rsidP="004711DF">
      <w:pPr>
        <w:rPr>
          <w:rFonts w:ascii="Courier New" w:hAnsi="Courier New" w:cs="Courier New"/>
          <w:sz w:val="16"/>
          <w:szCs w:val="16"/>
          <w:shd w:val="pct15" w:color="auto" w:fill="FFFFFF"/>
        </w:rPr>
      </w:pPr>
      <w:r w:rsidRPr="00A26DDC">
        <w:rPr>
          <w:rFonts w:ascii="Courier New" w:hAnsi="Courier New" w:cs="Courier New"/>
          <w:color w:val="FF0000"/>
          <w:sz w:val="16"/>
          <w:szCs w:val="16"/>
          <w:shd w:val="pct15" w:color="auto" w:fill="FFFFFF"/>
        </w:rPr>
        <w:t xml:space="preserve">VG PERMISSION:      passive-only             </w:t>
      </w:r>
      <w:r w:rsidRPr="00A26DDC">
        <w:rPr>
          <w:rFonts w:ascii="Courier New" w:hAnsi="Courier New" w:cs="Courier New"/>
          <w:sz w:val="16"/>
          <w:szCs w:val="16"/>
          <w:shd w:val="pct15" w:color="auto" w:fill="FFFFFF"/>
        </w:rPr>
        <w:t>TOTAL PPs:      1596 (408576 megabytes)</w:t>
      </w:r>
    </w:p>
    <w:p w14:paraId="5E8BB942" w14:textId="77777777" w:rsidR="004711DF" w:rsidRPr="00A26DDC" w:rsidRDefault="004711DF" w:rsidP="004711DF">
      <w:pPr>
        <w:rPr>
          <w:rFonts w:ascii="Courier New" w:hAnsi="Courier New" w:cs="Courier New"/>
          <w:sz w:val="16"/>
          <w:szCs w:val="16"/>
          <w:shd w:val="pct15" w:color="auto" w:fill="FFFFFF"/>
        </w:rPr>
      </w:pPr>
      <w:r w:rsidRPr="00A26DDC">
        <w:rPr>
          <w:rFonts w:ascii="Courier New" w:hAnsi="Courier New" w:cs="Courier New"/>
          <w:sz w:val="16"/>
          <w:szCs w:val="16"/>
          <w:shd w:val="pct15" w:color="auto" w:fill="FFFFFF"/>
        </w:rPr>
        <w:t>MAX LVs:            256                      FREE PPs:       396 (101376 megabytes)</w:t>
      </w:r>
    </w:p>
    <w:p w14:paraId="314EF3DE" w14:textId="77777777" w:rsidR="004711DF" w:rsidRPr="00A26DDC" w:rsidRDefault="004711DF" w:rsidP="004711DF">
      <w:pPr>
        <w:rPr>
          <w:rFonts w:ascii="Courier New" w:hAnsi="Courier New" w:cs="Courier New"/>
          <w:sz w:val="16"/>
          <w:szCs w:val="16"/>
          <w:shd w:val="pct15" w:color="auto" w:fill="FFFFFF"/>
        </w:rPr>
      </w:pPr>
      <w:r w:rsidRPr="00A26DDC">
        <w:rPr>
          <w:rFonts w:ascii="Courier New" w:hAnsi="Courier New" w:cs="Courier New"/>
          <w:sz w:val="16"/>
          <w:szCs w:val="16"/>
          <w:shd w:val="pct15" w:color="auto" w:fill="FFFFFF"/>
        </w:rPr>
        <w:t>LVs:                3                        USED PPs:       1200 (307200 megabytes)</w:t>
      </w:r>
    </w:p>
    <w:p w14:paraId="3CEE4BCA" w14:textId="77777777" w:rsidR="004711DF" w:rsidRPr="00A26DDC" w:rsidRDefault="004711DF" w:rsidP="004711DF">
      <w:pPr>
        <w:rPr>
          <w:rFonts w:ascii="Courier New" w:hAnsi="Courier New" w:cs="Courier New"/>
          <w:sz w:val="16"/>
          <w:szCs w:val="16"/>
          <w:shd w:val="pct15" w:color="auto" w:fill="FFFFFF"/>
        </w:rPr>
      </w:pPr>
      <w:r w:rsidRPr="00A26DDC">
        <w:rPr>
          <w:rFonts w:ascii="Courier New" w:hAnsi="Courier New" w:cs="Courier New"/>
          <w:sz w:val="16"/>
          <w:szCs w:val="16"/>
          <w:shd w:val="pct15" w:color="auto" w:fill="FFFFFF"/>
        </w:rPr>
        <w:t>OPEN LVs:           0                        QUORUM:         1 (Disabled)</w:t>
      </w:r>
    </w:p>
    <w:p w14:paraId="1CDE4A71" w14:textId="77777777" w:rsidR="004711DF" w:rsidRPr="00A26DDC" w:rsidRDefault="004711DF" w:rsidP="004711DF">
      <w:pPr>
        <w:rPr>
          <w:rFonts w:ascii="Courier New" w:hAnsi="Courier New" w:cs="Courier New"/>
          <w:sz w:val="16"/>
          <w:szCs w:val="16"/>
          <w:shd w:val="pct15" w:color="auto" w:fill="FFFFFF"/>
        </w:rPr>
      </w:pPr>
      <w:r w:rsidRPr="00A26DDC">
        <w:rPr>
          <w:rFonts w:ascii="Courier New" w:hAnsi="Courier New" w:cs="Courier New"/>
          <w:sz w:val="16"/>
          <w:szCs w:val="16"/>
          <w:shd w:val="pct15" w:color="auto" w:fill="FFFFFF"/>
        </w:rPr>
        <w:t>TOTAL PVs:          4                        VG DESCRIPTORS: 4</w:t>
      </w:r>
    </w:p>
    <w:p w14:paraId="16DAA486" w14:textId="77777777" w:rsidR="004711DF" w:rsidRPr="00A26DDC" w:rsidRDefault="004711DF" w:rsidP="004711DF">
      <w:pPr>
        <w:rPr>
          <w:rFonts w:ascii="Courier New" w:hAnsi="Courier New" w:cs="Courier New"/>
          <w:sz w:val="16"/>
          <w:szCs w:val="16"/>
          <w:shd w:val="pct15" w:color="auto" w:fill="FFFFFF"/>
        </w:rPr>
      </w:pPr>
      <w:r w:rsidRPr="00A26DDC">
        <w:rPr>
          <w:rFonts w:ascii="Courier New" w:hAnsi="Courier New" w:cs="Courier New"/>
          <w:sz w:val="16"/>
          <w:szCs w:val="16"/>
          <w:shd w:val="pct15" w:color="auto" w:fill="FFFFFF"/>
        </w:rPr>
        <w:t>STALE PVs:          0                        STALE PPs:      0</w:t>
      </w:r>
    </w:p>
    <w:p w14:paraId="5CE6697E" w14:textId="77777777" w:rsidR="004711DF" w:rsidRPr="00A26DDC" w:rsidRDefault="004711DF" w:rsidP="004711DF">
      <w:pPr>
        <w:rPr>
          <w:rFonts w:ascii="Courier New" w:hAnsi="Courier New" w:cs="Courier New"/>
          <w:sz w:val="16"/>
          <w:szCs w:val="16"/>
          <w:shd w:val="pct15" w:color="auto" w:fill="FFFFFF"/>
        </w:rPr>
      </w:pPr>
      <w:r w:rsidRPr="00A26DDC">
        <w:rPr>
          <w:rFonts w:ascii="Courier New" w:hAnsi="Courier New" w:cs="Courier New"/>
          <w:sz w:val="16"/>
          <w:szCs w:val="16"/>
          <w:shd w:val="pct15" w:color="auto" w:fill="FFFFFF"/>
        </w:rPr>
        <w:t>ACTIVE PVs:         4                        AUTO ON:        no</w:t>
      </w:r>
    </w:p>
    <w:p w14:paraId="0E69E530" w14:textId="77777777" w:rsidR="004711DF" w:rsidRPr="00A26DDC" w:rsidRDefault="004711DF" w:rsidP="004711DF">
      <w:pPr>
        <w:rPr>
          <w:rFonts w:ascii="Courier New" w:hAnsi="Courier New" w:cs="Courier New"/>
          <w:sz w:val="16"/>
          <w:szCs w:val="16"/>
          <w:shd w:val="pct15" w:color="auto" w:fill="FFFFFF"/>
        </w:rPr>
      </w:pPr>
      <w:r w:rsidRPr="00A26DDC">
        <w:rPr>
          <w:rFonts w:ascii="Courier New" w:hAnsi="Courier New" w:cs="Courier New"/>
          <w:sz w:val="16"/>
          <w:szCs w:val="16"/>
          <w:shd w:val="pct15" w:color="auto" w:fill="FFFFFF"/>
        </w:rPr>
        <w:t>Concurrent:         Enhanced-Capable         Auto-Concurrent: Disabled</w:t>
      </w:r>
    </w:p>
    <w:p w14:paraId="0F8A10D2" w14:textId="77777777" w:rsidR="004711DF" w:rsidRPr="00A26DDC" w:rsidRDefault="004711DF" w:rsidP="004711DF">
      <w:pPr>
        <w:rPr>
          <w:rFonts w:ascii="Courier New" w:hAnsi="Courier New" w:cs="Courier New"/>
          <w:sz w:val="16"/>
          <w:szCs w:val="16"/>
          <w:shd w:val="pct15" w:color="auto" w:fill="FFFFFF"/>
        </w:rPr>
      </w:pPr>
      <w:r w:rsidRPr="00A26DDC">
        <w:rPr>
          <w:rFonts w:ascii="Courier New" w:hAnsi="Courier New" w:cs="Courier New"/>
          <w:sz w:val="16"/>
          <w:szCs w:val="16"/>
          <w:shd w:val="pct15" w:color="auto" w:fill="FFFFFF"/>
        </w:rPr>
        <w:t>VG Mode:            Concurrent</w:t>
      </w:r>
    </w:p>
    <w:p w14:paraId="3EB40C79" w14:textId="77777777" w:rsidR="004711DF" w:rsidRPr="00A26DDC" w:rsidRDefault="004711DF" w:rsidP="004711DF">
      <w:pPr>
        <w:rPr>
          <w:rFonts w:ascii="Courier New" w:hAnsi="Courier New" w:cs="Courier New"/>
          <w:sz w:val="16"/>
          <w:szCs w:val="16"/>
          <w:shd w:val="pct15" w:color="auto" w:fill="FFFFFF"/>
        </w:rPr>
      </w:pPr>
      <w:r w:rsidRPr="00A26DDC">
        <w:rPr>
          <w:rFonts w:ascii="Courier New" w:hAnsi="Courier New" w:cs="Courier New"/>
          <w:sz w:val="16"/>
          <w:szCs w:val="16"/>
          <w:shd w:val="pct15" w:color="auto" w:fill="FFFFFF"/>
        </w:rPr>
        <w:t>Node ID:            3                        Active Nodes:</w:t>
      </w:r>
    </w:p>
    <w:p w14:paraId="1C4F630A" w14:textId="77777777" w:rsidR="004711DF" w:rsidRPr="00A26DDC" w:rsidRDefault="004711DF" w:rsidP="004711DF">
      <w:pPr>
        <w:rPr>
          <w:rFonts w:ascii="Courier New" w:hAnsi="Courier New" w:cs="Courier New"/>
          <w:sz w:val="16"/>
          <w:szCs w:val="16"/>
          <w:shd w:val="pct15" w:color="auto" w:fill="FFFFFF"/>
        </w:rPr>
      </w:pPr>
      <w:r w:rsidRPr="00A26DDC">
        <w:rPr>
          <w:rFonts w:ascii="Courier New" w:hAnsi="Courier New" w:cs="Courier New"/>
          <w:sz w:val="16"/>
          <w:szCs w:val="16"/>
          <w:shd w:val="pct15" w:color="auto" w:fill="FFFFFF"/>
        </w:rPr>
        <w:t>MAX PPs per VG:     32512</w:t>
      </w:r>
    </w:p>
    <w:p w14:paraId="2C972B62" w14:textId="77777777" w:rsidR="004711DF" w:rsidRPr="00A26DDC" w:rsidRDefault="004711DF" w:rsidP="004711DF">
      <w:pPr>
        <w:rPr>
          <w:rFonts w:ascii="Courier New" w:hAnsi="Courier New" w:cs="Courier New"/>
          <w:sz w:val="16"/>
          <w:szCs w:val="16"/>
          <w:shd w:val="pct15" w:color="auto" w:fill="FFFFFF"/>
        </w:rPr>
      </w:pPr>
      <w:r w:rsidRPr="00A26DDC">
        <w:rPr>
          <w:rFonts w:ascii="Courier New" w:hAnsi="Courier New" w:cs="Courier New"/>
          <w:sz w:val="16"/>
          <w:szCs w:val="16"/>
          <w:shd w:val="pct15" w:color="auto" w:fill="FFFFFF"/>
        </w:rPr>
        <w:t>MAX PPs per PV:     1016                     MAX PVs:        32</w:t>
      </w:r>
    </w:p>
    <w:p w14:paraId="3E6823A5" w14:textId="77777777" w:rsidR="004711DF" w:rsidRPr="00A26DDC" w:rsidRDefault="004711DF" w:rsidP="004711DF">
      <w:pPr>
        <w:rPr>
          <w:rFonts w:ascii="Courier New" w:hAnsi="Courier New" w:cs="Courier New"/>
          <w:sz w:val="16"/>
          <w:szCs w:val="16"/>
          <w:shd w:val="pct15" w:color="auto" w:fill="FFFFFF"/>
        </w:rPr>
      </w:pPr>
      <w:r w:rsidRPr="00A26DDC">
        <w:rPr>
          <w:rFonts w:ascii="Courier New" w:hAnsi="Courier New" w:cs="Courier New"/>
          <w:sz w:val="16"/>
          <w:szCs w:val="16"/>
          <w:shd w:val="pct15" w:color="auto" w:fill="FFFFFF"/>
        </w:rPr>
        <w:t>LTG size (Dynamic): 256 kilobyte(</w:t>
      </w:r>
      <w:proofErr w:type="gramStart"/>
      <w:r w:rsidRPr="00A26DDC">
        <w:rPr>
          <w:rFonts w:ascii="Courier New" w:hAnsi="Courier New" w:cs="Courier New"/>
          <w:sz w:val="16"/>
          <w:szCs w:val="16"/>
          <w:shd w:val="pct15" w:color="auto" w:fill="FFFFFF"/>
        </w:rPr>
        <w:t xml:space="preserve">s)   </w:t>
      </w:r>
      <w:proofErr w:type="gramEnd"/>
      <w:r w:rsidRPr="00A26DDC">
        <w:rPr>
          <w:rFonts w:ascii="Courier New" w:hAnsi="Courier New" w:cs="Courier New"/>
          <w:sz w:val="16"/>
          <w:szCs w:val="16"/>
          <w:shd w:val="pct15" w:color="auto" w:fill="FFFFFF"/>
        </w:rPr>
        <w:t xml:space="preserve">       AUTO SYNC:      no</w:t>
      </w:r>
    </w:p>
    <w:p w14:paraId="3C2C5100" w14:textId="77777777" w:rsidR="004711DF" w:rsidRPr="00A26DDC" w:rsidRDefault="004711DF" w:rsidP="004711DF">
      <w:pPr>
        <w:rPr>
          <w:rFonts w:ascii="Courier New" w:hAnsi="Courier New" w:cs="Courier New"/>
          <w:sz w:val="16"/>
          <w:szCs w:val="16"/>
          <w:shd w:val="pct15" w:color="auto" w:fill="FFFFFF"/>
        </w:rPr>
      </w:pPr>
      <w:r w:rsidRPr="00A26DDC">
        <w:rPr>
          <w:rFonts w:ascii="Courier New" w:hAnsi="Courier New" w:cs="Courier New"/>
          <w:sz w:val="16"/>
          <w:szCs w:val="16"/>
          <w:shd w:val="pct15" w:color="auto" w:fill="FFFFFF"/>
        </w:rPr>
        <w:t>HOT SPARE:          no                       BB POLICY:      relocatable</w:t>
      </w:r>
    </w:p>
    <w:p w14:paraId="0B2C4199" w14:textId="77777777" w:rsidR="004711DF" w:rsidRDefault="004711DF" w:rsidP="004711DF">
      <w:pPr>
        <w:rPr>
          <w:rFonts w:ascii="Courier New" w:hAnsi="Courier New" w:cs="Courier New"/>
          <w:sz w:val="16"/>
          <w:szCs w:val="16"/>
          <w:shd w:val="pct15" w:color="auto" w:fill="FFFFFF"/>
        </w:rPr>
      </w:pPr>
      <w:r w:rsidRPr="00A26DDC">
        <w:rPr>
          <w:rFonts w:ascii="Courier New" w:hAnsi="Courier New" w:cs="Courier New"/>
          <w:sz w:val="16"/>
          <w:szCs w:val="16"/>
          <w:shd w:val="pct15" w:color="auto" w:fill="FFFFFF"/>
        </w:rPr>
        <w:t>PV RESTRICTION:     none                     INFINITE RETRY: no</w:t>
      </w:r>
    </w:p>
    <w:p w14:paraId="3BDD40D5" w14:textId="77777777" w:rsidR="004711DF" w:rsidRDefault="004711DF" w:rsidP="004711DF">
      <w:pPr>
        <w:rPr>
          <w:rFonts w:ascii="Courier New" w:hAnsi="Courier New" w:cs="Courier New"/>
          <w:sz w:val="16"/>
          <w:szCs w:val="16"/>
          <w:shd w:val="pct15" w:color="auto" w:fill="FFFFFF"/>
        </w:rPr>
      </w:pPr>
    </w:p>
    <w:p w14:paraId="320CF256" w14:textId="77777777" w:rsidR="004711DF" w:rsidRPr="00C22E5D" w:rsidRDefault="004711DF" w:rsidP="004711DF">
      <w:r>
        <w:t xml:space="preserve">Create HACMP File Systems </w:t>
      </w:r>
      <w:r w:rsidRPr="00C22E5D">
        <w:t>On admsrv1</w:t>
      </w:r>
    </w:p>
    <w:p w14:paraId="35B9A79B" w14:textId="77777777" w:rsidR="004711DF" w:rsidRDefault="004711DF" w:rsidP="004711DF">
      <w:r>
        <w:t xml:space="preserve">#smitty </w:t>
      </w:r>
      <w:proofErr w:type="spellStart"/>
      <w:r>
        <w:t>hacmp</w:t>
      </w:r>
      <w:proofErr w:type="spellEnd"/>
      <w:r>
        <w:t xml:space="preserve"> - &gt; System Management - &gt; Storage - &gt; Volume Groups - &gt; Create a Volume Group </w:t>
      </w:r>
    </w:p>
    <w:p w14:paraId="2E5FC166" w14:textId="77777777" w:rsidR="004711DF" w:rsidRDefault="004711DF" w:rsidP="004711DF">
      <w:r>
        <w:rPr>
          <w:noProof/>
        </w:rPr>
        <w:drawing>
          <wp:inline distT="0" distB="0" distL="0" distR="0" wp14:anchorId="00A9CC92" wp14:editId="0D19BD55">
            <wp:extent cx="2518079" cy="1907482"/>
            <wp:effectExtent l="0" t="0" r="0"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518097" cy="1907496"/>
                    </a:xfrm>
                    <a:prstGeom prst="rect">
                      <a:avLst/>
                    </a:prstGeom>
                    <a:noFill/>
                    <a:ln>
                      <a:noFill/>
                    </a:ln>
                  </pic:spPr>
                </pic:pic>
              </a:graphicData>
            </a:graphic>
          </wp:inline>
        </w:drawing>
      </w:r>
    </w:p>
    <w:p w14:paraId="2A8B2299" w14:textId="77777777" w:rsidR="004711DF" w:rsidRDefault="004711DF" w:rsidP="004711DF"/>
    <w:p w14:paraId="36BB186E" w14:textId="77777777" w:rsidR="004711DF" w:rsidRDefault="004711DF" w:rsidP="004711DF">
      <w:r>
        <w:rPr>
          <w:noProof/>
        </w:rPr>
        <w:drawing>
          <wp:inline distT="0" distB="0" distL="0" distR="0" wp14:anchorId="2F811383" wp14:editId="05D65F53">
            <wp:extent cx="2520564" cy="2068188"/>
            <wp:effectExtent l="0" t="0" r="0" b="889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521107" cy="2068634"/>
                    </a:xfrm>
                    <a:prstGeom prst="rect">
                      <a:avLst/>
                    </a:prstGeom>
                    <a:noFill/>
                    <a:ln>
                      <a:noFill/>
                    </a:ln>
                  </pic:spPr>
                </pic:pic>
              </a:graphicData>
            </a:graphic>
          </wp:inline>
        </w:drawing>
      </w:r>
    </w:p>
    <w:p w14:paraId="42A50D6D" w14:textId="77777777" w:rsidR="004711DF" w:rsidRDefault="004711DF" w:rsidP="004711DF">
      <w:pPr>
        <w:spacing w:before="240"/>
      </w:pPr>
      <w:r>
        <w:rPr>
          <w:noProof/>
        </w:rPr>
        <w:drawing>
          <wp:inline distT="0" distB="0" distL="0" distR="0" wp14:anchorId="0C139D01" wp14:editId="677AE0C7">
            <wp:extent cx="2520564" cy="1457424"/>
            <wp:effectExtent l="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520665" cy="1457482"/>
                    </a:xfrm>
                    <a:prstGeom prst="rect">
                      <a:avLst/>
                    </a:prstGeom>
                    <a:noFill/>
                    <a:ln>
                      <a:noFill/>
                    </a:ln>
                  </pic:spPr>
                </pic:pic>
              </a:graphicData>
            </a:graphic>
          </wp:inline>
        </w:drawing>
      </w:r>
    </w:p>
    <w:p w14:paraId="5100E3CA" w14:textId="77777777" w:rsidR="004711DF" w:rsidRDefault="004711DF" w:rsidP="004711DF">
      <w:pPr>
        <w:spacing w:before="240"/>
      </w:pPr>
      <w:r>
        <w:rPr>
          <w:noProof/>
        </w:rPr>
        <w:lastRenderedPageBreak/>
        <w:drawing>
          <wp:inline distT="0" distB="0" distL="0" distR="0" wp14:anchorId="700E1755" wp14:editId="67A202B9">
            <wp:extent cx="2520564" cy="1556312"/>
            <wp:effectExtent l="0" t="0" r="0" b="635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522449" cy="1557476"/>
                    </a:xfrm>
                    <a:prstGeom prst="rect">
                      <a:avLst/>
                    </a:prstGeom>
                    <a:noFill/>
                    <a:ln>
                      <a:noFill/>
                    </a:ln>
                  </pic:spPr>
                </pic:pic>
              </a:graphicData>
            </a:graphic>
          </wp:inline>
        </w:drawing>
      </w:r>
    </w:p>
    <w:p w14:paraId="2A2FAA61" w14:textId="77777777" w:rsidR="004711DF" w:rsidRDefault="004711DF" w:rsidP="004711DF">
      <w:pPr>
        <w:spacing w:before="240"/>
      </w:pPr>
      <w:r>
        <w:rPr>
          <w:noProof/>
        </w:rPr>
        <w:drawing>
          <wp:inline distT="0" distB="0" distL="0" distR="0" wp14:anchorId="4D4F744F" wp14:editId="7C2DD343">
            <wp:extent cx="2301631" cy="2054556"/>
            <wp:effectExtent l="0" t="0" r="3810" b="3175"/>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308389" cy="2060588"/>
                    </a:xfrm>
                    <a:prstGeom prst="rect">
                      <a:avLst/>
                    </a:prstGeom>
                    <a:noFill/>
                    <a:ln>
                      <a:noFill/>
                    </a:ln>
                  </pic:spPr>
                </pic:pic>
              </a:graphicData>
            </a:graphic>
          </wp:inline>
        </w:drawing>
      </w:r>
    </w:p>
    <w:p w14:paraId="01A81798" w14:textId="77777777" w:rsidR="004711DF" w:rsidRDefault="004711DF" w:rsidP="004711DF">
      <w:pPr>
        <w:spacing w:before="240"/>
      </w:pPr>
      <w:r>
        <w:rPr>
          <w:noProof/>
        </w:rPr>
        <w:drawing>
          <wp:inline distT="0" distB="0" distL="0" distR="0" wp14:anchorId="050EA602" wp14:editId="1E034729">
            <wp:extent cx="2305879" cy="2022478"/>
            <wp:effectExtent l="0" t="0" r="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306746" cy="2023238"/>
                    </a:xfrm>
                    <a:prstGeom prst="rect">
                      <a:avLst/>
                    </a:prstGeom>
                    <a:noFill/>
                    <a:ln>
                      <a:noFill/>
                    </a:ln>
                  </pic:spPr>
                </pic:pic>
              </a:graphicData>
            </a:graphic>
          </wp:inline>
        </w:drawing>
      </w:r>
    </w:p>
    <w:p w14:paraId="289DD938" w14:textId="77777777" w:rsidR="004711DF" w:rsidRDefault="004711DF" w:rsidP="004711DF">
      <w:pPr>
        <w:spacing w:before="240"/>
      </w:pPr>
      <w:r>
        <w:rPr>
          <w:noProof/>
        </w:rPr>
        <w:drawing>
          <wp:inline distT="0" distB="0" distL="0" distR="0" wp14:anchorId="7ECDBEB7" wp14:editId="361A75FB">
            <wp:extent cx="2632379" cy="2021250"/>
            <wp:effectExtent l="0"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632405" cy="2021270"/>
                    </a:xfrm>
                    <a:prstGeom prst="rect">
                      <a:avLst/>
                    </a:prstGeom>
                    <a:noFill/>
                    <a:ln>
                      <a:noFill/>
                    </a:ln>
                  </pic:spPr>
                </pic:pic>
              </a:graphicData>
            </a:graphic>
          </wp:inline>
        </w:drawing>
      </w:r>
    </w:p>
    <w:p w14:paraId="4AA2F942" w14:textId="77777777" w:rsidR="004711DF" w:rsidRDefault="004711DF" w:rsidP="004711DF">
      <w:pPr>
        <w:spacing w:before="240"/>
      </w:pPr>
      <w:r>
        <w:rPr>
          <w:noProof/>
        </w:rPr>
        <w:lastRenderedPageBreak/>
        <w:drawing>
          <wp:inline distT="0" distB="0" distL="0" distR="0" wp14:anchorId="302CEFA2" wp14:editId="46F1DE56">
            <wp:extent cx="2632379" cy="1368663"/>
            <wp:effectExtent l="0" t="0" r="0" b="3175"/>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632631" cy="1368794"/>
                    </a:xfrm>
                    <a:prstGeom prst="rect">
                      <a:avLst/>
                    </a:prstGeom>
                    <a:noFill/>
                    <a:ln>
                      <a:noFill/>
                    </a:ln>
                  </pic:spPr>
                </pic:pic>
              </a:graphicData>
            </a:graphic>
          </wp:inline>
        </w:drawing>
      </w:r>
    </w:p>
    <w:p w14:paraId="69413BFE" w14:textId="77777777" w:rsidR="004711DF" w:rsidRDefault="004711DF" w:rsidP="004711DF">
      <w:pPr>
        <w:spacing w:before="240"/>
      </w:pPr>
      <w:r>
        <w:rPr>
          <w:noProof/>
        </w:rPr>
        <w:drawing>
          <wp:inline distT="0" distB="0" distL="0" distR="0" wp14:anchorId="47EB63D5" wp14:editId="2C61AD02">
            <wp:extent cx="2518079" cy="2256046"/>
            <wp:effectExtent l="0" t="0" r="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518375" cy="2256311"/>
                    </a:xfrm>
                    <a:prstGeom prst="rect">
                      <a:avLst/>
                    </a:prstGeom>
                    <a:noFill/>
                    <a:ln>
                      <a:noFill/>
                    </a:ln>
                  </pic:spPr>
                </pic:pic>
              </a:graphicData>
            </a:graphic>
          </wp:inline>
        </w:drawing>
      </w:r>
    </w:p>
    <w:p w14:paraId="06A76DB9" w14:textId="77777777" w:rsidR="004711DF" w:rsidRPr="00F424A8" w:rsidRDefault="004711DF" w:rsidP="004711DF">
      <w:pPr>
        <w:spacing w:before="240"/>
        <w:rPr>
          <w:rFonts w:ascii="Arial" w:eastAsia="Times New Roman" w:hAnsi="Arial" w:cs="Arial"/>
          <w:color w:val="000000"/>
          <w:sz w:val="19"/>
          <w:szCs w:val="19"/>
        </w:rPr>
      </w:pPr>
      <w:r w:rsidRPr="00F424A8">
        <w:rPr>
          <w:rFonts w:ascii="Arial" w:eastAsia="Times New Roman" w:hAnsi="Arial" w:cs="Arial"/>
          <w:color w:val="000000"/>
          <w:sz w:val="19"/>
          <w:szCs w:val="19"/>
        </w:rPr>
        <w:t xml:space="preserve">Expand </w:t>
      </w:r>
      <w:r w:rsidRPr="00F424A8">
        <w:rPr>
          <w:rFonts w:ascii="Arial" w:eastAsia="Times New Roman" w:hAnsi="Arial" w:cs="Arial"/>
          <w:b/>
          <w:bCs/>
          <w:color w:val="000000"/>
          <w:sz w:val="19"/>
          <w:szCs w:val="19"/>
        </w:rPr>
        <w:t>Resource Managers</w:t>
      </w:r>
      <w:r w:rsidRPr="00F424A8">
        <w:rPr>
          <w:rFonts w:ascii="Arial" w:eastAsia="Times New Roman" w:hAnsi="Arial" w:cs="Arial"/>
          <w:color w:val="000000"/>
          <w:sz w:val="19"/>
          <w:szCs w:val="19"/>
        </w:rPr>
        <w:t xml:space="preserve"> in the tree view</w:t>
      </w:r>
      <w:r>
        <w:rPr>
          <w:rFonts w:ascii="Arial" w:eastAsia="Times New Roman" w:hAnsi="Arial" w:cs="Arial"/>
          <w:color w:val="000000"/>
          <w:sz w:val="19"/>
          <w:szCs w:val="19"/>
        </w:rPr>
        <w:t xml:space="preserve"> of System Administration Client</w:t>
      </w:r>
      <w:r w:rsidRPr="00F424A8">
        <w:rPr>
          <w:rFonts w:ascii="Arial" w:eastAsia="Times New Roman" w:hAnsi="Arial" w:cs="Arial"/>
          <w:color w:val="000000"/>
          <w:sz w:val="19"/>
          <w:szCs w:val="19"/>
        </w:rPr>
        <w:t>.</w:t>
      </w:r>
    </w:p>
    <w:p w14:paraId="6028FBA4" w14:textId="77777777" w:rsidR="004711DF" w:rsidRPr="00F424A8" w:rsidRDefault="004711DF" w:rsidP="004711DF">
      <w:pPr>
        <w:spacing w:before="240"/>
        <w:rPr>
          <w:rFonts w:ascii="Arial" w:eastAsia="Times New Roman" w:hAnsi="Arial" w:cs="Arial"/>
          <w:color w:val="000000"/>
          <w:sz w:val="19"/>
          <w:szCs w:val="19"/>
        </w:rPr>
      </w:pPr>
      <w:r w:rsidRPr="00F424A8">
        <w:rPr>
          <w:rFonts w:ascii="Arial" w:eastAsia="Times New Roman" w:hAnsi="Arial" w:cs="Arial"/>
          <w:color w:val="000000"/>
          <w:sz w:val="19"/>
          <w:szCs w:val="19"/>
        </w:rPr>
        <w:t>Expand the resource manager that you want to work with.</w:t>
      </w:r>
    </w:p>
    <w:p w14:paraId="1F4AAD94" w14:textId="77777777" w:rsidR="004711DF" w:rsidRPr="00F424A8" w:rsidRDefault="004711DF" w:rsidP="004711DF">
      <w:pPr>
        <w:spacing w:before="240"/>
        <w:rPr>
          <w:rFonts w:ascii="Arial" w:eastAsia="Times New Roman" w:hAnsi="Arial" w:cs="Arial"/>
          <w:color w:val="000000"/>
          <w:sz w:val="19"/>
          <w:szCs w:val="19"/>
        </w:rPr>
      </w:pPr>
      <w:r w:rsidRPr="00F424A8">
        <w:rPr>
          <w:rFonts w:ascii="Arial" w:eastAsia="Times New Roman" w:hAnsi="Arial" w:cs="Arial"/>
          <w:color w:val="000000"/>
          <w:sz w:val="19"/>
          <w:szCs w:val="19"/>
        </w:rPr>
        <w:t xml:space="preserve">Expand </w:t>
      </w:r>
      <w:r w:rsidRPr="00F424A8">
        <w:rPr>
          <w:rFonts w:ascii="Arial" w:eastAsia="Times New Roman" w:hAnsi="Arial" w:cs="Arial"/>
          <w:b/>
          <w:bCs/>
          <w:color w:val="000000"/>
          <w:sz w:val="19"/>
          <w:szCs w:val="19"/>
        </w:rPr>
        <w:t>Storage Systems</w:t>
      </w:r>
      <w:r w:rsidRPr="00F424A8">
        <w:rPr>
          <w:rFonts w:ascii="Arial" w:eastAsia="Times New Roman" w:hAnsi="Arial" w:cs="Arial"/>
          <w:color w:val="000000"/>
          <w:sz w:val="19"/>
          <w:szCs w:val="19"/>
        </w:rPr>
        <w:t>.</w:t>
      </w:r>
    </w:p>
    <w:p w14:paraId="0EF1C8EE" w14:textId="77777777" w:rsidR="004711DF" w:rsidRPr="00F424A8" w:rsidRDefault="004711DF" w:rsidP="004711DF">
      <w:pPr>
        <w:spacing w:before="240"/>
        <w:rPr>
          <w:rFonts w:ascii="Arial" w:eastAsia="Times New Roman" w:hAnsi="Arial" w:cs="Arial"/>
          <w:color w:val="000000"/>
          <w:sz w:val="19"/>
          <w:szCs w:val="19"/>
        </w:rPr>
      </w:pPr>
      <w:r w:rsidRPr="00F424A8">
        <w:rPr>
          <w:rFonts w:ascii="Arial" w:eastAsia="Times New Roman" w:hAnsi="Arial" w:cs="Arial"/>
          <w:color w:val="000000"/>
          <w:sz w:val="19"/>
          <w:szCs w:val="19"/>
        </w:rPr>
        <w:t xml:space="preserve">Right-click </w:t>
      </w:r>
      <w:r w:rsidRPr="00F424A8">
        <w:rPr>
          <w:rFonts w:ascii="Arial" w:eastAsia="Times New Roman" w:hAnsi="Arial" w:cs="Arial"/>
          <w:b/>
          <w:bCs/>
          <w:color w:val="000000"/>
          <w:sz w:val="19"/>
          <w:szCs w:val="19"/>
        </w:rPr>
        <w:t>File System Volumes</w:t>
      </w:r>
      <w:r w:rsidRPr="00F424A8">
        <w:rPr>
          <w:rFonts w:ascii="Arial" w:eastAsia="Times New Roman" w:hAnsi="Arial" w:cs="Arial"/>
          <w:color w:val="000000"/>
          <w:sz w:val="19"/>
          <w:szCs w:val="19"/>
        </w:rPr>
        <w:t xml:space="preserve"> and click </w:t>
      </w:r>
      <w:r w:rsidRPr="00F424A8">
        <w:rPr>
          <w:rFonts w:ascii="Arial" w:eastAsia="Times New Roman" w:hAnsi="Arial" w:cs="Arial"/>
          <w:b/>
          <w:bCs/>
          <w:color w:val="000000"/>
          <w:sz w:val="19"/>
          <w:szCs w:val="19"/>
        </w:rPr>
        <w:t>New</w:t>
      </w:r>
      <w:r w:rsidRPr="00F424A8">
        <w:rPr>
          <w:rFonts w:ascii="Arial" w:eastAsia="Times New Roman" w:hAnsi="Arial" w:cs="Arial"/>
          <w:color w:val="000000"/>
          <w:sz w:val="19"/>
          <w:szCs w:val="19"/>
        </w:rPr>
        <w:t xml:space="preserve"> to open the New File System Volume window.</w:t>
      </w:r>
    </w:p>
    <w:p w14:paraId="6CB614D8" w14:textId="77777777" w:rsidR="004711DF" w:rsidRPr="00F424A8" w:rsidRDefault="004711DF" w:rsidP="004711DF">
      <w:pPr>
        <w:spacing w:before="240"/>
        <w:rPr>
          <w:rFonts w:ascii="Arial" w:eastAsia="Times New Roman" w:hAnsi="Arial" w:cs="Arial"/>
          <w:color w:val="000000"/>
          <w:sz w:val="19"/>
          <w:szCs w:val="19"/>
        </w:rPr>
      </w:pPr>
      <w:r w:rsidRPr="00F424A8">
        <w:rPr>
          <w:rFonts w:ascii="Arial" w:eastAsia="Times New Roman" w:hAnsi="Arial" w:cs="Arial"/>
          <w:color w:val="000000"/>
          <w:sz w:val="19"/>
          <w:szCs w:val="19"/>
        </w:rPr>
        <w:t xml:space="preserve">In the </w:t>
      </w:r>
      <w:r w:rsidRPr="00F424A8">
        <w:rPr>
          <w:rFonts w:ascii="Arial" w:eastAsia="Times New Roman" w:hAnsi="Arial" w:cs="Arial"/>
          <w:b/>
          <w:bCs/>
          <w:color w:val="000000"/>
          <w:sz w:val="19"/>
          <w:szCs w:val="19"/>
        </w:rPr>
        <w:t>Device</w:t>
      </w:r>
      <w:r w:rsidRPr="00F424A8">
        <w:rPr>
          <w:rFonts w:ascii="Arial" w:eastAsia="Times New Roman" w:hAnsi="Arial" w:cs="Arial"/>
          <w:color w:val="000000"/>
          <w:sz w:val="19"/>
          <w:szCs w:val="19"/>
        </w:rPr>
        <w:t xml:space="preserve"> field, select a device from the list. The device is the physical disk of your machine.</w:t>
      </w:r>
    </w:p>
    <w:p w14:paraId="204AA020" w14:textId="77777777" w:rsidR="004711DF" w:rsidRPr="00F424A8" w:rsidRDefault="004711DF" w:rsidP="004711DF">
      <w:pPr>
        <w:spacing w:before="240"/>
        <w:rPr>
          <w:rFonts w:ascii="Arial" w:eastAsia="Times New Roman" w:hAnsi="Arial" w:cs="Arial"/>
          <w:color w:val="000000"/>
          <w:sz w:val="19"/>
          <w:szCs w:val="19"/>
        </w:rPr>
      </w:pPr>
      <w:r w:rsidRPr="00F424A8">
        <w:rPr>
          <w:rFonts w:ascii="Arial" w:eastAsia="Times New Roman" w:hAnsi="Arial" w:cs="Arial"/>
          <w:color w:val="000000"/>
          <w:sz w:val="19"/>
          <w:szCs w:val="19"/>
        </w:rPr>
        <w:t xml:space="preserve">In the </w:t>
      </w:r>
      <w:r w:rsidRPr="00F424A8">
        <w:rPr>
          <w:rFonts w:ascii="Arial" w:eastAsia="Times New Roman" w:hAnsi="Arial" w:cs="Arial"/>
          <w:b/>
          <w:bCs/>
          <w:color w:val="000000"/>
          <w:sz w:val="19"/>
          <w:szCs w:val="19"/>
        </w:rPr>
        <w:t>Mount point</w:t>
      </w:r>
      <w:r w:rsidRPr="00F424A8">
        <w:rPr>
          <w:rFonts w:ascii="Arial" w:eastAsia="Times New Roman" w:hAnsi="Arial" w:cs="Arial"/>
          <w:color w:val="000000"/>
          <w:sz w:val="19"/>
          <w:szCs w:val="19"/>
        </w:rPr>
        <w:t xml:space="preserve"> field, type a mount point for the volume. A mount point is a logical unit of a device.</w:t>
      </w:r>
    </w:p>
    <w:p w14:paraId="69EDB6A0" w14:textId="77777777" w:rsidR="004711DF" w:rsidRPr="00F424A8" w:rsidRDefault="004711DF" w:rsidP="004711DF">
      <w:pPr>
        <w:spacing w:before="240"/>
        <w:rPr>
          <w:rFonts w:ascii="Arial" w:eastAsia="Times New Roman" w:hAnsi="Arial" w:cs="Arial"/>
          <w:color w:val="000000"/>
          <w:sz w:val="19"/>
          <w:szCs w:val="19"/>
        </w:rPr>
      </w:pPr>
      <w:r w:rsidRPr="00F424A8">
        <w:rPr>
          <w:rFonts w:ascii="Arial" w:eastAsia="Times New Roman" w:hAnsi="Arial" w:cs="Arial"/>
          <w:b/>
          <w:bCs/>
          <w:color w:val="000000"/>
          <w:sz w:val="19"/>
          <w:szCs w:val="19"/>
        </w:rPr>
        <w:t xml:space="preserve">Optional: </w:t>
      </w:r>
      <w:r w:rsidRPr="00F424A8">
        <w:rPr>
          <w:rFonts w:ascii="Arial" w:eastAsia="Times New Roman" w:hAnsi="Arial" w:cs="Arial"/>
          <w:color w:val="000000"/>
          <w:sz w:val="19"/>
          <w:szCs w:val="19"/>
        </w:rPr>
        <w:t xml:space="preserve">In the </w:t>
      </w:r>
      <w:r w:rsidRPr="00F424A8">
        <w:rPr>
          <w:rFonts w:ascii="Arial" w:eastAsia="Times New Roman" w:hAnsi="Arial" w:cs="Arial"/>
          <w:b/>
          <w:bCs/>
          <w:color w:val="000000"/>
          <w:sz w:val="19"/>
          <w:szCs w:val="19"/>
        </w:rPr>
        <w:t>Default path</w:t>
      </w:r>
      <w:r w:rsidRPr="00F424A8">
        <w:rPr>
          <w:rFonts w:ascii="Arial" w:eastAsia="Times New Roman" w:hAnsi="Arial" w:cs="Arial"/>
          <w:color w:val="000000"/>
          <w:sz w:val="19"/>
          <w:szCs w:val="19"/>
        </w:rPr>
        <w:t xml:space="preserve"> field, enter the path on the volume where the resource manager should store the data.</w:t>
      </w:r>
    </w:p>
    <w:p w14:paraId="5F841182" w14:textId="77777777" w:rsidR="004711DF" w:rsidRPr="00F424A8" w:rsidRDefault="004711DF" w:rsidP="004711DF">
      <w:pPr>
        <w:spacing w:before="240"/>
        <w:rPr>
          <w:rFonts w:ascii="Arial" w:eastAsia="Times New Roman" w:hAnsi="Arial" w:cs="Arial"/>
          <w:color w:val="000000"/>
          <w:sz w:val="19"/>
          <w:szCs w:val="19"/>
        </w:rPr>
      </w:pPr>
      <w:r w:rsidRPr="00F424A8">
        <w:rPr>
          <w:rFonts w:ascii="Arial" w:eastAsia="Times New Roman" w:hAnsi="Arial" w:cs="Arial"/>
          <w:color w:val="000000"/>
          <w:sz w:val="19"/>
          <w:szCs w:val="19"/>
        </w:rPr>
        <w:t xml:space="preserve">In the </w:t>
      </w:r>
      <w:r w:rsidRPr="00F424A8">
        <w:rPr>
          <w:rFonts w:ascii="Arial" w:eastAsia="Times New Roman" w:hAnsi="Arial" w:cs="Arial"/>
          <w:b/>
          <w:bCs/>
          <w:color w:val="000000"/>
          <w:sz w:val="19"/>
          <w:szCs w:val="19"/>
        </w:rPr>
        <w:t>Maximum subdirectories</w:t>
      </w:r>
      <w:r w:rsidRPr="00F424A8">
        <w:rPr>
          <w:rFonts w:ascii="Arial" w:eastAsia="Times New Roman" w:hAnsi="Arial" w:cs="Arial"/>
          <w:color w:val="000000"/>
          <w:sz w:val="19"/>
          <w:szCs w:val="19"/>
        </w:rPr>
        <w:t xml:space="preserve"> field, type a up to 999 as the number of subdirectories created by the resource manager to store objects. </w:t>
      </w:r>
      <w:r w:rsidRPr="00F424A8">
        <w:rPr>
          <w:rFonts w:ascii="Arial" w:eastAsia="Times New Roman" w:hAnsi="Arial" w:cs="Arial"/>
          <w:b/>
          <w:bCs/>
          <w:color w:val="000000"/>
          <w:sz w:val="19"/>
          <w:szCs w:val="19"/>
        </w:rPr>
        <w:t xml:space="preserve">Recommendation: </w:t>
      </w:r>
      <w:r w:rsidRPr="00F424A8">
        <w:rPr>
          <w:rFonts w:ascii="Arial" w:eastAsia="Times New Roman" w:hAnsi="Arial" w:cs="Arial"/>
          <w:color w:val="000000"/>
          <w:sz w:val="19"/>
          <w:szCs w:val="19"/>
        </w:rPr>
        <w:t>Creating subdirectories to store objects can improve performance.</w:t>
      </w:r>
    </w:p>
    <w:p w14:paraId="68A08BF4" w14:textId="77777777" w:rsidR="004711DF" w:rsidRPr="00F424A8" w:rsidRDefault="004711DF" w:rsidP="004711DF">
      <w:pPr>
        <w:spacing w:before="240" w:after="240"/>
        <w:rPr>
          <w:rFonts w:ascii="Arial" w:eastAsia="Times New Roman" w:hAnsi="Arial" w:cs="Arial"/>
          <w:color w:val="000000"/>
          <w:sz w:val="19"/>
          <w:szCs w:val="19"/>
        </w:rPr>
      </w:pPr>
      <w:r w:rsidRPr="00F424A8">
        <w:rPr>
          <w:rFonts w:ascii="Arial" w:eastAsia="Times New Roman" w:hAnsi="Arial" w:cs="Arial"/>
          <w:color w:val="000000"/>
          <w:sz w:val="19"/>
          <w:szCs w:val="19"/>
        </w:rPr>
        <w:t xml:space="preserve">In the </w:t>
      </w:r>
      <w:r w:rsidRPr="00F424A8">
        <w:rPr>
          <w:rFonts w:ascii="Arial" w:eastAsia="Times New Roman" w:hAnsi="Arial" w:cs="Arial"/>
          <w:b/>
          <w:bCs/>
          <w:color w:val="000000"/>
          <w:sz w:val="19"/>
          <w:szCs w:val="19"/>
        </w:rPr>
        <w:t>Threshold</w:t>
      </w:r>
      <w:r w:rsidRPr="00F424A8">
        <w:rPr>
          <w:rFonts w:ascii="Arial" w:eastAsia="Times New Roman" w:hAnsi="Arial" w:cs="Arial"/>
          <w:color w:val="000000"/>
          <w:sz w:val="19"/>
          <w:szCs w:val="19"/>
        </w:rPr>
        <w:t xml:space="preserve"> field, enter a threshold value. The default for this setting is 100%. If the threshold value is exceeded, the migrator might move objects to keep sufficient disk space available.</w:t>
      </w:r>
    </w:p>
    <w:p w14:paraId="722606C6" w14:textId="77777777" w:rsidR="004711DF" w:rsidRPr="00F424A8" w:rsidRDefault="004711DF" w:rsidP="004711DF">
      <w:pPr>
        <w:spacing w:before="240" w:after="240"/>
        <w:rPr>
          <w:rFonts w:ascii="Arial" w:eastAsia="Times New Roman" w:hAnsi="Arial" w:cs="Arial"/>
          <w:color w:val="000000"/>
          <w:sz w:val="19"/>
          <w:szCs w:val="19"/>
        </w:rPr>
      </w:pPr>
      <w:r w:rsidRPr="00F424A8">
        <w:rPr>
          <w:rFonts w:ascii="Arial" w:eastAsia="Times New Roman" w:hAnsi="Arial" w:cs="Arial"/>
          <w:color w:val="000000"/>
          <w:sz w:val="19"/>
          <w:szCs w:val="19"/>
        </w:rPr>
        <w:t xml:space="preserve">In the </w:t>
      </w:r>
      <w:r w:rsidRPr="00F424A8">
        <w:rPr>
          <w:rFonts w:ascii="Arial" w:eastAsia="Times New Roman" w:hAnsi="Arial" w:cs="Arial"/>
          <w:b/>
          <w:bCs/>
          <w:color w:val="000000"/>
          <w:sz w:val="19"/>
          <w:szCs w:val="19"/>
        </w:rPr>
        <w:t>Storage class</w:t>
      </w:r>
      <w:r w:rsidRPr="00F424A8">
        <w:rPr>
          <w:rFonts w:ascii="Arial" w:eastAsia="Times New Roman" w:hAnsi="Arial" w:cs="Arial"/>
          <w:color w:val="000000"/>
          <w:sz w:val="19"/>
          <w:szCs w:val="19"/>
        </w:rPr>
        <w:t xml:space="preserve"> field, select a </w:t>
      </w:r>
      <w:proofErr w:type="spellStart"/>
      <w:r w:rsidRPr="00F424A8">
        <w:rPr>
          <w:rFonts w:ascii="Arial" w:eastAsia="Times New Roman" w:hAnsi="Arial" w:cs="Arial"/>
          <w:color w:val="000000"/>
          <w:sz w:val="19"/>
          <w:szCs w:val="19"/>
        </w:rPr>
        <w:t>storageclass</w:t>
      </w:r>
      <w:proofErr w:type="spellEnd"/>
      <w:r w:rsidRPr="00F424A8">
        <w:rPr>
          <w:rFonts w:ascii="Arial" w:eastAsia="Times New Roman" w:hAnsi="Arial" w:cs="Arial"/>
          <w:color w:val="000000"/>
          <w:sz w:val="19"/>
          <w:szCs w:val="19"/>
        </w:rPr>
        <w:t xml:space="preserve"> to associate with this volume from the list. You can associate only one storage class with each volume. A storage class identifies the type of media that an object is stored on.</w:t>
      </w:r>
    </w:p>
    <w:p w14:paraId="37DED2CA" w14:textId="77777777" w:rsidR="004711DF" w:rsidRPr="00F424A8" w:rsidRDefault="004711DF" w:rsidP="004711DF">
      <w:pPr>
        <w:spacing w:before="240" w:after="240"/>
        <w:rPr>
          <w:rFonts w:ascii="Arial" w:eastAsia="Times New Roman" w:hAnsi="Arial" w:cs="Arial"/>
          <w:color w:val="000000"/>
          <w:sz w:val="19"/>
          <w:szCs w:val="19"/>
        </w:rPr>
      </w:pPr>
      <w:r w:rsidRPr="00F424A8">
        <w:rPr>
          <w:rFonts w:ascii="Arial" w:eastAsia="Times New Roman" w:hAnsi="Arial" w:cs="Arial"/>
          <w:color w:val="000000"/>
          <w:sz w:val="19"/>
          <w:szCs w:val="19"/>
        </w:rPr>
        <w:t xml:space="preserve">In the </w:t>
      </w:r>
      <w:r w:rsidRPr="00F424A8">
        <w:rPr>
          <w:rFonts w:ascii="Arial" w:eastAsia="Times New Roman" w:hAnsi="Arial" w:cs="Arial"/>
          <w:b/>
          <w:bCs/>
          <w:color w:val="000000"/>
          <w:sz w:val="19"/>
          <w:szCs w:val="19"/>
        </w:rPr>
        <w:t>Assignment</w:t>
      </w:r>
      <w:r w:rsidRPr="00F424A8">
        <w:rPr>
          <w:rFonts w:ascii="Arial" w:eastAsia="Times New Roman" w:hAnsi="Arial" w:cs="Arial"/>
          <w:color w:val="000000"/>
          <w:sz w:val="19"/>
          <w:szCs w:val="19"/>
        </w:rPr>
        <w:t xml:space="preserve"> field, click a radio button to assign a relationship between the DB2</w:t>
      </w:r>
      <w:r w:rsidRPr="00F424A8">
        <w:rPr>
          <w:rFonts w:ascii="Arial" w:eastAsia="Times New Roman" w:hAnsi="Arial" w:cs="Arial"/>
          <w:color w:val="000000"/>
          <w:sz w:val="19"/>
          <w:szCs w:val="19"/>
          <w:vertAlign w:val="superscript"/>
        </w:rPr>
        <w:t>®</w:t>
      </w:r>
      <w:r w:rsidRPr="00F424A8">
        <w:rPr>
          <w:rFonts w:ascii="Arial" w:eastAsia="Times New Roman" w:hAnsi="Arial" w:cs="Arial"/>
          <w:color w:val="000000"/>
          <w:sz w:val="19"/>
          <w:szCs w:val="19"/>
        </w:rPr>
        <w:t xml:space="preserve"> Content Manager volume and one or more storage groups.</w:t>
      </w:r>
    </w:p>
    <w:p w14:paraId="7A4968C5" w14:textId="77777777" w:rsidR="004711DF" w:rsidRPr="00F424A8" w:rsidRDefault="004711DF" w:rsidP="004711DF">
      <w:pPr>
        <w:numPr>
          <w:ilvl w:val="1"/>
          <w:numId w:val="0"/>
        </w:numPr>
        <w:rPr>
          <w:rFonts w:ascii="Arial" w:eastAsia="Times New Roman" w:hAnsi="Arial" w:cs="Arial"/>
          <w:color w:val="000000"/>
          <w:sz w:val="19"/>
          <w:szCs w:val="19"/>
        </w:rPr>
      </w:pPr>
      <w:r w:rsidRPr="00F424A8">
        <w:rPr>
          <w:rFonts w:ascii="Arial" w:eastAsia="Times New Roman" w:hAnsi="Arial" w:cs="Arial"/>
          <w:b/>
          <w:bCs/>
          <w:color w:val="000000"/>
          <w:sz w:val="19"/>
          <w:szCs w:val="19"/>
        </w:rPr>
        <w:t>Unassigned</w:t>
      </w:r>
      <w:r w:rsidRPr="00F424A8">
        <w:rPr>
          <w:rFonts w:ascii="Arial" w:eastAsia="Times New Roman" w:hAnsi="Arial" w:cs="Arial"/>
          <w:color w:val="000000"/>
          <w:sz w:val="19"/>
          <w:szCs w:val="19"/>
        </w:rPr>
        <w:t xml:space="preserve"> to prevent storage groups from using this volume as storage. </w:t>
      </w:r>
    </w:p>
    <w:p w14:paraId="6D454227" w14:textId="77777777" w:rsidR="004711DF" w:rsidRPr="00F424A8" w:rsidRDefault="004711DF" w:rsidP="004711DF">
      <w:pPr>
        <w:numPr>
          <w:ilvl w:val="1"/>
          <w:numId w:val="0"/>
        </w:numPr>
        <w:spacing w:before="240"/>
        <w:rPr>
          <w:rFonts w:ascii="Arial" w:eastAsia="Times New Roman" w:hAnsi="Arial" w:cs="Arial"/>
          <w:color w:val="000000"/>
          <w:sz w:val="19"/>
          <w:szCs w:val="19"/>
        </w:rPr>
      </w:pPr>
      <w:r w:rsidRPr="00F424A8">
        <w:rPr>
          <w:rFonts w:ascii="Arial" w:eastAsia="Times New Roman" w:hAnsi="Arial" w:cs="Arial"/>
          <w:b/>
          <w:bCs/>
          <w:color w:val="000000"/>
          <w:sz w:val="19"/>
          <w:szCs w:val="19"/>
        </w:rPr>
        <w:t>Overflow</w:t>
      </w:r>
      <w:r w:rsidRPr="00F424A8">
        <w:rPr>
          <w:rFonts w:ascii="Arial" w:eastAsia="Times New Roman" w:hAnsi="Arial" w:cs="Arial"/>
          <w:color w:val="000000"/>
          <w:sz w:val="19"/>
          <w:szCs w:val="19"/>
        </w:rPr>
        <w:t xml:space="preserve"> to use the volume as overflow for all storage groups. Overflow volumes store objects when all other volumes for a storage group are full.</w:t>
      </w:r>
    </w:p>
    <w:p w14:paraId="1507C449" w14:textId="77777777" w:rsidR="004711DF" w:rsidRDefault="004711DF" w:rsidP="004711DF">
      <w:pPr>
        <w:numPr>
          <w:ilvl w:val="1"/>
          <w:numId w:val="0"/>
        </w:numPr>
        <w:spacing w:before="240"/>
        <w:rPr>
          <w:rFonts w:ascii="Arial" w:eastAsia="Times New Roman" w:hAnsi="Arial" w:cs="Arial"/>
          <w:color w:val="000000"/>
          <w:sz w:val="19"/>
          <w:szCs w:val="19"/>
        </w:rPr>
      </w:pPr>
      <w:r w:rsidRPr="00F424A8">
        <w:rPr>
          <w:rFonts w:ascii="Arial" w:eastAsia="Times New Roman" w:hAnsi="Arial" w:cs="Arial"/>
          <w:b/>
          <w:bCs/>
          <w:color w:val="000000"/>
          <w:sz w:val="19"/>
          <w:szCs w:val="19"/>
        </w:rPr>
        <w:lastRenderedPageBreak/>
        <w:t>Assigned</w:t>
      </w:r>
      <w:r w:rsidRPr="00F424A8">
        <w:rPr>
          <w:rFonts w:ascii="Arial" w:eastAsia="Times New Roman" w:hAnsi="Arial" w:cs="Arial"/>
          <w:color w:val="000000"/>
          <w:sz w:val="19"/>
          <w:szCs w:val="19"/>
        </w:rPr>
        <w:t xml:space="preserve"> to associate the volume to the storage groups that you select in the </w:t>
      </w:r>
      <w:r w:rsidRPr="00F424A8">
        <w:rPr>
          <w:rFonts w:ascii="Arial" w:eastAsia="Times New Roman" w:hAnsi="Arial" w:cs="Arial"/>
          <w:b/>
          <w:bCs/>
          <w:color w:val="000000"/>
          <w:sz w:val="19"/>
          <w:szCs w:val="19"/>
        </w:rPr>
        <w:t xml:space="preserve">Assign one or more </w:t>
      </w:r>
      <w:proofErr w:type="spellStart"/>
      <w:r w:rsidRPr="00F424A8">
        <w:rPr>
          <w:rFonts w:ascii="Arial" w:eastAsia="Times New Roman" w:hAnsi="Arial" w:cs="Arial"/>
          <w:b/>
          <w:bCs/>
          <w:color w:val="000000"/>
          <w:sz w:val="19"/>
          <w:szCs w:val="19"/>
        </w:rPr>
        <w:t>storagegroups</w:t>
      </w:r>
      <w:proofErr w:type="spellEnd"/>
      <w:r w:rsidRPr="00F424A8">
        <w:rPr>
          <w:rFonts w:ascii="Arial" w:eastAsia="Times New Roman" w:hAnsi="Arial" w:cs="Arial"/>
          <w:color w:val="000000"/>
          <w:sz w:val="19"/>
          <w:szCs w:val="19"/>
        </w:rPr>
        <w:t xml:space="preserve"> list. </w:t>
      </w:r>
    </w:p>
    <w:p w14:paraId="6601F092" w14:textId="77777777" w:rsidR="004711DF" w:rsidRDefault="004711DF" w:rsidP="004711DF">
      <w:pPr>
        <w:numPr>
          <w:ilvl w:val="1"/>
          <w:numId w:val="0"/>
        </w:numPr>
        <w:spacing w:before="240"/>
        <w:rPr>
          <w:rFonts w:ascii="Arial" w:eastAsia="Times New Roman" w:hAnsi="Arial" w:cs="Arial"/>
          <w:color w:val="000000"/>
          <w:sz w:val="19"/>
          <w:szCs w:val="19"/>
        </w:rPr>
      </w:pPr>
      <w:r w:rsidRPr="00F424A8">
        <w:rPr>
          <w:rFonts w:ascii="Arial" w:eastAsia="Times New Roman" w:hAnsi="Arial" w:cs="Arial"/>
          <w:color w:val="000000"/>
          <w:sz w:val="19"/>
          <w:szCs w:val="19"/>
        </w:rPr>
        <w:t xml:space="preserve">Selecting </w:t>
      </w:r>
      <w:r w:rsidRPr="00F424A8">
        <w:rPr>
          <w:rFonts w:ascii="Arial" w:eastAsia="Times New Roman" w:hAnsi="Arial" w:cs="Arial"/>
          <w:b/>
          <w:bCs/>
          <w:color w:val="000000"/>
          <w:sz w:val="19"/>
          <w:szCs w:val="19"/>
        </w:rPr>
        <w:t>Assigned</w:t>
      </w:r>
      <w:r w:rsidRPr="00F424A8">
        <w:rPr>
          <w:rFonts w:ascii="Arial" w:eastAsia="Times New Roman" w:hAnsi="Arial" w:cs="Arial"/>
          <w:color w:val="000000"/>
          <w:sz w:val="19"/>
          <w:szCs w:val="19"/>
        </w:rPr>
        <w:t xml:space="preserve"> enables the </w:t>
      </w:r>
      <w:r w:rsidRPr="00F424A8">
        <w:rPr>
          <w:rFonts w:ascii="Arial" w:eastAsia="Times New Roman" w:hAnsi="Arial" w:cs="Arial"/>
          <w:b/>
          <w:bCs/>
          <w:color w:val="FF0000"/>
          <w:sz w:val="19"/>
          <w:szCs w:val="19"/>
        </w:rPr>
        <w:t>Suspend Storage</w:t>
      </w:r>
      <w:r w:rsidRPr="00F424A8">
        <w:rPr>
          <w:rFonts w:ascii="Arial" w:eastAsia="Times New Roman" w:hAnsi="Arial" w:cs="Arial"/>
          <w:color w:val="FF0000"/>
          <w:sz w:val="19"/>
          <w:szCs w:val="19"/>
        </w:rPr>
        <w:t xml:space="preserve"> </w:t>
      </w:r>
      <w:r w:rsidRPr="00F424A8">
        <w:rPr>
          <w:rFonts w:ascii="Arial" w:eastAsia="Times New Roman" w:hAnsi="Arial" w:cs="Arial"/>
          <w:color w:val="000000"/>
          <w:sz w:val="19"/>
          <w:szCs w:val="19"/>
        </w:rPr>
        <w:t xml:space="preserve">check box. </w:t>
      </w:r>
    </w:p>
    <w:p w14:paraId="7376F8E3" w14:textId="77777777" w:rsidR="004711DF" w:rsidRPr="00F424A8" w:rsidRDefault="004711DF" w:rsidP="004711DF">
      <w:pPr>
        <w:numPr>
          <w:ilvl w:val="1"/>
          <w:numId w:val="0"/>
        </w:numPr>
        <w:spacing w:before="240"/>
        <w:rPr>
          <w:rFonts w:ascii="Arial" w:eastAsia="Times New Roman" w:hAnsi="Arial" w:cs="Arial"/>
          <w:color w:val="000000"/>
          <w:sz w:val="19"/>
          <w:szCs w:val="19"/>
        </w:rPr>
      </w:pPr>
      <w:proofErr w:type="spellStart"/>
      <w:r w:rsidRPr="00F424A8">
        <w:rPr>
          <w:rFonts w:ascii="Arial" w:eastAsia="Times New Roman" w:hAnsi="Arial" w:cs="Arial"/>
          <w:b/>
          <w:bCs/>
          <w:color w:val="000000"/>
          <w:sz w:val="19"/>
          <w:szCs w:val="19"/>
        </w:rPr>
        <w:t>Suspendstorage</w:t>
      </w:r>
      <w:proofErr w:type="spellEnd"/>
      <w:r w:rsidRPr="00F424A8">
        <w:rPr>
          <w:rFonts w:ascii="Arial" w:eastAsia="Times New Roman" w:hAnsi="Arial" w:cs="Arial"/>
          <w:color w:val="000000"/>
          <w:sz w:val="19"/>
          <w:szCs w:val="19"/>
        </w:rPr>
        <w:t xml:space="preserve"> to prevent resource managers from using a volume for new objects. If the volume is full, this check box is selected automatically.</w:t>
      </w:r>
    </w:p>
    <w:p w14:paraId="3637133A" w14:textId="77777777" w:rsidR="004711DF" w:rsidRPr="00F424A8" w:rsidRDefault="004711DF" w:rsidP="004711DF">
      <w:pPr>
        <w:numPr>
          <w:ilvl w:val="1"/>
          <w:numId w:val="0"/>
        </w:numPr>
        <w:spacing w:before="240"/>
        <w:rPr>
          <w:rFonts w:ascii="Arial" w:eastAsia="Times New Roman" w:hAnsi="Arial" w:cs="Arial"/>
          <w:color w:val="000000"/>
          <w:sz w:val="19"/>
          <w:szCs w:val="19"/>
        </w:rPr>
      </w:pPr>
      <w:r w:rsidRPr="00F424A8">
        <w:rPr>
          <w:rFonts w:ascii="Arial" w:eastAsia="Times New Roman" w:hAnsi="Arial" w:cs="Arial"/>
          <w:b/>
          <w:bCs/>
          <w:color w:val="000000"/>
          <w:sz w:val="19"/>
          <w:szCs w:val="19"/>
        </w:rPr>
        <w:t>Offline</w:t>
      </w:r>
      <w:r w:rsidRPr="00F424A8">
        <w:rPr>
          <w:rFonts w:ascii="Arial" w:eastAsia="Times New Roman" w:hAnsi="Arial" w:cs="Arial"/>
          <w:color w:val="000000"/>
          <w:sz w:val="19"/>
          <w:szCs w:val="19"/>
        </w:rPr>
        <w:t xml:space="preserve"> to indicate that the volume has been removed. </w:t>
      </w:r>
      <w:r w:rsidRPr="00F424A8">
        <w:rPr>
          <w:rFonts w:ascii="Arial" w:eastAsia="Times New Roman" w:hAnsi="Arial" w:cs="Arial"/>
          <w:b/>
          <w:bCs/>
          <w:color w:val="000000"/>
          <w:sz w:val="19"/>
          <w:szCs w:val="19"/>
        </w:rPr>
        <w:t xml:space="preserve">Optional: </w:t>
      </w:r>
      <w:r w:rsidRPr="00F424A8">
        <w:rPr>
          <w:rFonts w:ascii="Arial" w:eastAsia="Times New Roman" w:hAnsi="Arial" w:cs="Arial"/>
          <w:color w:val="000000"/>
          <w:sz w:val="19"/>
          <w:szCs w:val="19"/>
        </w:rPr>
        <w:t xml:space="preserve">In the </w:t>
      </w:r>
      <w:r w:rsidRPr="00F424A8">
        <w:rPr>
          <w:rFonts w:ascii="Arial" w:eastAsia="Times New Roman" w:hAnsi="Arial" w:cs="Arial"/>
          <w:b/>
          <w:bCs/>
          <w:color w:val="000000"/>
          <w:sz w:val="19"/>
          <w:szCs w:val="19"/>
        </w:rPr>
        <w:t>Offline location</w:t>
      </w:r>
      <w:r w:rsidRPr="00F424A8">
        <w:rPr>
          <w:rFonts w:ascii="Arial" w:eastAsia="Times New Roman" w:hAnsi="Arial" w:cs="Arial"/>
          <w:color w:val="000000"/>
          <w:sz w:val="19"/>
          <w:szCs w:val="19"/>
        </w:rPr>
        <w:t xml:space="preserve"> field, indicate the location of the volume.</w:t>
      </w:r>
    </w:p>
    <w:p w14:paraId="79E96E29" w14:textId="77777777" w:rsidR="004711DF" w:rsidRPr="00F424A8" w:rsidRDefault="004711DF" w:rsidP="004711DF">
      <w:pPr>
        <w:spacing w:before="240"/>
        <w:rPr>
          <w:rFonts w:ascii="Arial" w:eastAsia="Times New Roman" w:hAnsi="Arial" w:cs="Arial"/>
          <w:color w:val="000000"/>
          <w:sz w:val="19"/>
          <w:szCs w:val="19"/>
        </w:rPr>
      </w:pPr>
      <w:r w:rsidRPr="00F424A8">
        <w:rPr>
          <w:rFonts w:ascii="Arial" w:eastAsia="Times New Roman" w:hAnsi="Arial" w:cs="Arial"/>
          <w:color w:val="000000"/>
          <w:sz w:val="19"/>
          <w:szCs w:val="19"/>
        </w:rPr>
        <w:t xml:space="preserve">Click </w:t>
      </w:r>
      <w:r w:rsidRPr="00F424A8">
        <w:rPr>
          <w:rFonts w:ascii="Arial" w:eastAsia="Times New Roman" w:hAnsi="Arial" w:cs="Arial"/>
          <w:b/>
          <w:bCs/>
          <w:color w:val="000000"/>
          <w:sz w:val="19"/>
          <w:szCs w:val="19"/>
        </w:rPr>
        <w:t>OK</w:t>
      </w:r>
      <w:r w:rsidRPr="00F424A8">
        <w:rPr>
          <w:rFonts w:ascii="Arial" w:eastAsia="Times New Roman" w:hAnsi="Arial" w:cs="Arial"/>
          <w:color w:val="000000"/>
          <w:sz w:val="19"/>
          <w:szCs w:val="19"/>
        </w:rPr>
        <w:t xml:space="preserve"> to save the volume</w:t>
      </w:r>
    </w:p>
    <w:p w14:paraId="0B340FC9" w14:textId="77777777" w:rsidR="004711DF" w:rsidRPr="00F8143E" w:rsidRDefault="004711DF" w:rsidP="004711DF">
      <w:pPr>
        <w:autoSpaceDE w:val="0"/>
        <w:autoSpaceDN w:val="0"/>
        <w:adjustRightInd w:val="0"/>
        <w:rPr>
          <w:rFonts w:asciiTheme="minorHAnsi" w:hAnsiTheme="minorHAnsi" w:cs="Palatino-Roman"/>
          <w:sz w:val="20"/>
          <w:szCs w:val="20"/>
        </w:rPr>
      </w:pPr>
      <w:r>
        <w:rPr>
          <w:noProof/>
        </w:rPr>
        <w:drawing>
          <wp:inline distT="0" distB="0" distL="0" distR="0" wp14:anchorId="3A36FC45" wp14:editId="6A78B509">
            <wp:extent cx="2175348" cy="3466262"/>
            <wp:effectExtent l="0" t="0" r="0" b="127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179984" cy="3473650"/>
                    </a:xfrm>
                    <a:prstGeom prst="rect">
                      <a:avLst/>
                    </a:prstGeom>
                    <a:noFill/>
                    <a:ln>
                      <a:noFill/>
                    </a:ln>
                  </pic:spPr>
                </pic:pic>
              </a:graphicData>
            </a:graphic>
          </wp:inline>
        </w:drawing>
      </w:r>
      <w:r>
        <w:rPr>
          <w:noProof/>
        </w:rPr>
        <w:t xml:space="preserve">         </w:t>
      </w:r>
      <w:r>
        <w:rPr>
          <w:noProof/>
        </w:rPr>
        <w:drawing>
          <wp:inline distT="0" distB="0" distL="0" distR="0" wp14:anchorId="33C60F89" wp14:editId="504EB883">
            <wp:extent cx="2194040" cy="3472774"/>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198985" cy="3480601"/>
                    </a:xfrm>
                    <a:prstGeom prst="rect">
                      <a:avLst/>
                    </a:prstGeom>
                    <a:noFill/>
                    <a:ln>
                      <a:noFill/>
                    </a:ln>
                  </pic:spPr>
                </pic:pic>
              </a:graphicData>
            </a:graphic>
          </wp:inline>
        </w:drawing>
      </w:r>
    </w:p>
    <w:p w14:paraId="674E5348" w14:textId="77777777" w:rsidR="004711DF" w:rsidRDefault="004711DF" w:rsidP="004711DF">
      <w:pPr>
        <w:autoSpaceDE w:val="0"/>
        <w:autoSpaceDN w:val="0"/>
        <w:adjustRightInd w:val="0"/>
      </w:pPr>
      <w:r>
        <w:rPr>
          <w:noProof/>
        </w:rPr>
        <w:drawing>
          <wp:inline distT="0" distB="0" distL="0" distR="0" wp14:anchorId="770946D6" wp14:editId="39EF8A5C">
            <wp:extent cx="3024568" cy="2171396"/>
            <wp:effectExtent l="0" t="0" r="4445" b="63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032551" cy="2177127"/>
                    </a:xfrm>
                    <a:prstGeom prst="rect">
                      <a:avLst/>
                    </a:prstGeom>
                    <a:noFill/>
                    <a:ln>
                      <a:noFill/>
                    </a:ln>
                  </pic:spPr>
                </pic:pic>
              </a:graphicData>
            </a:graphic>
          </wp:inline>
        </w:drawing>
      </w:r>
    </w:p>
    <w:p w14:paraId="42DDD303" w14:textId="77777777" w:rsidR="004711DF" w:rsidRDefault="004711DF" w:rsidP="004711DF">
      <w:pPr>
        <w:autoSpaceDE w:val="0"/>
        <w:autoSpaceDN w:val="0"/>
        <w:adjustRightInd w:val="0"/>
      </w:pPr>
    </w:p>
    <w:p w14:paraId="52F4FC78" w14:textId="77777777" w:rsidR="004711DF" w:rsidRDefault="004711DF" w:rsidP="004711DF">
      <w:pPr>
        <w:pStyle w:val="2"/>
      </w:pPr>
      <w:bookmarkStart w:id="9" w:name="_Toc485986075"/>
      <w:r>
        <w:t>Managing User Access</w:t>
      </w:r>
      <w:bookmarkEnd w:id="9"/>
    </w:p>
    <w:p w14:paraId="1B867464" w14:textId="77777777" w:rsidR="004711DF" w:rsidRDefault="004711DF" w:rsidP="004711DF">
      <w:pPr>
        <w:autoSpaceDE w:val="0"/>
        <w:autoSpaceDN w:val="0"/>
        <w:adjustRightInd w:val="0"/>
        <w:spacing w:before="240"/>
        <w:rPr>
          <w:rFonts w:asciiTheme="minorHAnsi" w:hAnsiTheme="minorHAnsi" w:cs="Palatino-Roman"/>
          <w:sz w:val="20"/>
          <w:szCs w:val="20"/>
        </w:rPr>
      </w:pPr>
      <w:r>
        <w:rPr>
          <w:rFonts w:asciiTheme="minorHAnsi" w:hAnsiTheme="minorHAnsi" w:cs="Palatino-Roman"/>
          <w:sz w:val="20"/>
          <w:szCs w:val="20"/>
        </w:rPr>
        <w:t xml:space="preserve">For </w:t>
      </w:r>
      <w:r w:rsidRPr="00931AFA">
        <w:rPr>
          <w:rFonts w:asciiTheme="minorHAnsi" w:hAnsiTheme="minorHAnsi" w:cs="Palatino-Roman"/>
          <w:sz w:val="20"/>
          <w:szCs w:val="20"/>
        </w:rPr>
        <w:t>full administrative privileges to DB</w:t>
      </w:r>
      <w:proofErr w:type="gramStart"/>
      <w:r w:rsidRPr="00931AFA">
        <w:rPr>
          <w:rFonts w:asciiTheme="minorHAnsi" w:hAnsiTheme="minorHAnsi" w:cs="Palatino-Roman"/>
          <w:sz w:val="20"/>
          <w:szCs w:val="20"/>
        </w:rPr>
        <w:t xml:space="preserve">2 </w:t>
      </w:r>
      <w:r>
        <w:rPr>
          <w:rFonts w:asciiTheme="minorHAnsi" w:hAnsiTheme="minorHAnsi" w:cs="Palatino-Roman"/>
          <w:sz w:val="20"/>
          <w:szCs w:val="20"/>
        </w:rPr>
        <w:t>,t</w:t>
      </w:r>
      <w:r w:rsidRPr="00931AFA">
        <w:rPr>
          <w:rFonts w:asciiTheme="minorHAnsi" w:hAnsiTheme="minorHAnsi" w:cs="Palatino-Roman"/>
          <w:sz w:val="20"/>
          <w:szCs w:val="20"/>
        </w:rPr>
        <w:t>his</w:t>
      </w:r>
      <w:proofErr w:type="gramEnd"/>
      <w:r w:rsidRPr="00931AFA">
        <w:rPr>
          <w:rFonts w:asciiTheme="minorHAnsi" w:hAnsiTheme="minorHAnsi" w:cs="Palatino-Roman"/>
          <w:sz w:val="20"/>
          <w:szCs w:val="20"/>
        </w:rPr>
        <w:t xml:space="preserve"> user ID has to be</w:t>
      </w:r>
      <w:r>
        <w:rPr>
          <w:rFonts w:asciiTheme="minorHAnsi" w:hAnsiTheme="minorHAnsi" w:cs="Palatino-Roman"/>
          <w:sz w:val="20"/>
          <w:szCs w:val="20"/>
        </w:rPr>
        <w:t xml:space="preserve"> </w:t>
      </w:r>
      <w:r w:rsidRPr="00931AFA">
        <w:rPr>
          <w:rFonts w:asciiTheme="minorHAnsi" w:hAnsiTheme="minorHAnsi" w:cs="Palatino-Roman"/>
          <w:sz w:val="20"/>
          <w:szCs w:val="20"/>
        </w:rPr>
        <w:t>defined in the operating system with the DB2 administrator privilege. The</w:t>
      </w:r>
      <w:r>
        <w:rPr>
          <w:rFonts w:asciiTheme="minorHAnsi" w:hAnsiTheme="minorHAnsi" w:cs="Palatino-Roman"/>
          <w:sz w:val="20"/>
          <w:szCs w:val="20"/>
        </w:rPr>
        <w:t xml:space="preserve"> </w:t>
      </w:r>
      <w:r w:rsidRPr="00931AFA">
        <w:rPr>
          <w:rFonts w:asciiTheme="minorHAnsi" w:hAnsiTheme="minorHAnsi" w:cs="Palatino-Roman"/>
          <w:sz w:val="20"/>
          <w:szCs w:val="20"/>
        </w:rPr>
        <w:t>password for this operating system ID is used to connect to DB2 and to log on to</w:t>
      </w:r>
      <w:r>
        <w:rPr>
          <w:rFonts w:asciiTheme="minorHAnsi" w:hAnsiTheme="minorHAnsi" w:cs="Palatino-Roman"/>
          <w:sz w:val="20"/>
          <w:szCs w:val="20"/>
        </w:rPr>
        <w:t xml:space="preserve"> </w:t>
      </w:r>
      <w:r w:rsidRPr="00931AFA">
        <w:rPr>
          <w:rFonts w:asciiTheme="minorHAnsi" w:hAnsiTheme="minorHAnsi" w:cs="Palatino-Roman"/>
          <w:sz w:val="20"/>
          <w:szCs w:val="20"/>
        </w:rPr>
        <w:t>the library server. The password defined for the library server is not used. IBM</w:t>
      </w:r>
      <w:r>
        <w:rPr>
          <w:rFonts w:asciiTheme="minorHAnsi" w:hAnsiTheme="minorHAnsi" w:cs="Palatino-Roman"/>
          <w:sz w:val="20"/>
          <w:szCs w:val="20"/>
        </w:rPr>
        <w:t xml:space="preserve"> </w:t>
      </w:r>
      <w:r w:rsidRPr="00931AFA">
        <w:rPr>
          <w:rFonts w:asciiTheme="minorHAnsi" w:hAnsiTheme="minorHAnsi" w:cs="Palatino-Roman"/>
          <w:sz w:val="20"/>
          <w:szCs w:val="20"/>
        </w:rPr>
        <w:t xml:space="preserve">Content Manager does not store the password for </w:t>
      </w:r>
      <w:r w:rsidRPr="00931AFA">
        <w:rPr>
          <w:rFonts w:asciiTheme="minorHAnsi" w:hAnsiTheme="minorHAnsi" w:cs="Palatino-Roman"/>
          <w:sz w:val="20"/>
          <w:szCs w:val="20"/>
        </w:rPr>
        <w:lastRenderedPageBreak/>
        <w:t>the administrator. This user ID is</w:t>
      </w:r>
      <w:r>
        <w:rPr>
          <w:rFonts w:asciiTheme="minorHAnsi" w:hAnsiTheme="minorHAnsi" w:cs="Palatino-Roman"/>
          <w:sz w:val="20"/>
          <w:szCs w:val="20"/>
        </w:rPr>
        <w:t xml:space="preserve"> </w:t>
      </w:r>
      <w:r w:rsidRPr="00931AFA">
        <w:rPr>
          <w:rFonts w:asciiTheme="minorHAnsi" w:hAnsiTheme="minorHAnsi" w:cs="Palatino-Roman"/>
          <w:sz w:val="20"/>
          <w:szCs w:val="20"/>
        </w:rPr>
        <w:t>defined in the library server with full IBM Content Manager administration</w:t>
      </w:r>
      <w:r>
        <w:rPr>
          <w:rFonts w:asciiTheme="minorHAnsi" w:hAnsiTheme="minorHAnsi" w:cs="Palatino-Roman"/>
          <w:sz w:val="20"/>
          <w:szCs w:val="20"/>
        </w:rPr>
        <w:t xml:space="preserve"> </w:t>
      </w:r>
      <w:r w:rsidRPr="00931AFA">
        <w:rPr>
          <w:rFonts w:asciiTheme="minorHAnsi" w:hAnsiTheme="minorHAnsi" w:cs="Palatino-Roman"/>
          <w:sz w:val="20"/>
          <w:szCs w:val="20"/>
        </w:rPr>
        <w:t>privileges (</w:t>
      </w:r>
      <w:proofErr w:type="spellStart"/>
      <w:r w:rsidRPr="00931AFA">
        <w:rPr>
          <w:rFonts w:asciiTheme="minorHAnsi" w:hAnsiTheme="minorHAnsi" w:cs="Palatino-Roman"/>
          <w:sz w:val="20"/>
          <w:szCs w:val="20"/>
        </w:rPr>
        <w:t>AllPrivs</w:t>
      </w:r>
      <w:proofErr w:type="spellEnd"/>
      <w:r w:rsidRPr="00931AFA">
        <w:rPr>
          <w:rFonts w:asciiTheme="minorHAnsi" w:hAnsiTheme="minorHAnsi" w:cs="Palatino-Roman"/>
          <w:sz w:val="20"/>
          <w:szCs w:val="20"/>
        </w:rPr>
        <w:t>) to perform all administration activities.</w:t>
      </w:r>
    </w:p>
    <w:p w14:paraId="102BF048" w14:textId="77777777" w:rsidR="004711DF" w:rsidRPr="00931AFA" w:rsidRDefault="004711DF" w:rsidP="008934FF">
      <w:pPr>
        <w:pStyle w:val="a3"/>
        <w:numPr>
          <w:ilvl w:val="0"/>
          <w:numId w:val="17"/>
        </w:numPr>
        <w:autoSpaceDE w:val="0"/>
        <w:autoSpaceDN w:val="0"/>
        <w:adjustRightInd w:val="0"/>
        <w:jc w:val="left"/>
        <w:rPr>
          <w:rFonts w:cs="Palatino-Roman"/>
          <w:sz w:val="20"/>
          <w:szCs w:val="20"/>
        </w:rPr>
      </w:pPr>
      <w:r w:rsidRPr="00931AFA">
        <w:rPr>
          <w:rFonts w:cs="Palatino-Roman"/>
          <w:sz w:val="20"/>
          <w:szCs w:val="20"/>
        </w:rPr>
        <w:t>If the user ID is an operating system user ID, then the password in the operating system is used to connect to DB2 and to log on to the library server.</w:t>
      </w:r>
    </w:p>
    <w:p w14:paraId="00ADA65E" w14:textId="77777777" w:rsidR="004711DF" w:rsidRPr="00931AFA" w:rsidRDefault="004711DF" w:rsidP="008934FF">
      <w:pPr>
        <w:pStyle w:val="a3"/>
        <w:numPr>
          <w:ilvl w:val="0"/>
          <w:numId w:val="17"/>
        </w:numPr>
        <w:autoSpaceDE w:val="0"/>
        <w:autoSpaceDN w:val="0"/>
        <w:adjustRightInd w:val="0"/>
        <w:jc w:val="left"/>
        <w:rPr>
          <w:rFonts w:cs="Palatino-Roman"/>
          <w:sz w:val="20"/>
          <w:szCs w:val="20"/>
        </w:rPr>
      </w:pPr>
      <w:r w:rsidRPr="00931AFA">
        <w:rPr>
          <w:rFonts w:cs="Palatino-Roman"/>
          <w:sz w:val="20"/>
          <w:szCs w:val="20"/>
        </w:rPr>
        <w:t>If the user ID is not an operating system user ID, then IBM Content Manager will use a shared connection ID then will use a shared connection ID, such as ICMCONCT, to connect to DB2. The user ID and password that are provided in the Logon window are used to log on to the library server</w:t>
      </w:r>
    </w:p>
    <w:p w14:paraId="20D41E12" w14:textId="77777777" w:rsidR="004711DF" w:rsidRPr="00054717" w:rsidRDefault="004711DF" w:rsidP="004711DF">
      <w:pPr>
        <w:autoSpaceDE w:val="0"/>
        <w:autoSpaceDN w:val="0"/>
        <w:adjustRightInd w:val="0"/>
        <w:rPr>
          <w:rFonts w:asciiTheme="majorHAnsi" w:hAnsiTheme="majorHAnsi" w:cs="Palatino-Roman"/>
          <w:sz w:val="20"/>
          <w:szCs w:val="20"/>
        </w:rPr>
      </w:pPr>
      <w:r w:rsidRPr="00054717">
        <w:rPr>
          <w:rFonts w:asciiTheme="majorHAnsi" w:hAnsiTheme="majorHAnsi" w:cs="Palatino-Roman"/>
          <w:sz w:val="20"/>
          <w:szCs w:val="20"/>
        </w:rPr>
        <w:t>To select the default resource manager, collection, and access control list for the user:</w:t>
      </w:r>
    </w:p>
    <w:p w14:paraId="04925BAE" w14:textId="77777777" w:rsidR="004711DF" w:rsidRPr="00054717" w:rsidRDefault="004711DF" w:rsidP="008934FF">
      <w:pPr>
        <w:pStyle w:val="a3"/>
        <w:numPr>
          <w:ilvl w:val="0"/>
          <w:numId w:val="18"/>
        </w:numPr>
        <w:autoSpaceDE w:val="0"/>
        <w:autoSpaceDN w:val="0"/>
        <w:adjustRightInd w:val="0"/>
        <w:jc w:val="left"/>
        <w:rPr>
          <w:rFonts w:asciiTheme="majorHAnsi" w:hAnsiTheme="majorHAnsi" w:cs="Palatino-Roman"/>
          <w:sz w:val="20"/>
          <w:szCs w:val="20"/>
        </w:rPr>
      </w:pPr>
      <w:r w:rsidRPr="00054717">
        <w:rPr>
          <w:rFonts w:asciiTheme="majorHAnsi" w:hAnsiTheme="majorHAnsi" w:cs="Palatino-Roman"/>
          <w:sz w:val="20"/>
          <w:szCs w:val="20"/>
        </w:rPr>
        <w:t xml:space="preserve">Click the </w:t>
      </w:r>
      <w:r w:rsidRPr="00054717">
        <w:rPr>
          <w:rFonts w:asciiTheme="majorHAnsi" w:hAnsiTheme="majorHAnsi" w:cs="Palatino-Bold"/>
          <w:b/>
          <w:bCs/>
          <w:sz w:val="20"/>
          <w:szCs w:val="20"/>
        </w:rPr>
        <w:t xml:space="preserve">Set Defaults </w:t>
      </w:r>
      <w:r w:rsidRPr="00054717">
        <w:rPr>
          <w:rFonts w:asciiTheme="majorHAnsi" w:hAnsiTheme="majorHAnsi" w:cs="Palatino-Roman"/>
          <w:sz w:val="20"/>
          <w:szCs w:val="20"/>
        </w:rPr>
        <w:t>tab.</w:t>
      </w:r>
    </w:p>
    <w:p w14:paraId="7DD3D798" w14:textId="77777777" w:rsidR="004711DF" w:rsidRPr="00054717" w:rsidRDefault="004711DF" w:rsidP="008934FF">
      <w:pPr>
        <w:pStyle w:val="a3"/>
        <w:numPr>
          <w:ilvl w:val="0"/>
          <w:numId w:val="18"/>
        </w:numPr>
        <w:autoSpaceDE w:val="0"/>
        <w:autoSpaceDN w:val="0"/>
        <w:adjustRightInd w:val="0"/>
        <w:jc w:val="left"/>
        <w:rPr>
          <w:rFonts w:asciiTheme="majorHAnsi" w:hAnsiTheme="majorHAnsi" w:cs="Palatino-Roman"/>
          <w:sz w:val="20"/>
          <w:szCs w:val="20"/>
        </w:rPr>
      </w:pPr>
      <w:r w:rsidRPr="00054717">
        <w:rPr>
          <w:rFonts w:asciiTheme="majorHAnsi" w:hAnsiTheme="majorHAnsi" w:cs="Palatino-Roman"/>
          <w:sz w:val="20"/>
          <w:szCs w:val="20"/>
        </w:rPr>
        <w:t xml:space="preserve">Select a resource manager from the </w:t>
      </w:r>
      <w:r w:rsidRPr="00054717">
        <w:rPr>
          <w:rFonts w:asciiTheme="majorHAnsi" w:hAnsiTheme="majorHAnsi" w:cs="Palatino-Bold"/>
          <w:b/>
          <w:bCs/>
          <w:sz w:val="20"/>
          <w:szCs w:val="20"/>
        </w:rPr>
        <w:t xml:space="preserve">Default Resource Manager </w:t>
      </w:r>
      <w:r w:rsidRPr="00054717">
        <w:rPr>
          <w:rFonts w:asciiTheme="majorHAnsi" w:hAnsiTheme="majorHAnsi" w:cs="Palatino-Roman"/>
          <w:sz w:val="20"/>
          <w:szCs w:val="20"/>
        </w:rPr>
        <w:t>list. This resource manager is the default when the user stores any object.</w:t>
      </w:r>
    </w:p>
    <w:p w14:paraId="4302DF50" w14:textId="77777777" w:rsidR="004711DF" w:rsidRPr="00054717" w:rsidRDefault="004711DF" w:rsidP="008934FF">
      <w:pPr>
        <w:pStyle w:val="a3"/>
        <w:numPr>
          <w:ilvl w:val="0"/>
          <w:numId w:val="18"/>
        </w:numPr>
        <w:autoSpaceDE w:val="0"/>
        <w:autoSpaceDN w:val="0"/>
        <w:adjustRightInd w:val="0"/>
        <w:jc w:val="left"/>
        <w:rPr>
          <w:rFonts w:asciiTheme="majorHAnsi" w:hAnsiTheme="majorHAnsi" w:cs="Palatino-Roman"/>
          <w:sz w:val="20"/>
          <w:szCs w:val="20"/>
        </w:rPr>
      </w:pPr>
      <w:r w:rsidRPr="00054717">
        <w:rPr>
          <w:rFonts w:asciiTheme="majorHAnsi" w:hAnsiTheme="majorHAnsi" w:cs="Palatino-Roman"/>
          <w:sz w:val="20"/>
          <w:szCs w:val="20"/>
        </w:rPr>
        <w:t xml:space="preserve">Select a collection from the </w:t>
      </w:r>
      <w:r w:rsidRPr="00054717">
        <w:rPr>
          <w:rFonts w:asciiTheme="majorHAnsi" w:hAnsiTheme="majorHAnsi" w:cs="Palatino-Bold"/>
          <w:b/>
          <w:bCs/>
          <w:sz w:val="20"/>
          <w:szCs w:val="20"/>
        </w:rPr>
        <w:t xml:space="preserve">Default Collection </w:t>
      </w:r>
      <w:r w:rsidRPr="00054717">
        <w:rPr>
          <w:rFonts w:asciiTheme="majorHAnsi" w:hAnsiTheme="majorHAnsi" w:cs="Palatino-Roman"/>
          <w:sz w:val="20"/>
          <w:szCs w:val="20"/>
        </w:rPr>
        <w:t>list. This collection is the default when the user stores any object.</w:t>
      </w:r>
    </w:p>
    <w:p w14:paraId="603DD04F" w14:textId="77777777" w:rsidR="004711DF" w:rsidRPr="00054717" w:rsidRDefault="004711DF" w:rsidP="008934FF">
      <w:pPr>
        <w:pStyle w:val="a3"/>
        <w:numPr>
          <w:ilvl w:val="0"/>
          <w:numId w:val="18"/>
        </w:numPr>
        <w:autoSpaceDE w:val="0"/>
        <w:autoSpaceDN w:val="0"/>
        <w:adjustRightInd w:val="0"/>
        <w:jc w:val="left"/>
        <w:rPr>
          <w:rFonts w:asciiTheme="majorHAnsi" w:hAnsiTheme="majorHAnsi" w:cs="Palatino-Roman"/>
          <w:sz w:val="20"/>
          <w:szCs w:val="20"/>
        </w:rPr>
      </w:pPr>
      <w:r w:rsidRPr="00054717">
        <w:rPr>
          <w:rFonts w:asciiTheme="majorHAnsi" w:hAnsiTheme="majorHAnsi" w:cs="Palatino-Roman"/>
          <w:sz w:val="20"/>
          <w:szCs w:val="20"/>
        </w:rPr>
        <w:t xml:space="preserve">Select an access list from the </w:t>
      </w:r>
      <w:r w:rsidRPr="00054717">
        <w:rPr>
          <w:rFonts w:asciiTheme="majorHAnsi" w:hAnsiTheme="majorHAnsi" w:cs="Palatino-Bold"/>
          <w:b/>
          <w:bCs/>
          <w:sz w:val="20"/>
          <w:szCs w:val="20"/>
        </w:rPr>
        <w:t xml:space="preserve">Default Item Access Control List </w:t>
      </w:r>
      <w:proofErr w:type="spellStart"/>
      <w:r w:rsidRPr="00054717">
        <w:rPr>
          <w:rFonts w:asciiTheme="majorHAnsi" w:hAnsiTheme="majorHAnsi" w:cs="Palatino-Roman"/>
          <w:sz w:val="20"/>
          <w:szCs w:val="20"/>
        </w:rPr>
        <w:t>list</w:t>
      </w:r>
      <w:proofErr w:type="spellEnd"/>
      <w:r w:rsidRPr="00054717">
        <w:rPr>
          <w:rFonts w:asciiTheme="majorHAnsi" w:hAnsiTheme="majorHAnsi" w:cs="Palatino-Roman"/>
          <w:sz w:val="20"/>
          <w:szCs w:val="20"/>
        </w:rPr>
        <w:t>. This access list is the default when the user creates an item.</w:t>
      </w:r>
    </w:p>
    <w:p w14:paraId="3E6D5525" w14:textId="77777777" w:rsidR="004711DF" w:rsidRDefault="004711DF" w:rsidP="004711DF">
      <w:pPr>
        <w:autoSpaceDE w:val="0"/>
        <w:autoSpaceDN w:val="0"/>
        <w:adjustRightInd w:val="0"/>
        <w:spacing w:before="240"/>
        <w:rPr>
          <w:rFonts w:asciiTheme="minorHAnsi" w:hAnsiTheme="minorHAnsi" w:cs="Palatino-Roman"/>
          <w:sz w:val="20"/>
          <w:szCs w:val="20"/>
        </w:rPr>
      </w:pPr>
      <w:r w:rsidRPr="00054717">
        <w:rPr>
          <w:rFonts w:asciiTheme="minorHAnsi" w:hAnsiTheme="minorHAnsi" w:cs="Palatino-Roman"/>
          <w:sz w:val="20"/>
          <w:szCs w:val="20"/>
        </w:rPr>
        <w:t xml:space="preserve">When you </w:t>
      </w:r>
      <w:r w:rsidRPr="00054717">
        <w:rPr>
          <w:rFonts w:asciiTheme="minorHAnsi" w:hAnsiTheme="minorHAnsi" w:cs="Palatino-Roman"/>
          <w:b/>
          <w:sz w:val="20"/>
          <w:szCs w:val="20"/>
        </w:rPr>
        <w:t>manage users and groups</w:t>
      </w:r>
      <w:r w:rsidRPr="00054717">
        <w:rPr>
          <w:rFonts w:asciiTheme="minorHAnsi" w:hAnsiTheme="minorHAnsi" w:cs="Palatino-Roman"/>
          <w:sz w:val="20"/>
          <w:szCs w:val="20"/>
        </w:rPr>
        <w:t xml:space="preserve">, you define how end </w:t>
      </w:r>
      <w:proofErr w:type="gramStart"/>
      <w:r w:rsidRPr="00054717">
        <w:rPr>
          <w:rFonts w:asciiTheme="minorHAnsi" w:hAnsiTheme="minorHAnsi" w:cs="Palatino-Roman"/>
          <w:sz w:val="20"/>
          <w:szCs w:val="20"/>
        </w:rPr>
        <w:t>users</w:t>
      </w:r>
      <w:proofErr w:type="gramEnd"/>
      <w:r w:rsidRPr="00054717">
        <w:rPr>
          <w:rFonts w:asciiTheme="minorHAnsi" w:hAnsiTheme="minorHAnsi" w:cs="Palatino-Roman"/>
          <w:sz w:val="20"/>
          <w:szCs w:val="20"/>
        </w:rPr>
        <w:t xml:space="preserve"> access, search, and</w:t>
      </w:r>
      <w:r>
        <w:rPr>
          <w:rFonts w:asciiTheme="minorHAnsi" w:hAnsiTheme="minorHAnsi" w:cs="Palatino-Roman"/>
          <w:sz w:val="20"/>
          <w:szCs w:val="20"/>
        </w:rPr>
        <w:t xml:space="preserve"> </w:t>
      </w:r>
      <w:r w:rsidRPr="00054717">
        <w:rPr>
          <w:rFonts w:asciiTheme="minorHAnsi" w:hAnsiTheme="minorHAnsi" w:cs="Palatino-Roman"/>
          <w:sz w:val="20"/>
          <w:szCs w:val="20"/>
        </w:rPr>
        <w:t>work with documents on multiple content servers by creating user IDs and</w:t>
      </w:r>
      <w:r>
        <w:rPr>
          <w:rFonts w:asciiTheme="minorHAnsi" w:hAnsiTheme="minorHAnsi" w:cs="Palatino-Roman"/>
          <w:sz w:val="20"/>
          <w:szCs w:val="20"/>
        </w:rPr>
        <w:t xml:space="preserve"> </w:t>
      </w:r>
      <w:r w:rsidRPr="00054717">
        <w:rPr>
          <w:rFonts w:asciiTheme="minorHAnsi" w:hAnsiTheme="minorHAnsi" w:cs="Palatino-Roman"/>
          <w:sz w:val="20"/>
          <w:szCs w:val="20"/>
        </w:rPr>
        <w:t>privileges. You restrict access to the data stored in the system by defining and</w:t>
      </w:r>
      <w:r>
        <w:rPr>
          <w:rFonts w:asciiTheme="minorHAnsi" w:hAnsiTheme="minorHAnsi" w:cs="Palatino-Roman"/>
          <w:sz w:val="20"/>
          <w:szCs w:val="20"/>
        </w:rPr>
        <w:t xml:space="preserve"> </w:t>
      </w:r>
      <w:r w:rsidRPr="00054717">
        <w:rPr>
          <w:rFonts w:asciiTheme="minorHAnsi" w:hAnsiTheme="minorHAnsi" w:cs="Palatino-Roman"/>
          <w:sz w:val="20"/>
          <w:szCs w:val="20"/>
        </w:rPr>
        <w:t>assigning appropriate privileges to the users. Often, users with the same job</w:t>
      </w:r>
      <w:r>
        <w:rPr>
          <w:rFonts w:asciiTheme="minorHAnsi" w:hAnsiTheme="minorHAnsi" w:cs="Palatino-Roman"/>
          <w:sz w:val="20"/>
          <w:szCs w:val="20"/>
        </w:rPr>
        <w:t xml:space="preserve"> </w:t>
      </w:r>
      <w:r w:rsidRPr="00054717">
        <w:rPr>
          <w:rFonts w:asciiTheme="minorHAnsi" w:hAnsiTheme="minorHAnsi" w:cs="Palatino-Roman"/>
          <w:sz w:val="20"/>
          <w:szCs w:val="20"/>
        </w:rPr>
        <w:t>description have the same or similar tasks, and therefore, the sam</w:t>
      </w:r>
      <w:r>
        <w:rPr>
          <w:rFonts w:asciiTheme="minorHAnsi" w:hAnsiTheme="minorHAnsi" w:cs="Palatino-Roman"/>
          <w:sz w:val="20"/>
          <w:szCs w:val="20"/>
        </w:rPr>
        <w:t xml:space="preserve">e access to object </w:t>
      </w:r>
      <w:r w:rsidRPr="00054717">
        <w:rPr>
          <w:rFonts w:asciiTheme="minorHAnsi" w:hAnsiTheme="minorHAnsi" w:cs="Palatino-Roman"/>
          <w:sz w:val="20"/>
          <w:szCs w:val="20"/>
        </w:rPr>
        <w:t>on your system. You can group users with common access needs together in a user</w:t>
      </w:r>
      <w:r>
        <w:rPr>
          <w:rFonts w:asciiTheme="minorHAnsi" w:hAnsiTheme="minorHAnsi" w:cs="Palatino-Roman"/>
          <w:sz w:val="20"/>
          <w:szCs w:val="20"/>
        </w:rPr>
        <w:t xml:space="preserve"> </w:t>
      </w:r>
      <w:r w:rsidRPr="00054717">
        <w:rPr>
          <w:rFonts w:asciiTheme="minorHAnsi" w:hAnsiTheme="minorHAnsi" w:cs="Palatino-Roman"/>
          <w:sz w:val="20"/>
          <w:szCs w:val="20"/>
        </w:rPr>
        <w:t>group. However, you cannot nest user groups.</w:t>
      </w:r>
      <w:r>
        <w:rPr>
          <w:rFonts w:asciiTheme="minorHAnsi" w:hAnsiTheme="minorHAnsi" w:cs="Palatino-Roman"/>
          <w:sz w:val="20"/>
          <w:szCs w:val="20"/>
        </w:rPr>
        <w:t xml:space="preserve"> </w:t>
      </w:r>
      <w:r w:rsidRPr="00054717">
        <w:rPr>
          <w:rFonts w:asciiTheme="minorHAnsi" w:hAnsiTheme="minorHAnsi" w:cs="Palatino-Roman"/>
          <w:sz w:val="20"/>
          <w:szCs w:val="20"/>
        </w:rPr>
        <w:t>A user group is only a convenient grouping of individual users with similar tasks.</w:t>
      </w:r>
      <w:r>
        <w:rPr>
          <w:rFonts w:asciiTheme="minorHAnsi" w:hAnsiTheme="minorHAnsi" w:cs="Palatino-Roman"/>
          <w:sz w:val="20"/>
          <w:szCs w:val="20"/>
        </w:rPr>
        <w:t xml:space="preserve"> </w:t>
      </w:r>
      <w:r w:rsidRPr="00054717">
        <w:rPr>
          <w:rFonts w:asciiTheme="minorHAnsi" w:hAnsiTheme="minorHAnsi" w:cs="Palatino-Roman"/>
          <w:sz w:val="20"/>
          <w:szCs w:val="20"/>
        </w:rPr>
        <w:t>A user group makes it easier to create access control lists for objects in your</w:t>
      </w:r>
      <w:r>
        <w:rPr>
          <w:rFonts w:asciiTheme="minorHAnsi" w:hAnsiTheme="minorHAnsi" w:cs="Palatino-Roman"/>
          <w:sz w:val="20"/>
          <w:szCs w:val="20"/>
        </w:rPr>
        <w:t xml:space="preserve"> </w:t>
      </w:r>
      <w:r w:rsidRPr="00054717">
        <w:rPr>
          <w:rFonts w:asciiTheme="minorHAnsi" w:hAnsiTheme="minorHAnsi" w:cs="Palatino-Roman"/>
          <w:sz w:val="20"/>
          <w:szCs w:val="20"/>
        </w:rPr>
        <w:t>system. You do not assign a user group a privilege set.</w:t>
      </w:r>
    </w:p>
    <w:p w14:paraId="03683C3E" w14:textId="77777777" w:rsidR="004711DF" w:rsidRPr="00931AFA" w:rsidRDefault="004711DF" w:rsidP="004711DF">
      <w:pPr>
        <w:autoSpaceDE w:val="0"/>
        <w:autoSpaceDN w:val="0"/>
        <w:adjustRightInd w:val="0"/>
        <w:spacing w:before="240"/>
        <w:rPr>
          <w:rFonts w:asciiTheme="minorHAnsi" w:hAnsiTheme="minorHAnsi" w:cs="Palatino-Roman"/>
          <w:sz w:val="20"/>
          <w:szCs w:val="20"/>
        </w:rPr>
      </w:pPr>
      <w:r w:rsidRPr="00931AFA">
        <w:rPr>
          <w:rFonts w:asciiTheme="minorHAnsi" w:hAnsiTheme="minorHAnsi" w:cs="Palatino-Roman"/>
          <w:sz w:val="20"/>
          <w:szCs w:val="20"/>
        </w:rPr>
        <w:t>User authorization is the method of controlling which users can log on, create</w:t>
      </w:r>
      <w:r>
        <w:rPr>
          <w:rFonts w:asciiTheme="minorHAnsi" w:hAnsiTheme="minorHAnsi" w:cs="Palatino-Roman"/>
          <w:sz w:val="20"/>
          <w:szCs w:val="20"/>
        </w:rPr>
        <w:t xml:space="preserve"> </w:t>
      </w:r>
      <w:r w:rsidRPr="00931AFA">
        <w:rPr>
          <w:rFonts w:asciiTheme="minorHAnsi" w:hAnsiTheme="minorHAnsi" w:cs="Palatino-Roman"/>
          <w:sz w:val="20"/>
          <w:szCs w:val="20"/>
        </w:rPr>
        <w:t>other users, have a particular type of access to specific items, and so on. The</w:t>
      </w:r>
      <w:r>
        <w:rPr>
          <w:rFonts w:asciiTheme="minorHAnsi" w:hAnsiTheme="minorHAnsi" w:cs="Palatino-Roman"/>
          <w:sz w:val="20"/>
          <w:szCs w:val="20"/>
        </w:rPr>
        <w:t xml:space="preserve"> </w:t>
      </w:r>
      <w:r w:rsidRPr="00931AFA">
        <w:rPr>
          <w:rFonts w:asciiTheme="minorHAnsi" w:hAnsiTheme="minorHAnsi" w:cs="Palatino-Roman"/>
          <w:sz w:val="20"/>
          <w:szCs w:val="20"/>
        </w:rPr>
        <w:t>system administration client provides several authorization objects to accomplish</w:t>
      </w:r>
    </w:p>
    <w:p w14:paraId="50DBDB28" w14:textId="77777777" w:rsidR="004711DF" w:rsidRDefault="004711DF" w:rsidP="004711DF">
      <w:pPr>
        <w:autoSpaceDE w:val="0"/>
        <w:autoSpaceDN w:val="0"/>
        <w:adjustRightInd w:val="0"/>
        <w:rPr>
          <w:rFonts w:asciiTheme="minorHAnsi" w:hAnsiTheme="minorHAnsi" w:cs="Palatino-Roman"/>
          <w:sz w:val="20"/>
          <w:szCs w:val="20"/>
        </w:rPr>
      </w:pPr>
      <w:r w:rsidRPr="00931AFA">
        <w:rPr>
          <w:rFonts w:asciiTheme="minorHAnsi" w:hAnsiTheme="minorHAnsi" w:cs="Palatino-Roman"/>
          <w:sz w:val="20"/>
          <w:szCs w:val="20"/>
        </w:rPr>
        <w:t>this including privileges, privilege groups, privilege sets, and access control lists. If</w:t>
      </w:r>
      <w:r>
        <w:rPr>
          <w:rFonts w:asciiTheme="minorHAnsi" w:hAnsiTheme="minorHAnsi" w:cs="Palatino-Roman"/>
          <w:sz w:val="20"/>
          <w:szCs w:val="20"/>
        </w:rPr>
        <w:t xml:space="preserve"> </w:t>
      </w:r>
      <w:r w:rsidRPr="00931AFA">
        <w:rPr>
          <w:rFonts w:asciiTheme="minorHAnsi" w:hAnsiTheme="minorHAnsi" w:cs="Palatino-Roman"/>
          <w:sz w:val="20"/>
          <w:szCs w:val="20"/>
        </w:rPr>
        <w:t>you administer a combined IBM Content Manager and IBM Information Integrator</w:t>
      </w:r>
      <w:r>
        <w:rPr>
          <w:rFonts w:asciiTheme="minorHAnsi" w:hAnsiTheme="minorHAnsi" w:cs="Palatino-Roman"/>
          <w:sz w:val="20"/>
          <w:szCs w:val="20"/>
        </w:rPr>
        <w:t xml:space="preserve"> </w:t>
      </w:r>
      <w:r w:rsidRPr="00931AFA">
        <w:rPr>
          <w:rFonts w:asciiTheme="minorHAnsi" w:hAnsiTheme="minorHAnsi" w:cs="Palatino-Roman"/>
          <w:sz w:val="20"/>
          <w:szCs w:val="20"/>
        </w:rPr>
        <w:t>for Content system sharing the same database, all of the authorization objects are</w:t>
      </w:r>
      <w:r>
        <w:rPr>
          <w:rFonts w:asciiTheme="minorHAnsi" w:hAnsiTheme="minorHAnsi" w:cs="Palatino-Roman"/>
          <w:sz w:val="20"/>
          <w:szCs w:val="20"/>
        </w:rPr>
        <w:t xml:space="preserve"> </w:t>
      </w:r>
      <w:r w:rsidRPr="00931AFA">
        <w:rPr>
          <w:rFonts w:asciiTheme="minorHAnsi" w:hAnsiTheme="minorHAnsi" w:cs="Palatino-Roman"/>
          <w:sz w:val="20"/>
          <w:szCs w:val="20"/>
        </w:rPr>
        <w:t>common to both parts of the client. This section presents an overview of how user</w:t>
      </w:r>
      <w:r>
        <w:rPr>
          <w:rFonts w:asciiTheme="minorHAnsi" w:hAnsiTheme="minorHAnsi" w:cs="Palatino-Roman"/>
          <w:sz w:val="20"/>
          <w:szCs w:val="20"/>
        </w:rPr>
        <w:t xml:space="preserve"> </w:t>
      </w:r>
      <w:r w:rsidRPr="00931AFA">
        <w:rPr>
          <w:rFonts w:asciiTheme="minorHAnsi" w:hAnsiTheme="minorHAnsi" w:cs="Palatino-Roman"/>
          <w:sz w:val="20"/>
          <w:szCs w:val="20"/>
        </w:rPr>
        <w:t>authorization works.</w:t>
      </w:r>
    </w:p>
    <w:p w14:paraId="1D73760F" w14:textId="77777777" w:rsidR="004711DF" w:rsidRDefault="004711DF" w:rsidP="004711DF">
      <w:pPr>
        <w:autoSpaceDE w:val="0"/>
        <w:autoSpaceDN w:val="0"/>
        <w:adjustRightInd w:val="0"/>
        <w:spacing w:before="240"/>
        <w:rPr>
          <w:rFonts w:asciiTheme="minorHAnsi" w:hAnsiTheme="minorHAnsi" w:cs="Palatino-Roman"/>
          <w:sz w:val="20"/>
          <w:szCs w:val="20"/>
        </w:rPr>
      </w:pPr>
      <w:r w:rsidRPr="00054717">
        <w:rPr>
          <w:rFonts w:asciiTheme="minorHAnsi" w:hAnsiTheme="minorHAnsi" w:cs="Palatino-Roman"/>
          <w:sz w:val="20"/>
          <w:szCs w:val="20"/>
        </w:rPr>
        <w:t>When you create a user ID, the system automatically assigns it to a</w:t>
      </w:r>
      <w:r>
        <w:rPr>
          <w:rFonts w:asciiTheme="minorHAnsi" w:hAnsiTheme="minorHAnsi" w:cs="Palatino-Roman"/>
          <w:sz w:val="20"/>
          <w:szCs w:val="20"/>
        </w:rPr>
        <w:t xml:space="preserve"> </w:t>
      </w:r>
      <w:r w:rsidRPr="00054717">
        <w:rPr>
          <w:rFonts w:asciiTheme="minorHAnsi" w:hAnsiTheme="minorHAnsi" w:cs="Palatino-Roman"/>
          <w:sz w:val="20"/>
          <w:szCs w:val="20"/>
        </w:rPr>
        <w:t xml:space="preserve">predefined user group called </w:t>
      </w:r>
      <w:r w:rsidRPr="00054717">
        <w:rPr>
          <w:rFonts w:asciiTheme="minorHAnsi" w:hAnsiTheme="minorHAnsi" w:cs="Palatino-Roman"/>
          <w:b/>
          <w:sz w:val="20"/>
          <w:szCs w:val="20"/>
        </w:rPr>
        <w:t>ICMPUBLC</w:t>
      </w:r>
      <w:r w:rsidRPr="00054717">
        <w:rPr>
          <w:rFonts w:asciiTheme="minorHAnsi" w:hAnsiTheme="minorHAnsi" w:cs="Palatino-Roman"/>
          <w:sz w:val="20"/>
          <w:szCs w:val="20"/>
        </w:rPr>
        <w:t>. So, if you want to see all user IDs defined</w:t>
      </w:r>
      <w:r>
        <w:rPr>
          <w:rFonts w:asciiTheme="minorHAnsi" w:hAnsiTheme="minorHAnsi" w:cs="Palatino-Roman"/>
          <w:sz w:val="20"/>
          <w:szCs w:val="20"/>
        </w:rPr>
        <w:t xml:space="preserve"> </w:t>
      </w:r>
      <w:r w:rsidRPr="00054717">
        <w:rPr>
          <w:rFonts w:asciiTheme="minorHAnsi" w:hAnsiTheme="minorHAnsi" w:cs="Palatino-Roman"/>
          <w:sz w:val="20"/>
          <w:szCs w:val="20"/>
        </w:rPr>
        <w:t>to the system, you can view this user group.</w:t>
      </w:r>
    </w:p>
    <w:p w14:paraId="7184DFD5" w14:textId="77777777" w:rsidR="004711DF" w:rsidRDefault="004711DF" w:rsidP="004711DF">
      <w:pPr>
        <w:autoSpaceDE w:val="0"/>
        <w:autoSpaceDN w:val="0"/>
        <w:adjustRightInd w:val="0"/>
        <w:rPr>
          <w:rFonts w:asciiTheme="minorHAnsi" w:hAnsiTheme="minorHAnsi" w:cs="Palatino-Roman"/>
          <w:sz w:val="20"/>
          <w:szCs w:val="20"/>
        </w:rPr>
      </w:pPr>
      <w:r>
        <w:rPr>
          <w:rFonts w:asciiTheme="minorHAnsi" w:hAnsiTheme="minorHAnsi" w:cs="Palatino-Roman"/>
          <w:noProof/>
          <w:sz w:val="20"/>
          <w:szCs w:val="20"/>
        </w:rPr>
        <w:drawing>
          <wp:inline distT="0" distB="0" distL="0" distR="0" wp14:anchorId="359BC6C3" wp14:editId="3424EA6D">
            <wp:extent cx="2746679" cy="2730363"/>
            <wp:effectExtent l="0" t="0" r="0" b="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747846" cy="2731523"/>
                    </a:xfrm>
                    <a:prstGeom prst="rect">
                      <a:avLst/>
                    </a:prstGeom>
                    <a:noFill/>
                    <a:ln>
                      <a:noFill/>
                    </a:ln>
                  </pic:spPr>
                </pic:pic>
              </a:graphicData>
            </a:graphic>
          </wp:inline>
        </w:drawing>
      </w:r>
    </w:p>
    <w:p w14:paraId="118BEC09" w14:textId="77777777" w:rsidR="004711DF" w:rsidRDefault="004711DF" w:rsidP="004711DF">
      <w:pPr>
        <w:autoSpaceDE w:val="0"/>
        <w:autoSpaceDN w:val="0"/>
        <w:adjustRightInd w:val="0"/>
        <w:rPr>
          <w:rFonts w:asciiTheme="minorHAnsi" w:hAnsiTheme="minorHAnsi" w:cs="Palatino-Roman"/>
          <w:sz w:val="20"/>
          <w:szCs w:val="20"/>
        </w:rPr>
      </w:pPr>
      <w:r w:rsidRPr="00931AFA">
        <w:rPr>
          <w:rFonts w:asciiTheme="minorHAnsi" w:hAnsiTheme="minorHAnsi" w:cs="Palatino-Roman"/>
          <w:sz w:val="20"/>
          <w:szCs w:val="20"/>
        </w:rPr>
        <w:t>When users create objects, they must define the access that other users have to</w:t>
      </w:r>
      <w:r>
        <w:rPr>
          <w:rFonts w:asciiTheme="minorHAnsi" w:hAnsiTheme="minorHAnsi" w:cs="Palatino-Roman"/>
          <w:sz w:val="20"/>
          <w:szCs w:val="20"/>
        </w:rPr>
        <w:t xml:space="preserve"> </w:t>
      </w:r>
      <w:r w:rsidRPr="00931AFA">
        <w:rPr>
          <w:rFonts w:asciiTheme="minorHAnsi" w:hAnsiTheme="minorHAnsi" w:cs="Palatino-Roman"/>
          <w:sz w:val="20"/>
          <w:szCs w:val="20"/>
        </w:rPr>
        <w:t>those objects and what operations can be done to the object. This definition is what</w:t>
      </w:r>
      <w:r>
        <w:rPr>
          <w:rFonts w:asciiTheme="minorHAnsi" w:hAnsiTheme="minorHAnsi" w:cs="Palatino-Roman"/>
          <w:sz w:val="20"/>
          <w:szCs w:val="20"/>
        </w:rPr>
        <w:t xml:space="preserve"> </w:t>
      </w:r>
      <w:r w:rsidRPr="00931AFA">
        <w:rPr>
          <w:rFonts w:asciiTheme="minorHAnsi" w:hAnsiTheme="minorHAnsi" w:cs="Palatino-Roman"/>
          <w:sz w:val="20"/>
          <w:szCs w:val="20"/>
        </w:rPr>
        <w:t>is known to the system as an access control list, or an ACL</w:t>
      </w:r>
    </w:p>
    <w:p w14:paraId="3FEAE046" w14:textId="77777777" w:rsidR="004711DF" w:rsidRPr="006258EC" w:rsidRDefault="004711DF" w:rsidP="004711DF">
      <w:pPr>
        <w:autoSpaceDE w:val="0"/>
        <w:autoSpaceDN w:val="0"/>
        <w:adjustRightInd w:val="0"/>
        <w:rPr>
          <w:rFonts w:asciiTheme="minorHAnsi" w:hAnsiTheme="minorHAnsi" w:cs="Palatino-Roman"/>
          <w:sz w:val="20"/>
          <w:szCs w:val="20"/>
        </w:rPr>
      </w:pPr>
      <w:r w:rsidRPr="00931AFA">
        <w:rPr>
          <w:rFonts w:asciiTheme="minorHAnsi" w:hAnsiTheme="minorHAnsi" w:cs="Palatino-Roman"/>
          <w:b/>
          <w:sz w:val="20"/>
          <w:szCs w:val="20"/>
        </w:rPr>
        <w:t>Access control lists: An access control list (ACL)</w:t>
      </w:r>
      <w:r w:rsidRPr="00931AFA">
        <w:rPr>
          <w:rFonts w:asciiTheme="minorHAnsi" w:hAnsiTheme="minorHAnsi" w:cs="Palatino-Roman"/>
          <w:sz w:val="20"/>
          <w:szCs w:val="20"/>
        </w:rPr>
        <w:t xml:space="preserve"> is used as an additional check at</w:t>
      </w:r>
      <w:r>
        <w:rPr>
          <w:rFonts w:asciiTheme="minorHAnsi" w:hAnsiTheme="minorHAnsi" w:cs="Palatino-Roman"/>
          <w:sz w:val="20"/>
          <w:szCs w:val="20"/>
        </w:rPr>
        <w:t xml:space="preserve"> </w:t>
      </w:r>
      <w:r w:rsidRPr="00931AFA">
        <w:rPr>
          <w:rFonts w:asciiTheme="minorHAnsi" w:hAnsiTheme="minorHAnsi" w:cs="Palatino-Roman"/>
          <w:sz w:val="20"/>
          <w:szCs w:val="20"/>
        </w:rPr>
        <w:t xml:space="preserve">run time to determine what create, </w:t>
      </w:r>
      <w:r>
        <w:rPr>
          <w:rFonts w:asciiTheme="minorHAnsi" w:hAnsiTheme="minorHAnsi" w:cs="Palatino-Roman"/>
          <w:sz w:val="20"/>
          <w:szCs w:val="20"/>
        </w:rPr>
        <w:t>r</w:t>
      </w:r>
      <w:r w:rsidRPr="00931AFA">
        <w:rPr>
          <w:rFonts w:asciiTheme="minorHAnsi" w:hAnsiTheme="minorHAnsi" w:cs="Palatino-Roman"/>
          <w:sz w:val="20"/>
          <w:szCs w:val="20"/>
        </w:rPr>
        <w:t>etrieve, update, and delete operations a user</w:t>
      </w:r>
      <w:r>
        <w:rPr>
          <w:rFonts w:asciiTheme="minorHAnsi" w:hAnsiTheme="minorHAnsi" w:cs="Palatino-Roman"/>
          <w:sz w:val="20"/>
          <w:szCs w:val="20"/>
        </w:rPr>
        <w:t xml:space="preserve"> </w:t>
      </w:r>
      <w:r w:rsidRPr="00931AFA">
        <w:rPr>
          <w:rFonts w:asciiTheme="minorHAnsi" w:hAnsiTheme="minorHAnsi" w:cs="Palatino-Roman"/>
          <w:sz w:val="20"/>
          <w:szCs w:val="20"/>
        </w:rPr>
        <w:t xml:space="preserve">can execute. An ACL is a list consisting of one or more individual user IDs </w:t>
      </w:r>
      <w:r w:rsidRPr="00931AFA">
        <w:rPr>
          <w:rFonts w:asciiTheme="minorHAnsi" w:hAnsiTheme="minorHAnsi" w:cs="Palatino-Roman"/>
          <w:sz w:val="20"/>
          <w:szCs w:val="20"/>
        </w:rPr>
        <w:lastRenderedPageBreak/>
        <w:t>or user</w:t>
      </w:r>
      <w:r>
        <w:rPr>
          <w:rFonts w:asciiTheme="minorHAnsi" w:hAnsiTheme="minorHAnsi" w:cs="Palatino-Roman"/>
          <w:sz w:val="20"/>
          <w:szCs w:val="20"/>
        </w:rPr>
        <w:t xml:space="preserve"> </w:t>
      </w:r>
      <w:r w:rsidRPr="00931AFA">
        <w:rPr>
          <w:rFonts w:asciiTheme="minorHAnsi" w:hAnsiTheme="minorHAnsi" w:cs="Palatino-Roman"/>
          <w:sz w:val="20"/>
          <w:szCs w:val="20"/>
        </w:rPr>
        <w:t>groups and their associated privileges. You use ACLs to control user access to</w:t>
      </w:r>
      <w:r>
        <w:rPr>
          <w:rFonts w:asciiTheme="minorHAnsi" w:hAnsiTheme="minorHAnsi" w:cs="Palatino-Roman"/>
          <w:sz w:val="20"/>
          <w:szCs w:val="20"/>
        </w:rPr>
        <w:t xml:space="preserve"> </w:t>
      </w:r>
      <w:r w:rsidRPr="00931AFA">
        <w:rPr>
          <w:rFonts w:asciiTheme="minorHAnsi" w:hAnsiTheme="minorHAnsi" w:cs="Palatino-Roman"/>
          <w:sz w:val="20"/>
          <w:szCs w:val="20"/>
        </w:rPr>
        <w:t>objects in the system. The objects that can be associated with access control lists</w:t>
      </w:r>
      <w:r>
        <w:rPr>
          <w:rFonts w:asciiTheme="minorHAnsi" w:hAnsiTheme="minorHAnsi" w:cs="Palatino-Roman"/>
          <w:sz w:val="20"/>
          <w:szCs w:val="20"/>
        </w:rPr>
        <w:t xml:space="preserve"> </w:t>
      </w:r>
      <w:r w:rsidRPr="00931AFA">
        <w:rPr>
          <w:rFonts w:asciiTheme="minorHAnsi" w:hAnsiTheme="minorHAnsi" w:cs="Palatino-Roman"/>
          <w:sz w:val="20"/>
          <w:szCs w:val="20"/>
        </w:rPr>
        <w:t>are: the data objects stored by users, item types and item type subsets, worklists,</w:t>
      </w:r>
      <w:r>
        <w:rPr>
          <w:rFonts w:asciiTheme="minorHAnsi" w:hAnsiTheme="minorHAnsi" w:cs="Palatino-Roman"/>
          <w:sz w:val="20"/>
          <w:szCs w:val="20"/>
        </w:rPr>
        <w:t xml:space="preserve"> </w:t>
      </w:r>
      <w:r w:rsidRPr="00931AFA">
        <w:rPr>
          <w:rFonts w:asciiTheme="minorHAnsi" w:hAnsiTheme="minorHAnsi" w:cs="Palatino-Roman"/>
          <w:sz w:val="20"/>
          <w:szCs w:val="20"/>
        </w:rPr>
        <w:t>and processes.</w:t>
      </w:r>
    </w:p>
    <w:p w14:paraId="30AAB074" w14:textId="77777777" w:rsidR="004711DF" w:rsidRDefault="004711DF" w:rsidP="004711DF">
      <w:pPr>
        <w:pStyle w:val="2"/>
      </w:pPr>
      <w:bookmarkStart w:id="10" w:name="_Toc485986076"/>
      <w:r>
        <w:t>Document Routing</w:t>
      </w:r>
      <w:bookmarkEnd w:id="10"/>
    </w:p>
    <w:p w14:paraId="1F400F82" w14:textId="77777777" w:rsidR="004711DF" w:rsidRDefault="004711DF" w:rsidP="004711DF">
      <w:pPr>
        <w:autoSpaceDE w:val="0"/>
        <w:autoSpaceDN w:val="0"/>
        <w:adjustRightInd w:val="0"/>
        <w:rPr>
          <w:rFonts w:asciiTheme="minorHAnsi" w:hAnsiTheme="minorHAnsi" w:cs="Palatino-Roman"/>
          <w:sz w:val="20"/>
          <w:szCs w:val="20"/>
        </w:rPr>
      </w:pPr>
      <w:r>
        <w:rPr>
          <w:rFonts w:asciiTheme="minorHAnsi" w:hAnsiTheme="minorHAnsi" w:cs="Palatino-Roman"/>
          <w:sz w:val="20"/>
          <w:szCs w:val="20"/>
        </w:rPr>
        <w:t>A</w:t>
      </w:r>
      <w:r w:rsidRPr="00B508B3">
        <w:rPr>
          <w:rFonts w:asciiTheme="minorHAnsi" w:hAnsiTheme="minorHAnsi" w:cs="Palatino-Roman"/>
          <w:sz w:val="20"/>
          <w:szCs w:val="20"/>
        </w:rPr>
        <w:t>nalyze the</w:t>
      </w:r>
      <w:r>
        <w:rPr>
          <w:rFonts w:asciiTheme="minorHAnsi" w:hAnsiTheme="minorHAnsi" w:cs="Palatino-Roman"/>
          <w:sz w:val="20"/>
          <w:szCs w:val="20"/>
        </w:rPr>
        <w:t xml:space="preserve"> </w:t>
      </w:r>
      <w:r w:rsidRPr="00B508B3">
        <w:rPr>
          <w:rFonts w:asciiTheme="minorHAnsi" w:hAnsiTheme="minorHAnsi" w:cs="Palatino-Roman"/>
          <w:sz w:val="20"/>
          <w:szCs w:val="20"/>
        </w:rPr>
        <w:t>work that your business performs, where and how it is performed, and by whom.</w:t>
      </w:r>
      <w:r>
        <w:rPr>
          <w:rFonts w:asciiTheme="minorHAnsi" w:hAnsiTheme="minorHAnsi" w:cs="Palatino-Roman"/>
          <w:sz w:val="20"/>
          <w:szCs w:val="20"/>
        </w:rPr>
        <w:t xml:space="preserve"> </w:t>
      </w:r>
      <w:r w:rsidRPr="00B508B3">
        <w:rPr>
          <w:rFonts w:asciiTheme="minorHAnsi" w:hAnsiTheme="minorHAnsi" w:cs="Palatino-Roman"/>
          <w:sz w:val="20"/>
          <w:szCs w:val="20"/>
        </w:rPr>
        <w:t xml:space="preserve">An administrator or </w:t>
      </w:r>
      <w:r>
        <w:rPr>
          <w:rFonts w:asciiTheme="minorHAnsi" w:hAnsiTheme="minorHAnsi" w:cs="Palatino-Roman"/>
          <w:sz w:val="20"/>
          <w:szCs w:val="20"/>
        </w:rPr>
        <w:t>b</w:t>
      </w:r>
      <w:r w:rsidRPr="00B508B3">
        <w:rPr>
          <w:rFonts w:asciiTheme="minorHAnsi" w:hAnsiTheme="minorHAnsi" w:cs="Palatino-Roman"/>
          <w:sz w:val="20"/>
          <w:szCs w:val="20"/>
        </w:rPr>
        <w:t>usiness analyst does this planning step.</w:t>
      </w:r>
    </w:p>
    <w:p w14:paraId="779FBEFF" w14:textId="77777777" w:rsidR="004711DF" w:rsidRDefault="004711DF" w:rsidP="004711DF">
      <w:pPr>
        <w:autoSpaceDE w:val="0"/>
        <w:autoSpaceDN w:val="0"/>
        <w:adjustRightInd w:val="0"/>
        <w:rPr>
          <w:rFonts w:asciiTheme="minorHAnsi" w:hAnsiTheme="minorHAnsi" w:cs="Palatino-Roman"/>
          <w:sz w:val="20"/>
          <w:szCs w:val="20"/>
        </w:rPr>
      </w:pPr>
    </w:p>
    <w:p w14:paraId="466F357F" w14:textId="77777777" w:rsidR="004711DF" w:rsidRDefault="004711DF" w:rsidP="004711DF">
      <w:pPr>
        <w:autoSpaceDE w:val="0"/>
        <w:autoSpaceDN w:val="0"/>
        <w:adjustRightInd w:val="0"/>
        <w:rPr>
          <w:rFonts w:asciiTheme="minorHAnsi" w:hAnsiTheme="minorHAnsi" w:cs="Palatino-Roman"/>
          <w:sz w:val="20"/>
          <w:szCs w:val="20"/>
        </w:rPr>
      </w:pPr>
      <w:r w:rsidRPr="002D2AA6">
        <w:rPr>
          <w:rFonts w:asciiTheme="minorHAnsi" w:hAnsiTheme="minorHAnsi" w:cs="Palatino-Roman"/>
          <w:b/>
          <w:color w:val="FF0000"/>
          <w:sz w:val="20"/>
          <w:szCs w:val="20"/>
        </w:rPr>
        <w:t>Document routing</w:t>
      </w:r>
      <w:r w:rsidRPr="002D2AA6">
        <w:rPr>
          <w:rFonts w:asciiTheme="minorHAnsi" w:hAnsiTheme="minorHAnsi" w:cs="Palatino-Roman"/>
          <w:color w:val="FF0000"/>
          <w:sz w:val="20"/>
          <w:szCs w:val="20"/>
        </w:rPr>
        <w:t xml:space="preserve"> </w:t>
      </w:r>
      <w:r w:rsidRPr="00135D70">
        <w:rPr>
          <w:rFonts w:asciiTheme="minorHAnsi" w:hAnsiTheme="minorHAnsi" w:cs="Palatino-Roman"/>
          <w:sz w:val="20"/>
          <w:szCs w:val="20"/>
        </w:rPr>
        <w:t>is a work management tool that you use to direct documents</w:t>
      </w:r>
      <w:r>
        <w:rPr>
          <w:rFonts w:asciiTheme="minorHAnsi" w:hAnsiTheme="minorHAnsi" w:cs="Palatino-Roman"/>
          <w:sz w:val="20"/>
          <w:szCs w:val="20"/>
        </w:rPr>
        <w:t xml:space="preserve"> </w:t>
      </w:r>
      <w:r w:rsidRPr="00135D70">
        <w:rPr>
          <w:rFonts w:asciiTheme="minorHAnsi" w:hAnsiTheme="minorHAnsi" w:cs="Palatino-Roman"/>
          <w:sz w:val="20"/>
          <w:szCs w:val="20"/>
        </w:rPr>
        <w:t>and folders from one user to another during the life cycle of a document</w:t>
      </w:r>
      <w:r>
        <w:rPr>
          <w:rFonts w:asciiTheme="minorHAnsi" w:hAnsiTheme="minorHAnsi" w:cs="Palatino-Roman"/>
          <w:sz w:val="20"/>
          <w:szCs w:val="20"/>
        </w:rPr>
        <w:t>.</w:t>
      </w:r>
    </w:p>
    <w:p w14:paraId="33642287" w14:textId="77777777" w:rsidR="004711DF" w:rsidRDefault="004711DF" w:rsidP="004711DF">
      <w:pPr>
        <w:autoSpaceDE w:val="0"/>
        <w:autoSpaceDN w:val="0"/>
        <w:adjustRightInd w:val="0"/>
        <w:rPr>
          <w:rFonts w:asciiTheme="minorHAnsi" w:hAnsiTheme="minorHAnsi" w:cs="Palatino-Roman"/>
          <w:sz w:val="20"/>
          <w:szCs w:val="20"/>
        </w:rPr>
      </w:pPr>
    </w:p>
    <w:p w14:paraId="238D6345" w14:textId="77777777" w:rsidR="004711DF" w:rsidRDefault="004711DF" w:rsidP="004711DF">
      <w:pPr>
        <w:autoSpaceDE w:val="0"/>
        <w:autoSpaceDN w:val="0"/>
        <w:adjustRightInd w:val="0"/>
        <w:rPr>
          <w:rFonts w:asciiTheme="minorHAnsi" w:hAnsiTheme="minorHAnsi" w:cs="Palatino-Roman"/>
          <w:sz w:val="20"/>
          <w:szCs w:val="20"/>
        </w:rPr>
      </w:pPr>
      <w:r>
        <w:rPr>
          <w:rFonts w:asciiTheme="minorHAnsi" w:hAnsiTheme="minorHAnsi" w:cs="Palatino-Roman"/>
          <w:b/>
          <w:noProof/>
          <w:color w:val="FF0000"/>
          <w:sz w:val="20"/>
          <w:szCs w:val="20"/>
        </w:rPr>
        <w:drawing>
          <wp:inline distT="0" distB="0" distL="0" distR="0" wp14:anchorId="07422B4C" wp14:editId="1083B1F8">
            <wp:extent cx="5146979" cy="1932731"/>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173148" cy="1942558"/>
                    </a:xfrm>
                    <a:prstGeom prst="rect">
                      <a:avLst/>
                    </a:prstGeom>
                    <a:noFill/>
                    <a:ln>
                      <a:noFill/>
                    </a:ln>
                  </pic:spPr>
                </pic:pic>
              </a:graphicData>
            </a:graphic>
          </wp:inline>
        </w:drawing>
      </w:r>
    </w:p>
    <w:p w14:paraId="022619D3" w14:textId="77777777" w:rsidR="004711DF" w:rsidRDefault="004711DF" w:rsidP="004711DF">
      <w:pPr>
        <w:autoSpaceDE w:val="0"/>
        <w:autoSpaceDN w:val="0"/>
        <w:adjustRightInd w:val="0"/>
        <w:rPr>
          <w:rFonts w:asciiTheme="minorHAnsi" w:hAnsiTheme="minorHAnsi" w:cs="Palatino-Roman"/>
          <w:sz w:val="20"/>
          <w:szCs w:val="20"/>
        </w:rPr>
      </w:pPr>
      <w:r>
        <w:rPr>
          <w:rFonts w:asciiTheme="minorHAnsi" w:hAnsiTheme="minorHAnsi" w:cs="Palatino-Roman"/>
          <w:noProof/>
          <w:sz w:val="20"/>
          <w:szCs w:val="20"/>
        </w:rPr>
        <w:lastRenderedPageBreak/>
        <w:drawing>
          <wp:inline distT="0" distB="0" distL="0" distR="0" wp14:anchorId="274F22C7" wp14:editId="21F6022A">
            <wp:extent cx="4155390" cy="5371796"/>
            <wp:effectExtent l="0" t="0" r="0" b="63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157181" cy="5374111"/>
                    </a:xfrm>
                    <a:prstGeom prst="rect">
                      <a:avLst/>
                    </a:prstGeom>
                    <a:noFill/>
                    <a:ln>
                      <a:noFill/>
                    </a:ln>
                  </pic:spPr>
                </pic:pic>
              </a:graphicData>
            </a:graphic>
          </wp:inline>
        </w:drawing>
      </w:r>
    </w:p>
    <w:p w14:paraId="0AB95945" w14:textId="77777777" w:rsidR="004711DF" w:rsidRDefault="004711DF" w:rsidP="004711DF">
      <w:pPr>
        <w:autoSpaceDE w:val="0"/>
        <w:autoSpaceDN w:val="0"/>
        <w:adjustRightInd w:val="0"/>
        <w:rPr>
          <w:rFonts w:asciiTheme="minorHAnsi" w:hAnsiTheme="minorHAnsi" w:cs="Palatino-Roman"/>
          <w:sz w:val="20"/>
          <w:szCs w:val="20"/>
        </w:rPr>
      </w:pPr>
    </w:p>
    <w:p w14:paraId="03A26697" w14:textId="77777777" w:rsidR="004711DF" w:rsidRDefault="004711DF" w:rsidP="004711DF">
      <w:pPr>
        <w:autoSpaceDE w:val="0"/>
        <w:autoSpaceDN w:val="0"/>
        <w:adjustRightInd w:val="0"/>
        <w:rPr>
          <w:rFonts w:asciiTheme="minorHAnsi" w:hAnsiTheme="minorHAnsi" w:cs="Palatino-Roman"/>
          <w:sz w:val="20"/>
          <w:szCs w:val="20"/>
        </w:rPr>
      </w:pPr>
      <w:r>
        <w:rPr>
          <w:rFonts w:asciiTheme="minorHAnsi" w:hAnsiTheme="minorHAnsi" w:cs="Palatino-Roman"/>
          <w:sz w:val="20"/>
          <w:szCs w:val="20"/>
        </w:rPr>
        <w:t>I</w:t>
      </w:r>
      <w:r w:rsidRPr="00B508B3">
        <w:rPr>
          <w:rFonts w:asciiTheme="minorHAnsi" w:hAnsiTheme="minorHAnsi" w:cs="Palatino-Roman"/>
          <w:sz w:val="20"/>
          <w:szCs w:val="20"/>
        </w:rPr>
        <w:t xml:space="preserve">dentify the </w:t>
      </w:r>
      <w:r w:rsidRPr="00271408">
        <w:rPr>
          <w:rFonts w:asciiTheme="minorHAnsi" w:hAnsiTheme="minorHAnsi" w:cs="Palatino-Roman"/>
          <w:b/>
          <w:color w:val="FF0000"/>
          <w:sz w:val="20"/>
          <w:szCs w:val="20"/>
        </w:rPr>
        <w:t>work nodes</w:t>
      </w:r>
      <w:r w:rsidRPr="00271408">
        <w:rPr>
          <w:rFonts w:asciiTheme="minorHAnsi" w:hAnsiTheme="minorHAnsi" w:cs="Palatino-Roman"/>
          <w:color w:val="FF0000"/>
          <w:sz w:val="20"/>
          <w:szCs w:val="20"/>
        </w:rPr>
        <w:t xml:space="preserve"> </w:t>
      </w:r>
      <w:r w:rsidRPr="00271408">
        <w:rPr>
          <w:rFonts w:asciiTheme="minorHAnsi" w:hAnsiTheme="minorHAnsi" w:cs="Palatino-Roman"/>
          <w:color w:val="0070C0"/>
          <w:sz w:val="20"/>
          <w:szCs w:val="20"/>
        </w:rPr>
        <w:t>(work baskets, collection points, and business applications</w:t>
      </w:r>
      <w:r w:rsidRPr="00B508B3">
        <w:rPr>
          <w:rFonts w:asciiTheme="minorHAnsi" w:hAnsiTheme="minorHAnsi" w:cs="Palatino-Roman"/>
          <w:sz w:val="20"/>
          <w:szCs w:val="20"/>
        </w:rPr>
        <w:t>), any decision points,</w:t>
      </w:r>
      <w:r>
        <w:rPr>
          <w:rFonts w:asciiTheme="minorHAnsi" w:hAnsiTheme="minorHAnsi" w:cs="Palatino-Roman"/>
          <w:sz w:val="20"/>
          <w:szCs w:val="20"/>
        </w:rPr>
        <w:t xml:space="preserve"> </w:t>
      </w:r>
      <w:r w:rsidRPr="00B508B3">
        <w:rPr>
          <w:rFonts w:asciiTheme="minorHAnsi" w:hAnsiTheme="minorHAnsi" w:cs="Palatino-Roman"/>
          <w:sz w:val="20"/>
          <w:szCs w:val="20"/>
        </w:rPr>
        <w:t>and any subprocesses required for your process. You can also identify points in</w:t>
      </w:r>
      <w:r>
        <w:rPr>
          <w:rFonts w:asciiTheme="minorHAnsi" w:hAnsiTheme="minorHAnsi" w:cs="Palatino-Roman"/>
          <w:sz w:val="20"/>
          <w:szCs w:val="20"/>
        </w:rPr>
        <w:t xml:space="preserve"> </w:t>
      </w:r>
      <w:r w:rsidRPr="00B508B3">
        <w:rPr>
          <w:rFonts w:asciiTheme="minorHAnsi" w:hAnsiTheme="minorHAnsi" w:cs="Palatino-Roman"/>
          <w:sz w:val="20"/>
          <w:szCs w:val="20"/>
        </w:rPr>
        <w:t>your process where the process splits into parallel routes and then where it joins</w:t>
      </w:r>
      <w:r>
        <w:rPr>
          <w:rFonts w:asciiTheme="minorHAnsi" w:hAnsiTheme="minorHAnsi" w:cs="Palatino-Roman"/>
          <w:sz w:val="20"/>
          <w:szCs w:val="20"/>
        </w:rPr>
        <w:t xml:space="preserve"> </w:t>
      </w:r>
      <w:r w:rsidRPr="00B508B3">
        <w:rPr>
          <w:rFonts w:asciiTheme="minorHAnsi" w:hAnsiTheme="minorHAnsi" w:cs="Palatino-Roman"/>
          <w:sz w:val="20"/>
          <w:szCs w:val="20"/>
        </w:rPr>
        <w:t xml:space="preserve">back into a single route. You define these document routing elements when </w:t>
      </w:r>
      <w:r>
        <w:rPr>
          <w:rFonts w:asciiTheme="minorHAnsi" w:hAnsiTheme="minorHAnsi" w:cs="Palatino-Roman"/>
          <w:sz w:val="20"/>
          <w:szCs w:val="20"/>
        </w:rPr>
        <w:t>y</w:t>
      </w:r>
      <w:r w:rsidRPr="00B508B3">
        <w:rPr>
          <w:rFonts w:asciiTheme="minorHAnsi" w:hAnsiTheme="minorHAnsi" w:cs="Palatino-Roman"/>
          <w:sz w:val="20"/>
          <w:szCs w:val="20"/>
        </w:rPr>
        <w:t>ou</w:t>
      </w:r>
      <w:r>
        <w:rPr>
          <w:rFonts w:asciiTheme="minorHAnsi" w:hAnsiTheme="minorHAnsi" w:cs="Palatino-Roman"/>
          <w:sz w:val="20"/>
          <w:szCs w:val="20"/>
        </w:rPr>
        <w:t xml:space="preserve"> build your process.</w:t>
      </w:r>
    </w:p>
    <w:p w14:paraId="08467402" w14:textId="77777777" w:rsidR="004711DF" w:rsidRDefault="004711DF" w:rsidP="004711DF">
      <w:pPr>
        <w:autoSpaceDE w:val="0"/>
        <w:autoSpaceDN w:val="0"/>
        <w:adjustRightInd w:val="0"/>
        <w:rPr>
          <w:rFonts w:asciiTheme="minorHAnsi" w:hAnsiTheme="minorHAnsi" w:cs="Palatino-Roman"/>
          <w:sz w:val="20"/>
          <w:szCs w:val="20"/>
        </w:rPr>
      </w:pPr>
    </w:p>
    <w:p w14:paraId="11DD2E0D" w14:textId="77777777" w:rsidR="004711DF" w:rsidRPr="0008554B" w:rsidRDefault="004711DF" w:rsidP="004711DF">
      <w:pPr>
        <w:autoSpaceDE w:val="0"/>
        <w:autoSpaceDN w:val="0"/>
        <w:adjustRightInd w:val="0"/>
        <w:rPr>
          <w:rFonts w:asciiTheme="minorHAnsi" w:hAnsiTheme="minorHAnsi" w:cs="Palatino-Roman"/>
          <w:sz w:val="20"/>
          <w:szCs w:val="20"/>
        </w:rPr>
      </w:pPr>
      <w:r w:rsidRPr="00CD68E4">
        <w:rPr>
          <w:rFonts w:asciiTheme="minorHAnsi" w:hAnsiTheme="minorHAnsi" w:cs="Palatino-Roman"/>
          <w:b/>
          <w:color w:val="FF0000"/>
          <w:sz w:val="20"/>
          <w:szCs w:val="20"/>
        </w:rPr>
        <w:t>Work baskets</w:t>
      </w:r>
      <w:r>
        <w:rPr>
          <w:rFonts w:asciiTheme="minorHAnsi" w:hAnsiTheme="minorHAnsi" w:cs="Palatino-Roman"/>
          <w:b/>
          <w:color w:val="FF0000"/>
          <w:sz w:val="20"/>
          <w:szCs w:val="20"/>
        </w:rPr>
        <w:t xml:space="preserve"> </w:t>
      </w:r>
      <w:r w:rsidRPr="0008554B">
        <w:rPr>
          <w:rFonts w:asciiTheme="minorHAnsi" w:hAnsiTheme="minorHAnsi" w:cs="Palatino-Roman"/>
          <w:sz w:val="20"/>
          <w:szCs w:val="20"/>
        </w:rPr>
        <w:t>(A work basket is a location at which work waits for action by a user or an application. The action can</w:t>
      </w:r>
    </w:p>
    <w:p w14:paraId="6D3C5392" w14:textId="77777777" w:rsidR="004711DF" w:rsidRPr="0008554B" w:rsidRDefault="004711DF" w:rsidP="004711DF">
      <w:pPr>
        <w:autoSpaceDE w:val="0"/>
        <w:autoSpaceDN w:val="0"/>
        <w:adjustRightInd w:val="0"/>
        <w:rPr>
          <w:rFonts w:asciiTheme="minorHAnsi" w:hAnsiTheme="minorHAnsi" w:cs="Palatino-Roman"/>
          <w:sz w:val="20"/>
          <w:szCs w:val="20"/>
        </w:rPr>
      </w:pPr>
      <w:r w:rsidRPr="0008554B">
        <w:rPr>
          <w:rFonts w:asciiTheme="minorHAnsi" w:hAnsiTheme="minorHAnsi" w:cs="Palatino-Roman"/>
          <w:sz w:val="20"/>
          <w:szCs w:val="20"/>
        </w:rPr>
        <w:t>either be taken on the work waiting at the work basket, or the action could be routing the work to another work node)</w:t>
      </w:r>
    </w:p>
    <w:p w14:paraId="3E5EF519" w14:textId="77777777" w:rsidR="004711DF" w:rsidRDefault="004711DF" w:rsidP="004711DF">
      <w:pPr>
        <w:autoSpaceDE w:val="0"/>
        <w:autoSpaceDN w:val="0"/>
        <w:adjustRightInd w:val="0"/>
        <w:rPr>
          <w:rFonts w:asciiTheme="minorHAnsi" w:hAnsiTheme="minorHAnsi" w:cs="Palatino-Roman"/>
          <w:sz w:val="20"/>
          <w:szCs w:val="20"/>
        </w:rPr>
      </w:pPr>
      <w:r>
        <w:rPr>
          <w:rFonts w:asciiTheme="minorHAnsi" w:hAnsiTheme="minorHAnsi" w:cs="Palatino-Roman"/>
          <w:noProof/>
          <w:sz w:val="20"/>
          <w:szCs w:val="20"/>
        </w:rPr>
        <w:lastRenderedPageBreak/>
        <w:drawing>
          <wp:inline distT="0" distB="0" distL="0" distR="0" wp14:anchorId="75BDBEE0" wp14:editId="0B508B5E">
            <wp:extent cx="3939581" cy="2514296"/>
            <wp:effectExtent l="0" t="0" r="3810" b="63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947226" cy="2519175"/>
                    </a:xfrm>
                    <a:prstGeom prst="rect">
                      <a:avLst/>
                    </a:prstGeom>
                    <a:noFill/>
                    <a:ln>
                      <a:noFill/>
                    </a:ln>
                  </pic:spPr>
                </pic:pic>
              </a:graphicData>
            </a:graphic>
          </wp:inline>
        </w:drawing>
      </w:r>
    </w:p>
    <w:p w14:paraId="5BED9546" w14:textId="77777777" w:rsidR="004711DF" w:rsidRDefault="004711DF" w:rsidP="004711DF">
      <w:pPr>
        <w:autoSpaceDE w:val="0"/>
        <w:autoSpaceDN w:val="0"/>
        <w:adjustRightInd w:val="0"/>
        <w:rPr>
          <w:rFonts w:asciiTheme="minorHAnsi" w:hAnsiTheme="minorHAnsi" w:cs="Palatino-Roman"/>
          <w:sz w:val="20"/>
          <w:szCs w:val="20"/>
        </w:rPr>
      </w:pPr>
    </w:p>
    <w:p w14:paraId="44848C6D" w14:textId="77777777" w:rsidR="004711DF" w:rsidRDefault="004711DF" w:rsidP="004711DF">
      <w:pPr>
        <w:autoSpaceDE w:val="0"/>
        <w:autoSpaceDN w:val="0"/>
        <w:adjustRightInd w:val="0"/>
        <w:rPr>
          <w:rFonts w:asciiTheme="minorHAnsi" w:hAnsiTheme="minorHAnsi" w:cs="Palatino-Roman"/>
          <w:sz w:val="20"/>
          <w:szCs w:val="20"/>
        </w:rPr>
      </w:pPr>
      <w:r>
        <w:rPr>
          <w:rFonts w:asciiTheme="minorHAnsi" w:hAnsiTheme="minorHAnsi" w:cs="Palatino-Roman"/>
          <w:noProof/>
          <w:sz w:val="20"/>
          <w:szCs w:val="20"/>
        </w:rPr>
        <w:drawing>
          <wp:inline distT="0" distB="0" distL="0" distR="0" wp14:anchorId="2BFF4F85" wp14:editId="7C9A67E5">
            <wp:extent cx="3318179" cy="205857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320896" cy="2060260"/>
                    </a:xfrm>
                    <a:prstGeom prst="rect">
                      <a:avLst/>
                    </a:prstGeom>
                    <a:noFill/>
                    <a:ln>
                      <a:noFill/>
                    </a:ln>
                  </pic:spPr>
                </pic:pic>
              </a:graphicData>
            </a:graphic>
          </wp:inline>
        </w:drawing>
      </w:r>
    </w:p>
    <w:p w14:paraId="2C0BFDF3" w14:textId="77777777" w:rsidR="004711DF" w:rsidRDefault="004711DF" w:rsidP="004711DF">
      <w:pPr>
        <w:autoSpaceDE w:val="0"/>
        <w:autoSpaceDN w:val="0"/>
        <w:adjustRightInd w:val="0"/>
        <w:rPr>
          <w:rFonts w:asciiTheme="minorHAnsi" w:hAnsiTheme="minorHAnsi" w:cs="Palatino-Roman"/>
          <w:sz w:val="20"/>
          <w:szCs w:val="20"/>
        </w:rPr>
      </w:pPr>
    </w:p>
    <w:p w14:paraId="631A30A3" w14:textId="77777777" w:rsidR="004711DF" w:rsidRDefault="004711DF" w:rsidP="004711DF">
      <w:pPr>
        <w:autoSpaceDE w:val="0"/>
        <w:autoSpaceDN w:val="0"/>
        <w:adjustRightInd w:val="0"/>
        <w:rPr>
          <w:rFonts w:asciiTheme="minorHAnsi" w:hAnsiTheme="minorHAnsi" w:cs="Palatino-Roman"/>
          <w:sz w:val="20"/>
          <w:szCs w:val="20"/>
        </w:rPr>
      </w:pPr>
      <w:r>
        <w:rPr>
          <w:rFonts w:asciiTheme="minorHAnsi" w:hAnsiTheme="minorHAnsi" w:cs="Palatino-Roman"/>
          <w:noProof/>
          <w:sz w:val="20"/>
          <w:szCs w:val="20"/>
        </w:rPr>
        <w:drawing>
          <wp:inline distT="0" distB="0" distL="0" distR="0" wp14:anchorId="4A90C071" wp14:editId="2E337975">
            <wp:extent cx="3324710" cy="2089895"/>
            <wp:effectExtent l="0" t="0" r="9525" b="571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329762" cy="2093070"/>
                    </a:xfrm>
                    <a:prstGeom prst="rect">
                      <a:avLst/>
                    </a:prstGeom>
                    <a:noFill/>
                    <a:ln>
                      <a:noFill/>
                    </a:ln>
                  </pic:spPr>
                </pic:pic>
              </a:graphicData>
            </a:graphic>
          </wp:inline>
        </w:drawing>
      </w:r>
    </w:p>
    <w:p w14:paraId="7EC8C37D" w14:textId="77777777" w:rsidR="004711DF" w:rsidRPr="00CA413D" w:rsidRDefault="004711DF" w:rsidP="004711DF">
      <w:pPr>
        <w:autoSpaceDE w:val="0"/>
        <w:autoSpaceDN w:val="0"/>
        <w:adjustRightInd w:val="0"/>
        <w:rPr>
          <w:rFonts w:asciiTheme="minorHAnsi" w:hAnsiTheme="minorHAnsi" w:cs="Palatino-Roman"/>
          <w:sz w:val="20"/>
          <w:szCs w:val="20"/>
        </w:rPr>
      </w:pPr>
      <w:r w:rsidRPr="00CD68E4">
        <w:rPr>
          <w:rFonts w:asciiTheme="minorHAnsi" w:hAnsiTheme="minorHAnsi" w:cs="Palatino-Roman"/>
          <w:b/>
          <w:color w:val="FF0000"/>
          <w:sz w:val="20"/>
          <w:szCs w:val="20"/>
        </w:rPr>
        <w:t>Collection Points</w:t>
      </w:r>
      <w:r>
        <w:rPr>
          <w:rFonts w:asciiTheme="minorHAnsi" w:hAnsiTheme="minorHAnsi" w:cs="Palatino-Roman"/>
          <w:b/>
          <w:color w:val="FF0000"/>
          <w:sz w:val="20"/>
          <w:szCs w:val="20"/>
        </w:rPr>
        <w:t xml:space="preserve"> </w:t>
      </w:r>
      <w:r w:rsidRPr="00CA413D">
        <w:rPr>
          <w:rFonts w:asciiTheme="minorHAnsi" w:hAnsiTheme="minorHAnsi" w:cs="Palatino-Roman"/>
          <w:sz w:val="20"/>
          <w:szCs w:val="20"/>
        </w:rPr>
        <w:t>(A collection point is a special work</w:t>
      </w:r>
      <w:r>
        <w:rPr>
          <w:rFonts w:asciiTheme="minorHAnsi" w:hAnsiTheme="minorHAnsi" w:cs="Palatino-Roman"/>
          <w:sz w:val="20"/>
          <w:szCs w:val="20"/>
        </w:rPr>
        <w:t xml:space="preserve"> </w:t>
      </w:r>
      <w:r w:rsidRPr="00CA413D">
        <w:rPr>
          <w:rFonts w:asciiTheme="minorHAnsi" w:hAnsiTheme="minorHAnsi" w:cs="Palatino-Roman"/>
          <w:sz w:val="20"/>
          <w:szCs w:val="20"/>
        </w:rPr>
        <w:t>node at which a specified folder</w:t>
      </w:r>
      <w:r>
        <w:rPr>
          <w:rFonts w:asciiTheme="minorHAnsi" w:hAnsiTheme="minorHAnsi" w:cs="Palatino-Roman"/>
          <w:sz w:val="20"/>
          <w:szCs w:val="20"/>
        </w:rPr>
        <w:t xml:space="preserve"> </w:t>
      </w:r>
      <w:r w:rsidRPr="00CA413D">
        <w:rPr>
          <w:rFonts w:asciiTheme="minorHAnsi" w:hAnsiTheme="minorHAnsi" w:cs="Palatino-Roman"/>
          <w:sz w:val="20"/>
          <w:szCs w:val="20"/>
        </w:rPr>
        <w:t>waits for arrival of other specified</w:t>
      </w:r>
    </w:p>
    <w:p w14:paraId="77009049" w14:textId="77777777" w:rsidR="004711DF" w:rsidRDefault="004711DF" w:rsidP="004711DF">
      <w:pPr>
        <w:autoSpaceDE w:val="0"/>
        <w:autoSpaceDN w:val="0"/>
        <w:adjustRightInd w:val="0"/>
        <w:rPr>
          <w:rFonts w:asciiTheme="minorHAnsi" w:hAnsiTheme="minorHAnsi" w:cs="Palatino-Roman"/>
          <w:sz w:val="20"/>
          <w:szCs w:val="20"/>
        </w:rPr>
      </w:pPr>
      <w:r w:rsidRPr="00CA413D">
        <w:rPr>
          <w:rFonts w:asciiTheme="minorHAnsi" w:hAnsiTheme="minorHAnsi" w:cs="Palatino-Roman"/>
          <w:sz w:val="20"/>
          <w:szCs w:val="20"/>
        </w:rPr>
        <w:t xml:space="preserve">documents or folders. </w:t>
      </w:r>
      <w:r>
        <w:rPr>
          <w:rFonts w:asciiTheme="minorHAnsi" w:hAnsiTheme="minorHAnsi" w:cs="Palatino-Roman"/>
          <w:sz w:val="20"/>
          <w:szCs w:val="20"/>
        </w:rPr>
        <w:t xml:space="preserve"> </w:t>
      </w:r>
      <w:r w:rsidRPr="00CA413D">
        <w:rPr>
          <w:rFonts w:asciiTheme="minorHAnsi" w:hAnsiTheme="minorHAnsi" w:cs="Palatino-Roman"/>
          <w:sz w:val="20"/>
          <w:szCs w:val="20"/>
        </w:rPr>
        <w:t>Documents</w:t>
      </w:r>
      <w:r>
        <w:rPr>
          <w:rFonts w:asciiTheme="minorHAnsi" w:hAnsiTheme="minorHAnsi" w:cs="Palatino-Roman"/>
          <w:sz w:val="20"/>
          <w:szCs w:val="20"/>
        </w:rPr>
        <w:t xml:space="preserve"> </w:t>
      </w:r>
      <w:r w:rsidRPr="00CA413D">
        <w:rPr>
          <w:rFonts w:asciiTheme="minorHAnsi" w:hAnsiTheme="minorHAnsi" w:cs="Palatino-Roman"/>
          <w:sz w:val="20"/>
          <w:szCs w:val="20"/>
        </w:rPr>
        <w:t>or folders flow through the</w:t>
      </w:r>
      <w:r>
        <w:rPr>
          <w:rFonts w:asciiTheme="minorHAnsi" w:hAnsiTheme="minorHAnsi" w:cs="Palatino-Roman"/>
          <w:sz w:val="20"/>
          <w:szCs w:val="20"/>
        </w:rPr>
        <w:t xml:space="preserve"> </w:t>
      </w:r>
      <w:r w:rsidRPr="00CA413D">
        <w:rPr>
          <w:rFonts w:asciiTheme="minorHAnsi" w:hAnsiTheme="minorHAnsi" w:cs="Palatino-Roman"/>
          <w:sz w:val="20"/>
          <w:szCs w:val="20"/>
        </w:rPr>
        <w:t>collection point without stopping if</w:t>
      </w:r>
      <w:r>
        <w:rPr>
          <w:rFonts w:asciiTheme="minorHAnsi" w:hAnsiTheme="minorHAnsi" w:cs="Palatino-Roman"/>
          <w:sz w:val="20"/>
          <w:szCs w:val="20"/>
        </w:rPr>
        <w:t xml:space="preserve"> </w:t>
      </w:r>
      <w:r w:rsidRPr="00CA413D">
        <w:rPr>
          <w:rFonts w:asciiTheme="minorHAnsi" w:hAnsiTheme="minorHAnsi" w:cs="Palatino-Roman"/>
          <w:sz w:val="20"/>
          <w:szCs w:val="20"/>
        </w:rPr>
        <w:t>either a folder of the specified type</w:t>
      </w:r>
      <w:r>
        <w:rPr>
          <w:rFonts w:asciiTheme="minorHAnsi" w:hAnsiTheme="minorHAnsi" w:cs="Palatino-Roman"/>
          <w:sz w:val="20"/>
          <w:szCs w:val="20"/>
        </w:rPr>
        <w:t xml:space="preserve"> </w:t>
      </w:r>
      <w:r w:rsidRPr="00CA413D">
        <w:rPr>
          <w:rFonts w:asciiTheme="minorHAnsi" w:hAnsiTheme="minorHAnsi" w:cs="Palatino-Roman"/>
          <w:sz w:val="20"/>
          <w:szCs w:val="20"/>
        </w:rPr>
        <w:t>is not waiting at the collection</w:t>
      </w:r>
      <w:r>
        <w:rPr>
          <w:rFonts w:asciiTheme="minorHAnsi" w:hAnsiTheme="minorHAnsi" w:cs="Palatino-Roman"/>
          <w:sz w:val="20"/>
          <w:szCs w:val="20"/>
        </w:rPr>
        <w:t xml:space="preserve"> </w:t>
      </w:r>
      <w:r w:rsidRPr="00CA413D">
        <w:rPr>
          <w:rFonts w:asciiTheme="minorHAnsi" w:hAnsiTheme="minorHAnsi" w:cs="Palatino-Roman"/>
          <w:sz w:val="20"/>
          <w:szCs w:val="20"/>
        </w:rPr>
        <w:t>point or, if the documents or</w:t>
      </w:r>
      <w:r>
        <w:rPr>
          <w:rFonts w:asciiTheme="minorHAnsi" w:hAnsiTheme="minorHAnsi" w:cs="Palatino-Roman"/>
          <w:sz w:val="20"/>
          <w:szCs w:val="20"/>
        </w:rPr>
        <w:t xml:space="preserve"> </w:t>
      </w:r>
      <w:r w:rsidRPr="00CA413D">
        <w:rPr>
          <w:rFonts w:asciiTheme="minorHAnsi" w:hAnsiTheme="minorHAnsi" w:cs="Palatino-Roman"/>
          <w:sz w:val="20"/>
          <w:szCs w:val="20"/>
        </w:rPr>
        <w:t>folders that reach the collection</w:t>
      </w:r>
      <w:r>
        <w:rPr>
          <w:rFonts w:asciiTheme="minorHAnsi" w:hAnsiTheme="minorHAnsi" w:cs="Palatino-Roman"/>
          <w:sz w:val="20"/>
          <w:szCs w:val="20"/>
        </w:rPr>
        <w:t xml:space="preserve"> </w:t>
      </w:r>
      <w:r w:rsidRPr="00CA413D">
        <w:rPr>
          <w:rFonts w:asciiTheme="minorHAnsi" w:hAnsiTheme="minorHAnsi" w:cs="Palatino-Roman"/>
          <w:sz w:val="20"/>
          <w:szCs w:val="20"/>
        </w:rPr>
        <w:t>point are not of the specified type</w:t>
      </w:r>
      <w:r>
        <w:rPr>
          <w:rFonts w:asciiTheme="minorHAnsi" w:hAnsiTheme="minorHAnsi" w:cs="Palatino-Roman"/>
          <w:sz w:val="20"/>
          <w:szCs w:val="20"/>
        </w:rPr>
        <w:t xml:space="preserve"> </w:t>
      </w:r>
      <w:r w:rsidRPr="00CA413D">
        <w:rPr>
          <w:rFonts w:asciiTheme="minorHAnsi" w:hAnsiTheme="minorHAnsi" w:cs="Palatino-Roman"/>
          <w:sz w:val="20"/>
          <w:szCs w:val="20"/>
        </w:rPr>
        <w:t>to wait for.</w:t>
      </w:r>
      <w:r>
        <w:rPr>
          <w:rFonts w:asciiTheme="minorHAnsi" w:hAnsiTheme="minorHAnsi" w:cs="Palatino-Roman"/>
          <w:sz w:val="20"/>
          <w:szCs w:val="20"/>
        </w:rPr>
        <w:t xml:space="preserve">  </w:t>
      </w:r>
      <w:r w:rsidRPr="00CA413D">
        <w:rPr>
          <w:rFonts w:asciiTheme="minorHAnsi" w:hAnsiTheme="minorHAnsi" w:cs="Palatino-Roman"/>
          <w:sz w:val="20"/>
          <w:szCs w:val="20"/>
        </w:rPr>
        <w:t>You can specify, through dynamic</w:t>
      </w:r>
      <w:r>
        <w:rPr>
          <w:rFonts w:asciiTheme="minorHAnsi" w:hAnsiTheme="minorHAnsi" w:cs="Palatino-Roman"/>
          <w:sz w:val="20"/>
          <w:szCs w:val="20"/>
        </w:rPr>
        <w:t xml:space="preserve"> </w:t>
      </w:r>
      <w:r w:rsidRPr="00CA413D">
        <w:rPr>
          <w:rFonts w:asciiTheme="minorHAnsi" w:hAnsiTheme="minorHAnsi" w:cs="Palatino-Roman"/>
          <w:sz w:val="20"/>
          <w:szCs w:val="20"/>
        </w:rPr>
        <w:t>link libraries (DLLs) and functions,</w:t>
      </w:r>
      <w:r>
        <w:rPr>
          <w:rFonts w:asciiTheme="minorHAnsi" w:hAnsiTheme="minorHAnsi" w:cs="Palatino-Roman"/>
          <w:sz w:val="20"/>
          <w:szCs w:val="20"/>
        </w:rPr>
        <w:t xml:space="preserve"> </w:t>
      </w:r>
      <w:r w:rsidRPr="00CA413D">
        <w:rPr>
          <w:rFonts w:asciiTheme="minorHAnsi" w:hAnsiTheme="minorHAnsi" w:cs="Palatino-Roman"/>
          <w:sz w:val="20"/>
          <w:szCs w:val="20"/>
        </w:rPr>
        <w:t xml:space="preserve">what tasks work </w:t>
      </w:r>
      <w:r>
        <w:rPr>
          <w:rFonts w:asciiTheme="minorHAnsi" w:hAnsiTheme="minorHAnsi" w:cs="Palatino-Roman"/>
          <w:sz w:val="20"/>
          <w:szCs w:val="20"/>
        </w:rPr>
        <w:t>p</w:t>
      </w:r>
      <w:r w:rsidRPr="00CA413D">
        <w:rPr>
          <w:rFonts w:asciiTheme="minorHAnsi" w:hAnsiTheme="minorHAnsi" w:cs="Palatino-Roman"/>
          <w:sz w:val="20"/>
          <w:szCs w:val="20"/>
        </w:rPr>
        <w:t>ackages</w:t>
      </w:r>
      <w:r>
        <w:rPr>
          <w:rFonts w:asciiTheme="minorHAnsi" w:hAnsiTheme="minorHAnsi" w:cs="Palatino-Roman"/>
          <w:sz w:val="20"/>
          <w:szCs w:val="20"/>
        </w:rPr>
        <w:t xml:space="preserve"> </w:t>
      </w:r>
      <w:r w:rsidRPr="00CA413D">
        <w:rPr>
          <w:rFonts w:asciiTheme="minorHAnsi" w:hAnsiTheme="minorHAnsi" w:cs="Palatino-Roman"/>
          <w:sz w:val="20"/>
          <w:szCs w:val="20"/>
        </w:rPr>
        <w:t>complete upon entering and</w:t>
      </w:r>
      <w:r>
        <w:rPr>
          <w:rFonts w:asciiTheme="minorHAnsi" w:hAnsiTheme="minorHAnsi" w:cs="Palatino-Roman"/>
          <w:sz w:val="20"/>
          <w:szCs w:val="20"/>
        </w:rPr>
        <w:t xml:space="preserve"> </w:t>
      </w:r>
      <w:r w:rsidRPr="00CA413D">
        <w:rPr>
          <w:rFonts w:asciiTheme="minorHAnsi" w:hAnsiTheme="minorHAnsi" w:cs="Palatino-Roman"/>
          <w:sz w:val="20"/>
          <w:szCs w:val="20"/>
        </w:rPr>
        <w:t>leaving a work basket. You can also</w:t>
      </w:r>
      <w:r>
        <w:rPr>
          <w:rFonts w:asciiTheme="minorHAnsi" w:hAnsiTheme="minorHAnsi" w:cs="Palatino-Roman"/>
          <w:sz w:val="20"/>
          <w:szCs w:val="20"/>
        </w:rPr>
        <w:t xml:space="preserve"> </w:t>
      </w:r>
      <w:r w:rsidRPr="00CA413D">
        <w:rPr>
          <w:rFonts w:asciiTheme="minorHAnsi" w:hAnsiTheme="minorHAnsi" w:cs="Palatino-Roman"/>
          <w:sz w:val="20"/>
          <w:szCs w:val="20"/>
        </w:rPr>
        <w:t>specify a DLL and function to</w:t>
      </w:r>
      <w:r>
        <w:rPr>
          <w:rFonts w:asciiTheme="minorHAnsi" w:hAnsiTheme="minorHAnsi" w:cs="Palatino-Roman"/>
          <w:sz w:val="20"/>
          <w:szCs w:val="20"/>
        </w:rPr>
        <w:t xml:space="preserve"> </w:t>
      </w:r>
      <w:r w:rsidRPr="00CA413D">
        <w:rPr>
          <w:rFonts w:asciiTheme="minorHAnsi" w:hAnsiTheme="minorHAnsi" w:cs="Palatino-Roman"/>
          <w:sz w:val="20"/>
          <w:szCs w:val="20"/>
        </w:rPr>
        <w:t>execute when the work basket has</w:t>
      </w:r>
      <w:r>
        <w:rPr>
          <w:rFonts w:asciiTheme="minorHAnsi" w:hAnsiTheme="minorHAnsi" w:cs="Palatino-Roman"/>
          <w:sz w:val="20"/>
          <w:szCs w:val="20"/>
        </w:rPr>
        <w:t xml:space="preserve"> </w:t>
      </w:r>
      <w:r w:rsidRPr="00CA413D">
        <w:rPr>
          <w:rFonts w:asciiTheme="minorHAnsi" w:hAnsiTheme="minorHAnsi" w:cs="Palatino-Roman"/>
          <w:sz w:val="20"/>
          <w:szCs w:val="20"/>
        </w:rPr>
        <w:t xml:space="preserve">reached a limit that you specify) </w:t>
      </w:r>
    </w:p>
    <w:p w14:paraId="6BAC46B7" w14:textId="77777777" w:rsidR="004711DF" w:rsidRPr="00CA413D" w:rsidRDefault="004711DF" w:rsidP="004711DF">
      <w:pPr>
        <w:autoSpaceDE w:val="0"/>
        <w:autoSpaceDN w:val="0"/>
        <w:adjustRightInd w:val="0"/>
        <w:rPr>
          <w:rFonts w:asciiTheme="minorHAnsi" w:hAnsiTheme="minorHAnsi" w:cs="Palatino-Roman"/>
          <w:sz w:val="20"/>
          <w:szCs w:val="20"/>
        </w:rPr>
      </w:pPr>
    </w:p>
    <w:p w14:paraId="4B21C09B" w14:textId="77777777" w:rsidR="004711DF" w:rsidRDefault="004711DF" w:rsidP="004711DF">
      <w:pPr>
        <w:autoSpaceDE w:val="0"/>
        <w:autoSpaceDN w:val="0"/>
        <w:adjustRightInd w:val="0"/>
        <w:rPr>
          <w:rFonts w:asciiTheme="minorHAnsi" w:hAnsiTheme="minorHAnsi" w:cs="Palatino-Roman"/>
          <w:sz w:val="20"/>
          <w:szCs w:val="20"/>
        </w:rPr>
      </w:pPr>
      <w:r>
        <w:rPr>
          <w:rFonts w:asciiTheme="minorHAnsi" w:hAnsiTheme="minorHAnsi" w:cs="Palatino-Roman"/>
          <w:noProof/>
          <w:sz w:val="20"/>
          <w:szCs w:val="20"/>
        </w:rPr>
        <w:lastRenderedPageBreak/>
        <w:drawing>
          <wp:inline distT="0" distB="0" distL="0" distR="0" wp14:anchorId="07C73F25" wp14:editId="01CE266B">
            <wp:extent cx="3661079" cy="2361760"/>
            <wp:effectExtent l="0" t="0" r="0" b="63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661639" cy="2362121"/>
                    </a:xfrm>
                    <a:prstGeom prst="rect">
                      <a:avLst/>
                    </a:prstGeom>
                    <a:noFill/>
                    <a:ln>
                      <a:noFill/>
                    </a:ln>
                  </pic:spPr>
                </pic:pic>
              </a:graphicData>
            </a:graphic>
          </wp:inline>
        </w:drawing>
      </w:r>
    </w:p>
    <w:p w14:paraId="68E6EA53" w14:textId="77777777" w:rsidR="004711DF" w:rsidRDefault="004711DF" w:rsidP="004711DF">
      <w:pPr>
        <w:autoSpaceDE w:val="0"/>
        <w:autoSpaceDN w:val="0"/>
        <w:adjustRightInd w:val="0"/>
        <w:rPr>
          <w:rFonts w:asciiTheme="minorHAnsi" w:hAnsiTheme="minorHAnsi" w:cs="Palatino-Roman"/>
          <w:sz w:val="20"/>
          <w:szCs w:val="20"/>
        </w:rPr>
      </w:pPr>
    </w:p>
    <w:p w14:paraId="7DB86131" w14:textId="77777777" w:rsidR="004711DF" w:rsidRDefault="004711DF" w:rsidP="004711DF">
      <w:pPr>
        <w:autoSpaceDE w:val="0"/>
        <w:autoSpaceDN w:val="0"/>
        <w:adjustRightInd w:val="0"/>
        <w:rPr>
          <w:rFonts w:asciiTheme="minorHAnsi" w:hAnsiTheme="minorHAnsi" w:cs="Palatino-Roman"/>
          <w:sz w:val="20"/>
          <w:szCs w:val="20"/>
        </w:rPr>
      </w:pPr>
      <w:r>
        <w:rPr>
          <w:rFonts w:asciiTheme="minorHAnsi" w:hAnsiTheme="minorHAnsi" w:cs="Palatino-Roman"/>
          <w:sz w:val="20"/>
          <w:szCs w:val="20"/>
        </w:rPr>
        <w:t>Variables</w:t>
      </w:r>
    </w:p>
    <w:p w14:paraId="25759C59" w14:textId="77777777" w:rsidR="004711DF" w:rsidRDefault="004711DF" w:rsidP="004711DF">
      <w:pPr>
        <w:autoSpaceDE w:val="0"/>
        <w:autoSpaceDN w:val="0"/>
        <w:adjustRightInd w:val="0"/>
        <w:rPr>
          <w:rFonts w:asciiTheme="minorHAnsi" w:hAnsiTheme="minorHAnsi" w:cs="Palatino-Roman"/>
          <w:sz w:val="20"/>
          <w:szCs w:val="20"/>
        </w:rPr>
      </w:pPr>
      <w:r>
        <w:rPr>
          <w:rFonts w:asciiTheme="minorHAnsi" w:hAnsiTheme="minorHAnsi" w:cs="Palatino-Roman"/>
          <w:noProof/>
          <w:sz w:val="20"/>
          <w:szCs w:val="20"/>
        </w:rPr>
        <w:drawing>
          <wp:inline distT="0" distB="0" distL="0" distR="0" wp14:anchorId="5CA47E48" wp14:editId="2D8D7ED4">
            <wp:extent cx="3203879" cy="2287419"/>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209181" cy="2291204"/>
                    </a:xfrm>
                    <a:prstGeom prst="rect">
                      <a:avLst/>
                    </a:prstGeom>
                    <a:noFill/>
                    <a:ln>
                      <a:noFill/>
                    </a:ln>
                  </pic:spPr>
                </pic:pic>
              </a:graphicData>
            </a:graphic>
          </wp:inline>
        </w:drawing>
      </w:r>
    </w:p>
    <w:p w14:paraId="2BFBCC70" w14:textId="77777777" w:rsidR="004711DF" w:rsidRDefault="004711DF" w:rsidP="004711DF">
      <w:pPr>
        <w:autoSpaceDE w:val="0"/>
        <w:autoSpaceDN w:val="0"/>
        <w:adjustRightInd w:val="0"/>
        <w:rPr>
          <w:rFonts w:asciiTheme="minorHAnsi" w:hAnsiTheme="minorHAnsi" w:cs="Palatino-Roman"/>
          <w:sz w:val="20"/>
          <w:szCs w:val="20"/>
        </w:rPr>
      </w:pPr>
    </w:p>
    <w:p w14:paraId="75DEB0D0" w14:textId="77777777" w:rsidR="004711DF" w:rsidRDefault="004711DF" w:rsidP="004711DF">
      <w:pPr>
        <w:autoSpaceDE w:val="0"/>
        <w:autoSpaceDN w:val="0"/>
        <w:adjustRightInd w:val="0"/>
        <w:rPr>
          <w:rFonts w:asciiTheme="minorHAnsi" w:hAnsiTheme="minorHAnsi" w:cs="Palatino-Roman"/>
          <w:sz w:val="20"/>
          <w:szCs w:val="20"/>
        </w:rPr>
      </w:pPr>
      <w:r>
        <w:rPr>
          <w:rFonts w:asciiTheme="minorHAnsi" w:hAnsiTheme="minorHAnsi" w:cs="Palatino-Roman"/>
          <w:sz w:val="20"/>
          <w:szCs w:val="20"/>
        </w:rPr>
        <w:t>Exit Routines</w:t>
      </w:r>
    </w:p>
    <w:p w14:paraId="7B320A61" w14:textId="77777777" w:rsidR="004711DF" w:rsidRDefault="004711DF" w:rsidP="004711DF">
      <w:pPr>
        <w:autoSpaceDE w:val="0"/>
        <w:autoSpaceDN w:val="0"/>
        <w:adjustRightInd w:val="0"/>
        <w:rPr>
          <w:rFonts w:asciiTheme="minorHAnsi" w:hAnsiTheme="minorHAnsi" w:cs="Palatino-Roman"/>
          <w:sz w:val="20"/>
          <w:szCs w:val="20"/>
        </w:rPr>
      </w:pPr>
      <w:r>
        <w:rPr>
          <w:rFonts w:asciiTheme="minorHAnsi" w:hAnsiTheme="minorHAnsi" w:cs="Palatino-Roman"/>
          <w:noProof/>
          <w:sz w:val="20"/>
          <w:szCs w:val="20"/>
        </w:rPr>
        <w:drawing>
          <wp:inline distT="0" distB="0" distL="0" distR="0" wp14:anchorId="2847605C" wp14:editId="55487EFD">
            <wp:extent cx="3204376" cy="2275464"/>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202829" cy="2274366"/>
                    </a:xfrm>
                    <a:prstGeom prst="rect">
                      <a:avLst/>
                    </a:prstGeom>
                    <a:noFill/>
                    <a:ln>
                      <a:noFill/>
                    </a:ln>
                  </pic:spPr>
                </pic:pic>
              </a:graphicData>
            </a:graphic>
          </wp:inline>
        </w:drawing>
      </w:r>
    </w:p>
    <w:p w14:paraId="49C51DF4" w14:textId="77777777" w:rsidR="004711DF" w:rsidRDefault="004711DF" w:rsidP="004711DF">
      <w:pPr>
        <w:autoSpaceDE w:val="0"/>
        <w:autoSpaceDN w:val="0"/>
        <w:adjustRightInd w:val="0"/>
        <w:rPr>
          <w:rFonts w:asciiTheme="minorHAnsi" w:hAnsiTheme="minorHAnsi" w:cs="Palatino-Roman"/>
          <w:sz w:val="20"/>
          <w:szCs w:val="20"/>
        </w:rPr>
      </w:pPr>
    </w:p>
    <w:p w14:paraId="2A1AF714" w14:textId="77777777" w:rsidR="004711DF" w:rsidRDefault="004711DF" w:rsidP="004711DF">
      <w:pPr>
        <w:autoSpaceDE w:val="0"/>
        <w:autoSpaceDN w:val="0"/>
        <w:adjustRightInd w:val="0"/>
        <w:rPr>
          <w:rFonts w:asciiTheme="minorHAnsi" w:hAnsiTheme="minorHAnsi" w:cs="Palatino-Roman"/>
          <w:sz w:val="20"/>
          <w:szCs w:val="20"/>
        </w:rPr>
      </w:pPr>
      <w:r>
        <w:rPr>
          <w:rFonts w:asciiTheme="minorHAnsi" w:hAnsiTheme="minorHAnsi" w:cs="Palatino-Roman"/>
          <w:sz w:val="20"/>
          <w:szCs w:val="20"/>
        </w:rPr>
        <w:t>Resume List</w:t>
      </w:r>
    </w:p>
    <w:p w14:paraId="67858125" w14:textId="77777777" w:rsidR="004711DF" w:rsidRDefault="004711DF" w:rsidP="004711DF">
      <w:pPr>
        <w:autoSpaceDE w:val="0"/>
        <w:autoSpaceDN w:val="0"/>
        <w:adjustRightInd w:val="0"/>
        <w:rPr>
          <w:rFonts w:asciiTheme="minorHAnsi" w:hAnsiTheme="minorHAnsi" w:cs="Palatino-Roman"/>
          <w:sz w:val="20"/>
          <w:szCs w:val="20"/>
        </w:rPr>
      </w:pPr>
      <w:r>
        <w:rPr>
          <w:rFonts w:asciiTheme="minorHAnsi" w:hAnsiTheme="minorHAnsi" w:cs="Palatino-Roman"/>
          <w:noProof/>
          <w:sz w:val="20"/>
          <w:szCs w:val="20"/>
        </w:rPr>
        <w:lastRenderedPageBreak/>
        <w:drawing>
          <wp:inline distT="0" distB="0" distL="0" distR="0" wp14:anchorId="593C9A62" wp14:editId="04FB7FB7">
            <wp:extent cx="3318179" cy="2374729"/>
            <wp:effectExtent l="0" t="0" r="0" b="698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318044" cy="2374632"/>
                    </a:xfrm>
                    <a:prstGeom prst="rect">
                      <a:avLst/>
                    </a:prstGeom>
                    <a:noFill/>
                    <a:ln>
                      <a:noFill/>
                    </a:ln>
                  </pic:spPr>
                </pic:pic>
              </a:graphicData>
            </a:graphic>
          </wp:inline>
        </w:drawing>
      </w:r>
    </w:p>
    <w:p w14:paraId="07B86234" w14:textId="77777777" w:rsidR="004711DF" w:rsidRDefault="004711DF" w:rsidP="004711DF">
      <w:pPr>
        <w:autoSpaceDE w:val="0"/>
        <w:autoSpaceDN w:val="0"/>
        <w:adjustRightInd w:val="0"/>
        <w:rPr>
          <w:rFonts w:asciiTheme="minorHAnsi" w:hAnsiTheme="minorHAnsi" w:cs="Palatino-Roman"/>
          <w:b/>
          <w:color w:val="FF0000"/>
          <w:sz w:val="20"/>
          <w:szCs w:val="20"/>
        </w:rPr>
      </w:pPr>
    </w:p>
    <w:p w14:paraId="479C1EBC" w14:textId="77777777" w:rsidR="004711DF" w:rsidRPr="00CD68E4" w:rsidRDefault="004711DF" w:rsidP="004711DF">
      <w:pPr>
        <w:autoSpaceDE w:val="0"/>
        <w:autoSpaceDN w:val="0"/>
        <w:adjustRightInd w:val="0"/>
        <w:rPr>
          <w:rFonts w:asciiTheme="minorHAnsi" w:hAnsiTheme="minorHAnsi" w:cs="Palatino-Roman"/>
          <w:b/>
          <w:color w:val="FF0000"/>
          <w:sz w:val="20"/>
          <w:szCs w:val="20"/>
        </w:rPr>
      </w:pPr>
      <w:r w:rsidRPr="00CD68E4">
        <w:rPr>
          <w:rFonts w:asciiTheme="minorHAnsi" w:hAnsiTheme="minorHAnsi" w:cs="Palatino-Roman"/>
          <w:b/>
          <w:color w:val="FF0000"/>
          <w:sz w:val="20"/>
          <w:szCs w:val="20"/>
        </w:rPr>
        <w:t>Business Applications</w:t>
      </w:r>
      <w:r>
        <w:rPr>
          <w:rFonts w:asciiTheme="minorHAnsi" w:hAnsiTheme="minorHAnsi" w:cs="Palatino-Roman"/>
          <w:b/>
          <w:color w:val="FF0000"/>
          <w:sz w:val="20"/>
          <w:szCs w:val="20"/>
        </w:rPr>
        <w:t xml:space="preserve"> </w:t>
      </w:r>
      <w:r w:rsidRPr="00CA413D">
        <w:rPr>
          <w:rFonts w:asciiTheme="minorHAnsi" w:hAnsiTheme="minorHAnsi" w:cs="Palatino-Roman"/>
          <w:sz w:val="20"/>
          <w:szCs w:val="20"/>
        </w:rPr>
        <w:t>(A business application node (LOB node) is a work node that directs work packages to an external business application that you develop.)</w:t>
      </w:r>
    </w:p>
    <w:p w14:paraId="4B53F4D4" w14:textId="77777777" w:rsidR="004711DF" w:rsidRDefault="004711DF" w:rsidP="004711DF">
      <w:pPr>
        <w:autoSpaceDE w:val="0"/>
        <w:autoSpaceDN w:val="0"/>
        <w:adjustRightInd w:val="0"/>
        <w:rPr>
          <w:rFonts w:asciiTheme="minorHAnsi" w:hAnsiTheme="minorHAnsi" w:cs="Palatino-Roman"/>
          <w:sz w:val="20"/>
          <w:szCs w:val="20"/>
        </w:rPr>
      </w:pPr>
      <w:r>
        <w:rPr>
          <w:rFonts w:asciiTheme="minorHAnsi" w:hAnsiTheme="minorHAnsi" w:cs="Palatino-Roman"/>
          <w:noProof/>
          <w:sz w:val="20"/>
          <w:szCs w:val="20"/>
        </w:rPr>
        <w:drawing>
          <wp:inline distT="0" distB="0" distL="0" distR="0" wp14:anchorId="3F5F485A" wp14:editId="4567795D">
            <wp:extent cx="3315694" cy="2563318"/>
            <wp:effectExtent l="0" t="0" r="0" b="889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323293" cy="2569192"/>
                    </a:xfrm>
                    <a:prstGeom prst="rect">
                      <a:avLst/>
                    </a:prstGeom>
                    <a:noFill/>
                    <a:ln>
                      <a:noFill/>
                    </a:ln>
                  </pic:spPr>
                </pic:pic>
              </a:graphicData>
            </a:graphic>
          </wp:inline>
        </w:drawing>
      </w:r>
    </w:p>
    <w:p w14:paraId="6EE43D62" w14:textId="77777777" w:rsidR="004711DF" w:rsidRDefault="004711DF" w:rsidP="004711DF">
      <w:pPr>
        <w:autoSpaceDE w:val="0"/>
        <w:autoSpaceDN w:val="0"/>
        <w:adjustRightInd w:val="0"/>
        <w:rPr>
          <w:rFonts w:asciiTheme="minorHAnsi" w:hAnsiTheme="minorHAnsi" w:cs="Palatino-Roman"/>
          <w:sz w:val="20"/>
          <w:szCs w:val="20"/>
        </w:rPr>
      </w:pPr>
    </w:p>
    <w:p w14:paraId="4513C6AC" w14:textId="77777777" w:rsidR="004711DF" w:rsidRPr="0027094C" w:rsidRDefault="004711DF" w:rsidP="004711DF">
      <w:pPr>
        <w:autoSpaceDE w:val="0"/>
        <w:autoSpaceDN w:val="0"/>
        <w:adjustRightInd w:val="0"/>
        <w:rPr>
          <w:rFonts w:asciiTheme="minorHAnsi" w:hAnsiTheme="minorHAnsi" w:cs="Palatino-Roman"/>
          <w:sz w:val="20"/>
          <w:szCs w:val="20"/>
        </w:rPr>
      </w:pPr>
      <w:r w:rsidRPr="0027094C">
        <w:rPr>
          <w:rFonts w:asciiTheme="minorHAnsi" w:hAnsiTheme="minorHAnsi" w:cs="Palatino-Roman"/>
          <w:sz w:val="20"/>
          <w:szCs w:val="20"/>
        </w:rPr>
        <w:t xml:space="preserve">Define an </w:t>
      </w:r>
      <w:r w:rsidRPr="0027094C">
        <w:rPr>
          <w:rFonts w:asciiTheme="minorHAnsi" w:hAnsiTheme="minorHAnsi" w:cs="Palatino-Roman"/>
          <w:b/>
          <w:color w:val="FF0000"/>
          <w:sz w:val="20"/>
          <w:szCs w:val="20"/>
        </w:rPr>
        <w:t>action list</w:t>
      </w:r>
      <w:r w:rsidRPr="0027094C">
        <w:rPr>
          <w:rFonts w:asciiTheme="minorHAnsi" w:hAnsiTheme="minorHAnsi" w:cs="Palatino-Roman"/>
          <w:color w:val="FF0000"/>
          <w:sz w:val="20"/>
          <w:szCs w:val="20"/>
        </w:rPr>
        <w:t xml:space="preserve"> </w:t>
      </w:r>
      <w:r w:rsidRPr="0027094C">
        <w:rPr>
          <w:rFonts w:asciiTheme="minorHAnsi" w:hAnsiTheme="minorHAnsi" w:cs="Palatino-Roman"/>
          <w:sz w:val="20"/>
          <w:szCs w:val="20"/>
        </w:rPr>
        <w:t xml:space="preserve">if you want to identify specific </w:t>
      </w:r>
      <w:r w:rsidRPr="00271408">
        <w:rPr>
          <w:rFonts w:asciiTheme="minorHAnsi" w:hAnsiTheme="minorHAnsi" w:cs="Palatino-Roman"/>
          <w:b/>
          <w:color w:val="FF0000"/>
          <w:sz w:val="20"/>
          <w:szCs w:val="20"/>
        </w:rPr>
        <w:t>action</w:t>
      </w:r>
      <w:r w:rsidRPr="0027094C">
        <w:rPr>
          <w:rFonts w:asciiTheme="minorHAnsi" w:hAnsiTheme="minorHAnsi" w:cs="Palatino-Roman"/>
          <w:sz w:val="20"/>
          <w:szCs w:val="20"/>
        </w:rPr>
        <w:t>s for client</w:t>
      </w:r>
      <w:r>
        <w:rPr>
          <w:rFonts w:asciiTheme="minorHAnsi" w:hAnsiTheme="minorHAnsi" w:cs="Palatino-Roman"/>
          <w:sz w:val="20"/>
          <w:szCs w:val="20"/>
        </w:rPr>
        <w:t xml:space="preserve"> </w:t>
      </w:r>
      <w:r w:rsidRPr="0027094C">
        <w:rPr>
          <w:rFonts w:asciiTheme="minorHAnsi" w:hAnsiTheme="minorHAnsi" w:cs="Palatino-Roman"/>
          <w:sz w:val="20"/>
          <w:szCs w:val="20"/>
        </w:rPr>
        <w:t>users to perform during the steps in your process. You can select from a set of</w:t>
      </w:r>
      <w:r>
        <w:rPr>
          <w:rFonts w:asciiTheme="minorHAnsi" w:hAnsiTheme="minorHAnsi" w:cs="Palatino-Roman"/>
          <w:sz w:val="20"/>
          <w:szCs w:val="20"/>
        </w:rPr>
        <w:t xml:space="preserve"> </w:t>
      </w:r>
      <w:r w:rsidRPr="0027094C">
        <w:rPr>
          <w:rFonts w:asciiTheme="minorHAnsi" w:hAnsiTheme="minorHAnsi" w:cs="Palatino-Roman"/>
          <w:sz w:val="20"/>
          <w:szCs w:val="20"/>
        </w:rPr>
        <w:t>predefined actions and create your own actions. The actions that you create</w:t>
      </w:r>
    </w:p>
    <w:p w14:paraId="22B987E2" w14:textId="77777777" w:rsidR="004711DF" w:rsidRDefault="004711DF" w:rsidP="004711DF">
      <w:pPr>
        <w:autoSpaceDE w:val="0"/>
        <w:autoSpaceDN w:val="0"/>
        <w:adjustRightInd w:val="0"/>
        <w:rPr>
          <w:rFonts w:asciiTheme="minorHAnsi" w:hAnsiTheme="minorHAnsi" w:cs="Palatino-Roman"/>
          <w:sz w:val="20"/>
          <w:szCs w:val="20"/>
        </w:rPr>
      </w:pPr>
      <w:r w:rsidRPr="0027094C">
        <w:rPr>
          <w:rFonts w:asciiTheme="minorHAnsi" w:hAnsiTheme="minorHAnsi" w:cs="Palatino-Roman"/>
          <w:sz w:val="20"/>
          <w:szCs w:val="20"/>
        </w:rPr>
        <w:t>become menu choices that client users can select while working with your process.</w:t>
      </w:r>
    </w:p>
    <w:p w14:paraId="429EA2F2" w14:textId="77777777" w:rsidR="004711DF" w:rsidRDefault="004711DF" w:rsidP="004711DF">
      <w:pPr>
        <w:autoSpaceDE w:val="0"/>
        <w:autoSpaceDN w:val="0"/>
        <w:adjustRightInd w:val="0"/>
        <w:rPr>
          <w:rFonts w:asciiTheme="minorHAnsi" w:hAnsiTheme="minorHAnsi" w:cs="Palatino-Roman"/>
          <w:sz w:val="20"/>
          <w:szCs w:val="20"/>
        </w:rPr>
      </w:pPr>
      <w:r>
        <w:rPr>
          <w:rFonts w:asciiTheme="minorHAnsi" w:hAnsiTheme="minorHAnsi" w:cs="Palatino-Roman"/>
          <w:noProof/>
          <w:sz w:val="20"/>
          <w:szCs w:val="20"/>
        </w:rPr>
        <w:lastRenderedPageBreak/>
        <w:drawing>
          <wp:inline distT="0" distB="0" distL="0" distR="0" wp14:anchorId="2DA7C85E" wp14:editId="18BE80FD">
            <wp:extent cx="3318179" cy="2578678"/>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326801" cy="2585379"/>
                    </a:xfrm>
                    <a:prstGeom prst="rect">
                      <a:avLst/>
                    </a:prstGeom>
                    <a:noFill/>
                    <a:ln>
                      <a:noFill/>
                    </a:ln>
                  </pic:spPr>
                </pic:pic>
              </a:graphicData>
            </a:graphic>
          </wp:inline>
        </w:drawing>
      </w:r>
    </w:p>
    <w:p w14:paraId="5ADE0072" w14:textId="77777777" w:rsidR="004711DF" w:rsidRDefault="004711DF" w:rsidP="004711DF">
      <w:pPr>
        <w:autoSpaceDE w:val="0"/>
        <w:autoSpaceDN w:val="0"/>
        <w:adjustRightInd w:val="0"/>
        <w:rPr>
          <w:rFonts w:asciiTheme="minorHAnsi" w:hAnsiTheme="minorHAnsi" w:cs="Palatino-Roman"/>
          <w:sz w:val="20"/>
          <w:szCs w:val="20"/>
        </w:rPr>
      </w:pPr>
    </w:p>
    <w:p w14:paraId="11C3E9C9" w14:textId="77777777" w:rsidR="004711DF" w:rsidRDefault="004711DF" w:rsidP="004711DF">
      <w:pPr>
        <w:autoSpaceDE w:val="0"/>
        <w:autoSpaceDN w:val="0"/>
        <w:adjustRightInd w:val="0"/>
        <w:rPr>
          <w:rFonts w:asciiTheme="minorHAnsi" w:hAnsiTheme="minorHAnsi" w:cs="Palatino-Roman"/>
          <w:sz w:val="20"/>
          <w:szCs w:val="20"/>
        </w:rPr>
      </w:pPr>
      <w:r>
        <w:rPr>
          <w:rFonts w:asciiTheme="minorHAnsi" w:hAnsiTheme="minorHAnsi" w:cs="Palatino-Roman"/>
          <w:noProof/>
          <w:sz w:val="20"/>
          <w:szCs w:val="20"/>
        </w:rPr>
        <w:drawing>
          <wp:inline distT="0" distB="0" distL="0" distR="0" wp14:anchorId="5F671E49" wp14:editId="1201AF17">
            <wp:extent cx="3315694" cy="2581448"/>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321480" cy="2585953"/>
                    </a:xfrm>
                    <a:prstGeom prst="rect">
                      <a:avLst/>
                    </a:prstGeom>
                    <a:noFill/>
                    <a:ln>
                      <a:noFill/>
                    </a:ln>
                  </pic:spPr>
                </pic:pic>
              </a:graphicData>
            </a:graphic>
          </wp:inline>
        </w:drawing>
      </w:r>
    </w:p>
    <w:p w14:paraId="23EC8BBA" w14:textId="77777777" w:rsidR="004711DF" w:rsidRDefault="004711DF" w:rsidP="004711DF">
      <w:pPr>
        <w:autoSpaceDE w:val="0"/>
        <w:autoSpaceDN w:val="0"/>
        <w:adjustRightInd w:val="0"/>
        <w:rPr>
          <w:rFonts w:asciiTheme="minorHAnsi" w:hAnsiTheme="minorHAnsi" w:cs="Palatino-Roman"/>
          <w:sz w:val="20"/>
          <w:szCs w:val="20"/>
        </w:rPr>
      </w:pPr>
    </w:p>
    <w:p w14:paraId="44B931E4" w14:textId="77777777" w:rsidR="004711DF" w:rsidRDefault="004711DF" w:rsidP="004711DF">
      <w:pPr>
        <w:autoSpaceDE w:val="0"/>
        <w:autoSpaceDN w:val="0"/>
        <w:adjustRightInd w:val="0"/>
        <w:rPr>
          <w:rFonts w:asciiTheme="minorHAnsi" w:hAnsiTheme="minorHAnsi" w:cs="Palatino-Roman"/>
          <w:sz w:val="20"/>
          <w:szCs w:val="20"/>
        </w:rPr>
      </w:pPr>
      <w:r w:rsidRPr="00483B29">
        <w:rPr>
          <w:rFonts w:asciiTheme="minorHAnsi" w:hAnsiTheme="minorHAnsi" w:cs="Palatino-Roman"/>
          <w:b/>
          <w:color w:val="FF0000"/>
          <w:sz w:val="20"/>
          <w:szCs w:val="20"/>
        </w:rPr>
        <w:t>Work lists:</w:t>
      </w:r>
      <w:r>
        <w:rPr>
          <w:rFonts w:asciiTheme="minorHAnsi" w:hAnsiTheme="minorHAnsi" w:cs="Palatino-Roman"/>
          <w:sz w:val="20"/>
          <w:szCs w:val="20"/>
        </w:rPr>
        <w:t xml:space="preserve"> </w:t>
      </w:r>
      <w:r w:rsidRPr="00483B29">
        <w:rPr>
          <w:rFonts w:asciiTheme="minorHAnsi" w:hAnsiTheme="minorHAnsi" w:cs="Palatino-Roman"/>
          <w:sz w:val="20"/>
          <w:szCs w:val="20"/>
        </w:rPr>
        <w:t xml:space="preserve">You define a worklist to filter </w:t>
      </w:r>
      <w:r w:rsidRPr="000C1D19">
        <w:rPr>
          <w:rFonts w:asciiTheme="minorHAnsi" w:hAnsiTheme="minorHAnsi" w:cs="Palatino-Roman"/>
          <w:b/>
          <w:color w:val="FF0000"/>
          <w:sz w:val="20"/>
          <w:szCs w:val="20"/>
        </w:rPr>
        <w:t>work packages</w:t>
      </w:r>
      <w:r w:rsidRPr="000C1D19">
        <w:rPr>
          <w:rFonts w:asciiTheme="minorHAnsi" w:hAnsiTheme="minorHAnsi" w:cs="Palatino-Roman"/>
          <w:color w:val="FF0000"/>
          <w:sz w:val="20"/>
          <w:szCs w:val="20"/>
        </w:rPr>
        <w:t xml:space="preserve"> </w:t>
      </w:r>
      <w:r w:rsidRPr="00483B29">
        <w:rPr>
          <w:rFonts w:asciiTheme="minorHAnsi" w:hAnsiTheme="minorHAnsi" w:cs="Palatino-Roman"/>
          <w:sz w:val="20"/>
          <w:szCs w:val="20"/>
        </w:rPr>
        <w:t xml:space="preserve">that are available to your </w:t>
      </w:r>
      <w:r w:rsidRPr="00271408">
        <w:rPr>
          <w:rFonts w:asciiTheme="minorHAnsi" w:hAnsiTheme="minorHAnsi" w:cs="Palatino-Roman"/>
          <w:b/>
          <w:color w:val="FF0000"/>
          <w:sz w:val="20"/>
          <w:szCs w:val="20"/>
        </w:rPr>
        <w:t>users</w:t>
      </w:r>
      <w:r w:rsidRPr="00483B29">
        <w:rPr>
          <w:rFonts w:asciiTheme="minorHAnsi" w:hAnsiTheme="minorHAnsi" w:cs="Palatino-Roman"/>
          <w:sz w:val="20"/>
          <w:szCs w:val="20"/>
        </w:rPr>
        <w:t>. From</w:t>
      </w:r>
      <w:r>
        <w:rPr>
          <w:rFonts w:asciiTheme="minorHAnsi" w:hAnsiTheme="minorHAnsi" w:cs="Palatino-Roman"/>
          <w:sz w:val="20"/>
          <w:szCs w:val="20"/>
        </w:rPr>
        <w:t xml:space="preserve"> </w:t>
      </w:r>
      <w:r w:rsidRPr="00483B29">
        <w:rPr>
          <w:rFonts w:asciiTheme="minorHAnsi" w:hAnsiTheme="minorHAnsi" w:cs="Palatino-Roman"/>
          <w:sz w:val="20"/>
          <w:szCs w:val="20"/>
        </w:rPr>
        <w:t>the Client for Windows</w:t>
      </w:r>
      <w:r>
        <w:rPr>
          <w:rFonts w:asciiTheme="minorHAnsi" w:hAnsiTheme="minorHAnsi" w:cs="Palatino-Roman"/>
          <w:sz w:val="20"/>
          <w:szCs w:val="20"/>
        </w:rPr>
        <w:t>(</w:t>
      </w:r>
      <w:proofErr w:type="spellStart"/>
      <w:r>
        <w:rPr>
          <w:rFonts w:asciiTheme="minorHAnsi" w:hAnsiTheme="minorHAnsi" w:cs="Palatino-Roman"/>
          <w:sz w:val="20"/>
          <w:szCs w:val="20"/>
        </w:rPr>
        <w:t>pClient</w:t>
      </w:r>
      <w:proofErr w:type="spellEnd"/>
      <w:r>
        <w:rPr>
          <w:rFonts w:asciiTheme="minorHAnsi" w:hAnsiTheme="minorHAnsi" w:cs="Palatino-Roman"/>
          <w:sz w:val="20"/>
          <w:szCs w:val="20"/>
        </w:rPr>
        <w:t>)</w:t>
      </w:r>
      <w:r w:rsidRPr="00483B29">
        <w:rPr>
          <w:rFonts w:asciiTheme="minorHAnsi" w:hAnsiTheme="minorHAnsi" w:cs="Palatino-Roman"/>
          <w:sz w:val="20"/>
          <w:szCs w:val="20"/>
        </w:rPr>
        <w:t xml:space="preserve">, </w:t>
      </w:r>
      <w:proofErr w:type="spellStart"/>
      <w:r w:rsidRPr="00483B29">
        <w:rPr>
          <w:rFonts w:asciiTheme="minorHAnsi" w:hAnsiTheme="minorHAnsi" w:cs="Palatino-Roman"/>
          <w:sz w:val="20"/>
          <w:szCs w:val="20"/>
        </w:rPr>
        <w:t>eClient</w:t>
      </w:r>
      <w:proofErr w:type="spellEnd"/>
      <w:r w:rsidRPr="00483B29">
        <w:rPr>
          <w:rFonts w:asciiTheme="minorHAnsi" w:hAnsiTheme="minorHAnsi" w:cs="Palatino-Roman"/>
          <w:sz w:val="20"/>
          <w:szCs w:val="20"/>
        </w:rPr>
        <w:t>, or a custom client, your users access the</w:t>
      </w:r>
      <w:r>
        <w:rPr>
          <w:rFonts w:asciiTheme="minorHAnsi" w:hAnsiTheme="minorHAnsi" w:cs="Palatino-Roman"/>
          <w:sz w:val="20"/>
          <w:szCs w:val="20"/>
        </w:rPr>
        <w:t xml:space="preserve"> </w:t>
      </w:r>
      <w:r w:rsidRPr="00F51FBB">
        <w:rPr>
          <w:rFonts w:asciiTheme="minorHAnsi" w:hAnsiTheme="minorHAnsi" w:cs="Palatino-Roman"/>
          <w:color w:val="7030A0"/>
          <w:sz w:val="20"/>
          <w:szCs w:val="20"/>
        </w:rPr>
        <w:t>document routing process from the worklist</w:t>
      </w:r>
      <w:r w:rsidRPr="00483B29">
        <w:rPr>
          <w:rFonts w:asciiTheme="minorHAnsi" w:hAnsiTheme="minorHAnsi" w:cs="Palatino-Roman"/>
          <w:sz w:val="20"/>
          <w:szCs w:val="20"/>
        </w:rPr>
        <w:t>. Users complete required activities</w:t>
      </w:r>
      <w:r>
        <w:rPr>
          <w:rFonts w:asciiTheme="minorHAnsi" w:hAnsiTheme="minorHAnsi" w:cs="Palatino-Roman"/>
          <w:sz w:val="20"/>
          <w:szCs w:val="20"/>
        </w:rPr>
        <w:t xml:space="preserve"> </w:t>
      </w:r>
      <w:r w:rsidRPr="00483B29">
        <w:rPr>
          <w:rFonts w:asciiTheme="minorHAnsi" w:hAnsiTheme="minorHAnsi" w:cs="Palatino-Roman"/>
          <w:sz w:val="20"/>
          <w:szCs w:val="20"/>
        </w:rPr>
        <w:t>(which you defined with the work nodes in the process) for work packages and</w:t>
      </w:r>
      <w:r>
        <w:rPr>
          <w:rFonts w:asciiTheme="minorHAnsi" w:hAnsiTheme="minorHAnsi" w:cs="Palatino-Roman"/>
          <w:sz w:val="20"/>
          <w:szCs w:val="20"/>
        </w:rPr>
        <w:t xml:space="preserve"> </w:t>
      </w:r>
      <w:r w:rsidRPr="00483B29">
        <w:rPr>
          <w:rFonts w:asciiTheme="minorHAnsi" w:hAnsiTheme="minorHAnsi" w:cs="Palatino-Roman"/>
          <w:sz w:val="20"/>
          <w:szCs w:val="20"/>
        </w:rPr>
        <w:t xml:space="preserve">move work packages through your process. </w:t>
      </w:r>
      <w:r w:rsidRPr="00030246">
        <w:rPr>
          <w:rFonts w:asciiTheme="minorHAnsi" w:hAnsiTheme="minorHAnsi" w:cs="Palatino-Roman"/>
          <w:color w:val="C00000"/>
          <w:sz w:val="20"/>
          <w:szCs w:val="20"/>
        </w:rPr>
        <w:t>The activities that your users perform, combined with the criteria and properties that you defined for your process, move work through the process.</w:t>
      </w:r>
    </w:p>
    <w:p w14:paraId="0FBBD112" w14:textId="77777777" w:rsidR="004711DF" w:rsidRDefault="004711DF" w:rsidP="004711DF">
      <w:pPr>
        <w:autoSpaceDE w:val="0"/>
        <w:autoSpaceDN w:val="0"/>
        <w:adjustRightInd w:val="0"/>
        <w:rPr>
          <w:rFonts w:asciiTheme="minorHAnsi" w:hAnsiTheme="minorHAnsi" w:cs="Palatino-Roman"/>
          <w:sz w:val="20"/>
          <w:szCs w:val="20"/>
        </w:rPr>
      </w:pPr>
      <w:r>
        <w:rPr>
          <w:rFonts w:asciiTheme="minorHAnsi" w:hAnsiTheme="minorHAnsi" w:cs="Palatino-Roman"/>
          <w:noProof/>
          <w:sz w:val="20"/>
          <w:szCs w:val="20"/>
        </w:rPr>
        <w:lastRenderedPageBreak/>
        <w:drawing>
          <wp:inline distT="0" distB="0" distL="0" distR="0" wp14:anchorId="65A6AD4A" wp14:editId="4652E8F8">
            <wp:extent cx="3203879" cy="2564791"/>
            <wp:effectExtent l="0" t="0" r="0" b="698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214528" cy="2573316"/>
                    </a:xfrm>
                    <a:prstGeom prst="rect">
                      <a:avLst/>
                    </a:prstGeom>
                    <a:noFill/>
                    <a:ln>
                      <a:noFill/>
                    </a:ln>
                  </pic:spPr>
                </pic:pic>
              </a:graphicData>
            </a:graphic>
          </wp:inline>
        </w:drawing>
      </w:r>
    </w:p>
    <w:p w14:paraId="33505FD4" w14:textId="77777777" w:rsidR="004711DF" w:rsidRDefault="004711DF" w:rsidP="004711DF">
      <w:pPr>
        <w:autoSpaceDE w:val="0"/>
        <w:autoSpaceDN w:val="0"/>
        <w:adjustRightInd w:val="0"/>
        <w:rPr>
          <w:rFonts w:asciiTheme="minorHAnsi" w:hAnsiTheme="minorHAnsi" w:cs="Palatino-Roman"/>
          <w:sz w:val="20"/>
          <w:szCs w:val="20"/>
        </w:rPr>
      </w:pPr>
    </w:p>
    <w:p w14:paraId="2D791C03" w14:textId="77777777" w:rsidR="004711DF" w:rsidRDefault="004711DF" w:rsidP="004711DF">
      <w:pPr>
        <w:autoSpaceDE w:val="0"/>
        <w:autoSpaceDN w:val="0"/>
        <w:adjustRightInd w:val="0"/>
        <w:rPr>
          <w:rFonts w:asciiTheme="minorHAnsi" w:hAnsiTheme="minorHAnsi" w:cs="Palatino-Roman"/>
          <w:sz w:val="20"/>
          <w:szCs w:val="20"/>
        </w:rPr>
      </w:pPr>
      <w:r>
        <w:rPr>
          <w:rFonts w:asciiTheme="minorHAnsi" w:hAnsiTheme="minorHAnsi" w:cs="Palatino-Roman"/>
          <w:sz w:val="20"/>
          <w:szCs w:val="20"/>
        </w:rPr>
        <w:t xml:space="preserve">Worklist on </w:t>
      </w:r>
      <w:proofErr w:type="spellStart"/>
      <w:r>
        <w:rPr>
          <w:rFonts w:asciiTheme="minorHAnsi" w:hAnsiTheme="minorHAnsi" w:cs="Palatino-Roman"/>
          <w:sz w:val="20"/>
          <w:szCs w:val="20"/>
        </w:rPr>
        <w:t>pClient</w:t>
      </w:r>
      <w:proofErr w:type="spellEnd"/>
    </w:p>
    <w:p w14:paraId="1A346A52" w14:textId="77777777" w:rsidR="004711DF" w:rsidRDefault="004711DF" w:rsidP="004711DF">
      <w:pPr>
        <w:autoSpaceDE w:val="0"/>
        <w:autoSpaceDN w:val="0"/>
        <w:adjustRightInd w:val="0"/>
        <w:rPr>
          <w:rFonts w:asciiTheme="minorHAnsi" w:hAnsiTheme="minorHAnsi" w:cs="Palatino-Roman"/>
          <w:sz w:val="20"/>
          <w:szCs w:val="20"/>
        </w:rPr>
      </w:pPr>
      <w:r>
        <w:rPr>
          <w:rFonts w:asciiTheme="minorHAnsi" w:hAnsiTheme="minorHAnsi" w:cs="Palatino-Roman"/>
          <w:noProof/>
          <w:sz w:val="20"/>
          <w:szCs w:val="20"/>
        </w:rPr>
        <w:drawing>
          <wp:inline distT="0" distB="0" distL="0" distR="0" wp14:anchorId="75C039F2" wp14:editId="6A7C0088">
            <wp:extent cx="3203879" cy="2128782"/>
            <wp:effectExtent l="0" t="0" r="0" b="508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216442" cy="2137129"/>
                    </a:xfrm>
                    <a:prstGeom prst="rect">
                      <a:avLst/>
                    </a:prstGeom>
                    <a:noFill/>
                    <a:ln>
                      <a:noFill/>
                    </a:ln>
                  </pic:spPr>
                </pic:pic>
              </a:graphicData>
            </a:graphic>
          </wp:inline>
        </w:drawing>
      </w:r>
    </w:p>
    <w:p w14:paraId="67DF8D59" w14:textId="77777777" w:rsidR="004711DF" w:rsidRDefault="004711DF" w:rsidP="004711DF">
      <w:pPr>
        <w:autoSpaceDE w:val="0"/>
        <w:autoSpaceDN w:val="0"/>
        <w:adjustRightInd w:val="0"/>
        <w:rPr>
          <w:rFonts w:asciiTheme="minorHAnsi" w:hAnsiTheme="minorHAnsi" w:cs="Palatino-Roman"/>
          <w:sz w:val="20"/>
          <w:szCs w:val="20"/>
        </w:rPr>
      </w:pPr>
    </w:p>
    <w:p w14:paraId="063E8D11" w14:textId="77777777" w:rsidR="004711DF" w:rsidRDefault="004711DF" w:rsidP="004711DF">
      <w:pPr>
        <w:autoSpaceDE w:val="0"/>
        <w:autoSpaceDN w:val="0"/>
        <w:adjustRightInd w:val="0"/>
        <w:rPr>
          <w:rFonts w:asciiTheme="minorHAnsi" w:hAnsiTheme="minorHAnsi" w:cs="Palatino-Roman"/>
          <w:sz w:val="20"/>
          <w:szCs w:val="20"/>
        </w:rPr>
      </w:pPr>
      <w:r>
        <w:rPr>
          <w:rFonts w:asciiTheme="minorHAnsi" w:hAnsiTheme="minorHAnsi" w:cs="Palatino-Roman"/>
          <w:sz w:val="20"/>
          <w:szCs w:val="20"/>
        </w:rPr>
        <w:t xml:space="preserve">Work Lists on </w:t>
      </w:r>
      <w:proofErr w:type="spellStart"/>
      <w:r>
        <w:rPr>
          <w:rFonts w:asciiTheme="minorHAnsi" w:hAnsiTheme="minorHAnsi" w:cs="Palatino-Roman"/>
          <w:sz w:val="20"/>
          <w:szCs w:val="20"/>
        </w:rPr>
        <w:t>eClient</w:t>
      </w:r>
      <w:proofErr w:type="spellEnd"/>
      <w:r>
        <w:rPr>
          <w:rFonts w:asciiTheme="minorHAnsi" w:hAnsiTheme="minorHAnsi" w:cs="Palatino-Roman"/>
          <w:sz w:val="20"/>
          <w:szCs w:val="20"/>
        </w:rPr>
        <w:t>:</w:t>
      </w:r>
    </w:p>
    <w:p w14:paraId="28B670B6" w14:textId="77777777" w:rsidR="004711DF" w:rsidRDefault="004711DF" w:rsidP="004711DF">
      <w:pPr>
        <w:autoSpaceDE w:val="0"/>
        <w:autoSpaceDN w:val="0"/>
        <w:adjustRightInd w:val="0"/>
        <w:rPr>
          <w:rFonts w:asciiTheme="minorHAnsi" w:hAnsiTheme="minorHAnsi" w:cs="Palatino-Roman"/>
          <w:sz w:val="20"/>
          <w:szCs w:val="20"/>
        </w:rPr>
      </w:pPr>
      <w:r>
        <w:rPr>
          <w:rFonts w:asciiTheme="minorHAnsi" w:hAnsiTheme="minorHAnsi" w:cs="Palatino-Roman"/>
          <w:noProof/>
          <w:sz w:val="20"/>
          <w:szCs w:val="20"/>
        </w:rPr>
        <w:drawing>
          <wp:inline distT="0" distB="0" distL="0" distR="0" wp14:anchorId="322D58EB" wp14:editId="10B8FE59">
            <wp:extent cx="3204376" cy="1868895"/>
            <wp:effectExtent l="0" t="0" r="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208044" cy="1871035"/>
                    </a:xfrm>
                    <a:prstGeom prst="rect">
                      <a:avLst/>
                    </a:prstGeom>
                    <a:noFill/>
                    <a:ln>
                      <a:noFill/>
                    </a:ln>
                  </pic:spPr>
                </pic:pic>
              </a:graphicData>
            </a:graphic>
          </wp:inline>
        </w:drawing>
      </w:r>
    </w:p>
    <w:p w14:paraId="7A0EBE0C" w14:textId="77777777" w:rsidR="004711DF" w:rsidRDefault="004711DF" w:rsidP="004711DF">
      <w:pPr>
        <w:autoSpaceDE w:val="0"/>
        <w:autoSpaceDN w:val="0"/>
        <w:adjustRightInd w:val="0"/>
        <w:rPr>
          <w:rFonts w:asciiTheme="minorHAnsi" w:hAnsiTheme="minorHAnsi" w:cs="Palatino-Roman"/>
          <w:sz w:val="20"/>
          <w:szCs w:val="20"/>
        </w:rPr>
      </w:pPr>
    </w:p>
    <w:p w14:paraId="229DBA96" w14:textId="77777777" w:rsidR="004711DF" w:rsidRDefault="004711DF" w:rsidP="004711DF">
      <w:pPr>
        <w:autoSpaceDE w:val="0"/>
        <w:autoSpaceDN w:val="0"/>
        <w:adjustRightInd w:val="0"/>
        <w:rPr>
          <w:rFonts w:asciiTheme="minorHAnsi" w:hAnsiTheme="minorHAnsi" w:cs="Palatino-Roman"/>
          <w:sz w:val="20"/>
          <w:szCs w:val="20"/>
        </w:rPr>
      </w:pPr>
      <w:r w:rsidRPr="00483B29">
        <w:rPr>
          <w:rFonts w:asciiTheme="minorHAnsi" w:hAnsiTheme="minorHAnsi" w:cs="Palatino-Roman"/>
          <w:sz w:val="20"/>
          <w:szCs w:val="20"/>
        </w:rPr>
        <w:t>A worklist spans all work nodes, regardless of process. Work packages are</w:t>
      </w:r>
      <w:r>
        <w:rPr>
          <w:rFonts w:asciiTheme="minorHAnsi" w:hAnsiTheme="minorHAnsi" w:cs="Palatino-Roman"/>
          <w:sz w:val="20"/>
          <w:szCs w:val="20"/>
        </w:rPr>
        <w:t xml:space="preserve"> </w:t>
      </w:r>
      <w:r w:rsidRPr="00483B29">
        <w:rPr>
          <w:rFonts w:asciiTheme="minorHAnsi" w:hAnsiTheme="minorHAnsi" w:cs="Palatino-Roman"/>
          <w:sz w:val="20"/>
          <w:szCs w:val="20"/>
        </w:rPr>
        <w:t xml:space="preserve">prioritized in the worklist based on the priority of the </w:t>
      </w:r>
      <w:r w:rsidRPr="005D4762">
        <w:rPr>
          <w:rFonts w:asciiTheme="minorHAnsi" w:hAnsiTheme="minorHAnsi" w:cs="Palatino-Roman"/>
          <w:b/>
          <w:color w:val="7030A0"/>
          <w:sz w:val="20"/>
          <w:szCs w:val="20"/>
        </w:rPr>
        <w:t>work nodes</w:t>
      </w:r>
      <w:r w:rsidRPr="005D4762">
        <w:rPr>
          <w:rFonts w:asciiTheme="minorHAnsi" w:hAnsiTheme="minorHAnsi" w:cs="Palatino-Roman"/>
          <w:color w:val="7030A0"/>
          <w:sz w:val="20"/>
          <w:szCs w:val="20"/>
        </w:rPr>
        <w:t xml:space="preserve"> </w:t>
      </w:r>
      <w:r w:rsidRPr="00483B29">
        <w:rPr>
          <w:rFonts w:asciiTheme="minorHAnsi" w:hAnsiTheme="minorHAnsi" w:cs="Palatino-Roman"/>
          <w:sz w:val="20"/>
          <w:szCs w:val="20"/>
        </w:rPr>
        <w:t>specified in the</w:t>
      </w:r>
      <w:r>
        <w:rPr>
          <w:rFonts w:asciiTheme="minorHAnsi" w:hAnsiTheme="minorHAnsi" w:cs="Palatino-Roman"/>
          <w:sz w:val="20"/>
          <w:szCs w:val="20"/>
        </w:rPr>
        <w:t xml:space="preserve"> </w:t>
      </w:r>
      <w:r w:rsidRPr="00483B29">
        <w:rPr>
          <w:rFonts w:asciiTheme="minorHAnsi" w:hAnsiTheme="minorHAnsi" w:cs="Palatino-Roman"/>
          <w:sz w:val="20"/>
          <w:szCs w:val="20"/>
        </w:rPr>
        <w:t xml:space="preserve">list and on </w:t>
      </w:r>
      <w:r w:rsidRPr="005D4762">
        <w:rPr>
          <w:rFonts w:asciiTheme="minorHAnsi" w:hAnsiTheme="minorHAnsi" w:cs="Palatino-Roman"/>
          <w:b/>
          <w:color w:val="7030A0"/>
          <w:sz w:val="20"/>
          <w:szCs w:val="20"/>
        </w:rPr>
        <w:t>other criteria that you select</w:t>
      </w:r>
      <w:r w:rsidRPr="00483B29">
        <w:rPr>
          <w:rFonts w:asciiTheme="minorHAnsi" w:hAnsiTheme="minorHAnsi" w:cs="Palatino-Roman"/>
          <w:sz w:val="20"/>
          <w:szCs w:val="20"/>
        </w:rPr>
        <w:t>, such as priority or work package creation</w:t>
      </w:r>
      <w:r>
        <w:rPr>
          <w:rFonts w:asciiTheme="minorHAnsi" w:hAnsiTheme="minorHAnsi" w:cs="Palatino-Roman"/>
          <w:sz w:val="20"/>
          <w:szCs w:val="20"/>
        </w:rPr>
        <w:t xml:space="preserve"> </w:t>
      </w:r>
      <w:r w:rsidRPr="00483B29">
        <w:rPr>
          <w:rFonts w:asciiTheme="minorHAnsi" w:hAnsiTheme="minorHAnsi" w:cs="Palatino-Roman"/>
          <w:sz w:val="20"/>
          <w:szCs w:val="20"/>
        </w:rPr>
        <w:t>date.</w:t>
      </w:r>
    </w:p>
    <w:p w14:paraId="180BD972" w14:textId="77777777" w:rsidR="004711DF" w:rsidRPr="00483B29" w:rsidRDefault="004711DF" w:rsidP="004711DF">
      <w:pPr>
        <w:autoSpaceDE w:val="0"/>
        <w:autoSpaceDN w:val="0"/>
        <w:adjustRightInd w:val="0"/>
        <w:rPr>
          <w:rFonts w:asciiTheme="minorHAnsi" w:hAnsiTheme="minorHAnsi" w:cs="Palatino-Roman"/>
          <w:sz w:val="20"/>
          <w:szCs w:val="20"/>
        </w:rPr>
      </w:pPr>
    </w:p>
    <w:p w14:paraId="19A1B2CC" w14:textId="77777777" w:rsidR="004711DF" w:rsidRDefault="004711DF" w:rsidP="004711DF">
      <w:pPr>
        <w:autoSpaceDE w:val="0"/>
        <w:autoSpaceDN w:val="0"/>
        <w:adjustRightInd w:val="0"/>
        <w:rPr>
          <w:rFonts w:asciiTheme="minorHAnsi" w:hAnsiTheme="minorHAnsi" w:cs="Palatino-Roman"/>
          <w:sz w:val="20"/>
          <w:szCs w:val="20"/>
        </w:rPr>
      </w:pPr>
      <w:r w:rsidRPr="00483B29">
        <w:rPr>
          <w:rFonts w:asciiTheme="minorHAnsi" w:hAnsiTheme="minorHAnsi" w:cs="Palatino-Roman"/>
          <w:sz w:val="20"/>
          <w:szCs w:val="20"/>
        </w:rPr>
        <w:t>You need to assign work nodes to a worklist and give the worklist an access</w:t>
      </w:r>
      <w:r>
        <w:rPr>
          <w:rFonts w:asciiTheme="minorHAnsi" w:hAnsiTheme="minorHAnsi" w:cs="Palatino-Roman"/>
          <w:sz w:val="20"/>
          <w:szCs w:val="20"/>
        </w:rPr>
        <w:t xml:space="preserve"> </w:t>
      </w:r>
      <w:r w:rsidRPr="00483B29">
        <w:rPr>
          <w:rFonts w:asciiTheme="minorHAnsi" w:hAnsiTheme="minorHAnsi" w:cs="Palatino-Roman"/>
          <w:sz w:val="20"/>
          <w:szCs w:val="20"/>
        </w:rPr>
        <w:t>control list (ACL). The ACL of the worklist filters the users who can access that</w:t>
      </w:r>
      <w:r>
        <w:rPr>
          <w:rFonts w:asciiTheme="minorHAnsi" w:hAnsiTheme="minorHAnsi" w:cs="Palatino-Roman"/>
          <w:sz w:val="20"/>
          <w:szCs w:val="20"/>
        </w:rPr>
        <w:t xml:space="preserve"> </w:t>
      </w:r>
      <w:r w:rsidRPr="00483B29">
        <w:rPr>
          <w:rFonts w:asciiTheme="minorHAnsi" w:hAnsiTheme="minorHAnsi" w:cs="Palatino-Roman"/>
          <w:sz w:val="20"/>
          <w:szCs w:val="20"/>
        </w:rPr>
        <w:t>worklist. The ACLs of the data routed in the work packages further restrict access</w:t>
      </w:r>
      <w:r>
        <w:rPr>
          <w:rFonts w:asciiTheme="minorHAnsi" w:hAnsiTheme="minorHAnsi" w:cs="Palatino-Roman"/>
          <w:sz w:val="20"/>
          <w:szCs w:val="20"/>
        </w:rPr>
        <w:t xml:space="preserve"> </w:t>
      </w:r>
      <w:r w:rsidRPr="00483B29">
        <w:rPr>
          <w:rFonts w:asciiTheme="minorHAnsi" w:hAnsiTheme="minorHAnsi" w:cs="Palatino-Roman"/>
          <w:sz w:val="20"/>
          <w:szCs w:val="20"/>
        </w:rPr>
        <w:t xml:space="preserve">to the work packages listed in the worklist. For example, an insurance </w:t>
      </w:r>
      <w:r w:rsidRPr="008C4378">
        <w:rPr>
          <w:rFonts w:asciiTheme="minorHAnsi" w:hAnsiTheme="minorHAnsi" w:cs="Palatino-Roman"/>
          <w:color w:val="FF0000"/>
          <w:sz w:val="20"/>
          <w:szCs w:val="20"/>
        </w:rPr>
        <w:t>underwriter</w:t>
      </w:r>
      <w:r>
        <w:rPr>
          <w:rFonts w:asciiTheme="minorHAnsi" w:hAnsiTheme="minorHAnsi" w:cs="Palatino-Roman"/>
          <w:sz w:val="20"/>
          <w:szCs w:val="20"/>
        </w:rPr>
        <w:t xml:space="preserve"> </w:t>
      </w:r>
      <w:r w:rsidRPr="00483B29">
        <w:rPr>
          <w:rFonts w:asciiTheme="minorHAnsi" w:hAnsiTheme="minorHAnsi" w:cs="Palatino-Roman"/>
          <w:sz w:val="20"/>
          <w:szCs w:val="20"/>
        </w:rPr>
        <w:t xml:space="preserve">and an </w:t>
      </w:r>
      <w:r w:rsidRPr="008C4378">
        <w:rPr>
          <w:rFonts w:asciiTheme="minorHAnsi" w:hAnsiTheme="minorHAnsi" w:cs="Palatino-Roman"/>
          <w:color w:val="0070C0"/>
          <w:sz w:val="20"/>
          <w:szCs w:val="20"/>
        </w:rPr>
        <w:t xml:space="preserve">underwriter assistant </w:t>
      </w:r>
      <w:r w:rsidRPr="00483B29">
        <w:rPr>
          <w:rFonts w:asciiTheme="minorHAnsi" w:hAnsiTheme="minorHAnsi" w:cs="Palatino-Roman"/>
          <w:sz w:val="20"/>
          <w:szCs w:val="20"/>
        </w:rPr>
        <w:t xml:space="preserve">can have </w:t>
      </w:r>
      <w:r w:rsidRPr="00483B29">
        <w:rPr>
          <w:rFonts w:asciiTheme="minorHAnsi" w:hAnsiTheme="minorHAnsi" w:cs="Palatino-Roman"/>
          <w:sz w:val="20"/>
          <w:szCs w:val="20"/>
        </w:rPr>
        <w:lastRenderedPageBreak/>
        <w:t>access to the same worklist, but, based on</w:t>
      </w:r>
      <w:r>
        <w:rPr>
          <w:rFonts w:asciiTheme="minorHAnsi" w:hAnsiTheme="minorHAnsi" w:cs="Palatino-Roman"/>
          <w:sz w:val="20"/>
          <w:szCs w:val="20"/>
        </w:rPr>
        <w:t xml:space="preserve"> </w:t>
      </w:r>
      <w:r w:rsidRPr="00483B29">
        <w:rPr>
          <w:rFonts w:asciiTheme="minorHAnsi" w:hAnsiTheme="minorHAnsi" w:cs="Palatino-Roman"/>
          <w:sz w:val="20"/>
          <w:szCs w:val="20"/>
        </w:rPr>
        <w:t xml:space="preserve">their privileges and the ACL of the data in the work packages, the </w:t>
      </w:r>
      <w:r w:rsidRPr="008C4378">
        <w:rPr>
          <w:rFonts w:asciiTheme="minorHAnsi" w:hAnsiTheme="minorHAnsi" w:cs="Palatino-Roman"/>
          <w:color w:val="FF0000"/>
          <w:sz w:val="20"/>
          <w:szCs w:val="20"/>
        </w:rPr>
        <w:t>underwriter</w:t>
      </w:r>
      <w:r>
        <w:rPr>
          <w:rFonts w:asciiTheme="minorHAnsi" w:hAnsiTheme="minorHAnsi" w:cs="Palatino-Roman"/>
          <w:sz w:val="20"/>
          <w:szCs w:val="20"/>
        </w:rPr>
        <w:t xml:space="preserve"> </w:t>
      </w:r>
      <w:r w:rsidRPr="008C4378">
        <w:rPr>
          <w:rFonts w:asciiTheme="minorHAnsi" w:hAnsiTheme="minorHAnsi" w:cs="Palatino-Roman"/>
          <w:color w:val="FF0000"/>
          <w:sz w:val="20"/>
          <w:szCs w:val="20"/>
        </w:rPr>
        <w:t xml:space="preserve">sees a different </w:t>
      </w:r>
      <w:r w:rsidRPr="008C4378">
        <w:rPr>
          <w:rFonts w:asciiTheme="minorHAnsi" w:hAnsiTheme="minorHAnsi" w:cs="Palatino-Roman"/>
          <w:b/>
          <w:color w:val="FF0000"/>
          <w:sz w:val="20"/>
          <w:szCs w:val="20"/>
        </w:rPr>
        <w:t>list of work packages</w:t>
      </w:r>
      <w:r w:rsidRPr="008C4378">
        <w:rPr>
          <w:rFonts w:asciiTheme="minorHAnsi" w:hAnsiTheme="minorHAnsi" w:cs="Palatino-Roman"/>
          <w:color w:val="FF0000"/>
          <w:sz w:val="20"/>
          <w:szCs w:val="20"/>
        </w:rPr>
        <w:t xml:space="preserve"> </w:t>
      </w:r>
      <w:r w:rsidRPr="00483B29">
        <w:rPr>
          <w:rFonts w:asciiTheme="minorHAnsi" w:hAnsiTheme="minorHAnsi" w:cs="Palatino-Roman"/>
          <w:sz w:val="20"/>
          <w:szCs w:val="20"/>
        </w:rPr>
        <w:t xml:space="preserve">than the </w:t>
      </w:r>
      <w:r w:rsidRPr="008C4378">
        <w:rPr>
          <w:rFonts w:asciiTheme="minorHAnsi" w:hAnsiTheme="minorHAnsi" w:cs="Palatino-Roman"/>
          <w:color w:val="0070C0"/>
          <w:sz w:val="20"/>
          <w:szCs w:val="20"/>
        </w:rPr>
        <w:t>underwriter assistant</w:t>
      </w:r>
      <w:r w:rsidRPr="00483B29">
        <w:rPr>
          <w:rFonts w:asciiTheme="minorHAnsi" w:hAnsiTheme="minorHAnsi" w:cs="Palatino-Roman"/>
          <w:sz w:val="20"/>
          <w:szCs w:val="20"/>
        </w:rPr>
        <w:t>.</w:t>
      </w:r>
    </w:p>
    <w:p w14:paraId="6B55016A" w14:textId="77777777" w:rsidR="004711DF" w:rsidRDefault="004711DF" w:rsidP="004711DF">
      <w:pPr>
        <w:autoSpaceDE w:val="0"/>
        <w:autoSpaceDN w:val="0"/>
        <w:adjustRightInd w:val="0"/>
        <w:rPr>
          <w:rFonts w:asciiTheme="minorHAnsi" w:hAnsiTheme="minorHAnsi" w:cs="Palatino-Roman"/>
          <w:sz w:val="20"/>
          <w:szCs w:val="20"/>
        </w:rPr>
      </w:pPr>
      <w:r>
        <w:rPr>
          <w:rFonts w:asciiTheme="minorHAnsi" w:hAnsiTheme="minorHAnsi" w:cs="Palatino-Roman"/>
          <w:noProof/>
          <w:sz w:val="20"/>
          <w:szCs w:val="20"/>
        </w:rPr>
        <w:drawing>
          <wp:inline distT="0" distB="0" distL="0" distR="0" wp14:anchorId="2402610B" wp14:editId="0A51AC21">
            <wp:extent cx="3775379" cy="231294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776017" cy="2313336"/>
                    </a:xfrm>
                    <a:prstGeom prst="rect">
                      <a:avLst/>
                    </a:prstGeom>
                    <a:noFill/>
                    <a:ln>
                      <a:noFill/>
                    </a:ln>
                  </pic:spPr>
                </pic:pic>
              </a:graphicData>
            </a:graphic>
          </wp:inline>
        </w:drawing>
      </w:r>
    </w:p>
    <w:p w14:paraId="37244063" w14:textId="77777777" w:rsidR="004711DF" w:rsidRDefault="004711DF" w:rsidP="004711DF">
      <w:pPr>
        <w:autoSpaceDE w:val="0"/>
        <w:autoSpaceDN w:val="0"/>
        <w:adjustRightInd w:val="0"/>
        <w:rPr>
          <w:rFonts w:asciiTheme="minorHAnsi" w:hAnsiTheme="minorHAnsi" w:cs="Palatino-Roman"/>
          <w:sz w:val="20"/>
          <w:szCs w:val="20"/>
        </w:rPr>
      </w:pPr>
    </w:p>
    <w:p w14:paraId="04C6D9A1" w14:textId="77777777" w:rsidR="004711DF" w:rsidRDefault="004711DF" w:rsidP="004711DF">
      <w:pPr>
        <w:autoSpaceDE w:val="0"/>
        <w:autoSpaceDN w:val="0"/>
        <w:adjustRightInd w:val="0"/>
        <w:rPr>
          <w:rFonts w:asciiTheme="minorHAnsi" w:hAnsiTheme="minorHAnsi" w:cs="Palatino-Roman"/>
          <w:sz w:val="20"/>
          <w:szCs w:val="20"/>
        </w:rPr>
      </w:pPr>
      <w:r>
        <w:rPr>
          <w:rFonts w:asciiTheme="minorHAnsi" w:hAnsiTheme="minorHAnsi" w:cs="Palatino-Roman"/>
          <w:noProof/>
          <w:sz w:val="20"/>
          <w:szCs w:val="20"/>
        </w:rPr>
        <w:drawing>
          <wp:inline distT="0" distB="0" distL="0" distR="0" wp14:anchorId="7A452C40" wp14:editId="4ABF9147">
            <wp:extent cx="3318179" cy="2295779"/>
            <wp:effectExtent l="0" t="0" r="0"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324623" cy="2300238"/>
                    </a:xfrm>
                    <a:prstGeom prst="rect">
                      <a:avLst/>
                    </a:prstGeom>
                    <a:noFill/>
                    <a:ln>
                      <a:noFill/>
                    </a:ln>
                  </pic:spPr>
                </pic:pic>
              </a:graphicData>
            </a:graphic>
          </wp:inline>
        </w:drawing>
      </w:r>
    </w:p>
    <w:p w14:paraId="5B97A9C9" w14:textId="77777777" w:rsidR="004711DF" w:rsidRDefault="004711DF" w:rsidP="004711DF">
      <w:pPr>
        <w:autoSpaceDE w:val="0"/>
        <w:autoSpaceDN w:val="0"/>
        <w:adjustRightInd w:val="0"/>
        <w:rPr>
          <w:rFonts w:asciiTheme="minorHAnsi" w:hAnsiTheme="minorHAnsi" w:cs="Palatino-Roman"/>
          <w:b/>
          <w:color w:val="FF0000"/>
          <w:sz w:val="20"/>
          <w:szCs w:val="20"/>
        </w:rPr>
      </w:pPr>
    </w:p>
    <w:p w14:paraId="64597BFA" w14:textId="77777777" w:rsidR="004711DF" w:rsidRDefault="004711DF" w:rsidP="004711DF">
      <w:pPr>
        <w:autoSpaceDE w:val="0"/>
        <w:autoSpaceDN w:val="0"/>
        <w:adjustRightInd w:val="0"/>
        <w:rPr>
          <w:rFonts w:asciiTheme="minorHAnsi" w:hAnsiTheme="minorHAnsi" w:cs="Palatino-Roman"/>
          <w:sz w:val="20"/>
          <w:szCs w:val="20"/>
        </w:rPr>
      </w:pPr>
      <w:r w:rsidRPr="000C1D19">
        <w:rPr>
          <w:rFonts w:asciiTheme="minorHAnsi" w:hAnsiTheme="minorHAnsi" w:cs="Palatino-Roman"/>
          <w:b/>
          <w:color w:val="FF0000"/>
          <w:sz w:val="20"/>
          <w:szCs w:val="20"/>
        </w:rPr>
        <w:t>Work package:</w:t>
      </w:r>
      <w:r w:rsidRPr="000C1D19">
        <w:rPr>
          <w:rFonts w:asciiTheme="minorHAnsi" w:hAnsiTheme="minorHAnsi" w:cs="Palatino-Roman"/>
          <w:color w:val="FF0000"/>
          <w:sz w:val="20"/>
          <w:szCs w:val="20"/>
        </w:rPr>
        <w:t xml:space="preserve"> </w:t>
      </w:r>
      <w:r w:rsidRPr="000C1D19">
        <w:rPr>
          <w:rFonts w:asciiTheme="minorHAnsi" w:hAnsiTheme="minorHAnsi" w:cs="Palatino-Roman"/>
          <w:sz w:val="20"/>
          <w:szCs w:val="20"/>
        </w:rPr>
        <w:t>A work package contains the information that a user needs to complete a task. The</w:t>
      </w:r>
      <w:r>
        <w:rPr>
          <w:rFonts w:asciiTheme="minorHAnsi" w:hAnsiTheme="minorHAnsi" w:cs="Palatino-Roman"/>
          <w:sz w:val="20"/>
          <w:szCs w:val="20"/>
        </w:rPr>
        <w:t xml:space="preserve"> </w:t>
      </w:r>
      <w:r w:rsidRPr="000C1D19">
        <w:rPr>
          <w:rFonts w:asciiTheme="minorHAnsi" w:hAnsiTheme="minorHAnsi" w:cs="Palatino-Roman"/>
          <w:sz w:val="20"/>
          <w:szCs w:val="20"/>
        </w:rPr>
        <w:t>user is unaware of a work package because the user works on the item it</w:t>
      </w:r>
      <w:r>
        <w:rPr>
          <w:rFonts w:asciiTheme="minorHAnsi" w:hAnsiTheme="minorHAnsi" w:cs="Palatino-Roman"/>
          <w:sz w:val="20"/>
          <w:szCs w:val="20"/>
        </w:rPr>
        <w:t xml:space="preserve"> </w:t>
      </w:r>
      <w:r w:rsidRPr="000C1D19">
        <w:rPr>
          <w:rFonts w:asciiTheme="minorHAnsi" w:hAnsiTheme="minorHAnsi" w:cs="Palatino-Roman"/>
          <w:sz w:val="20"/>
          <w:szCs w:val="20"/>
        </w:rPr>
        <w:t>references, not on the work package itself. Work package properties include a set</w:t>
      </w:r>
      <w:r>
        <w:rPr>
          <w:rFonts w:asciiTheme="minorHAnsi" w:hAnsiTheme="minorHAnsi" w:cs="Palatino-Roman"/>
          <w:sz w:val="20"/>
          <w:szCs w:val="20"/>
        </w:rPr>
        <w:t xml:space="preserve"> </w:t>
      </w:r>
      <w:r w:rsidRPr="000C1D19">
        <w:rPr>
          <w:rFonts w:asciiTheme="minorHAnsi" w:hAnsiTheme="minorHAnsi" w:cs="Palatino-Roman"/>
          <w:sz w:val="20"/>
          <w:szCs w:val="20"/>
        </w:rPr>
        <w:t>of information about the item or items being routed such as, item ID, author,</w:t>
      </w:r>
      <w:r>
        <w:rPr>
          <w:rFonts w:asciiTheme="minorHAnsi" w:hAnsiTheme="minorHAnsi" w:cs="Palatino-Roman"/>
          <w:sz w:val="20"/>
          <w:szCs w:val="20"/>
        </w:rPr>
        <w:t xml:space="preserve"> </w:t>
      </w:r>
      <w:r w:rsidRPr="000C1D19">
        <w:rPr>
          <w:rFonts w:asciiTheme="minorHAnsi" w:hAnsiTheme="minorHAnsi" w:cs="Palatino-Roman"/>
          <w:sz w:val="20"/>
          <w:szCs w:val="20"/>
        </w:rPr>
        <w:t>process, step, priority, status, and timestamps for last change, notification, and</w:t>
      </w:r>
      <w:r>
        <w:rPr>
          <w:rFonts w:asciiTheme="minorHAnsi" w:hAnsiTheme="minorHAnsi" w:cs="Palatino-Roman"/>
          <w:sz w:val="20"/>
          <w:szCs w:val="20"/>
        </w:rPr>
        <w:t xml:space="preserve"> </w:t>
      </w:r>
      <w:r w:rsidRPr="000C1D19">
        <w:rPr>
          <w:rFonts w:asciiTheme="minorHAnsi" w:hAnsiTheme="minorHAnsi" w:cs="Palatino-Roman"/>
          <w:sz w:val="20"/>
          <w:szCs w:val="20"/>
        </w:rPr>
        <w:t xml:space="preserve">resumption. IBM Content Manager supports a complex process, </w:t>
      </w:r>
      <w:r>
        <w:rPr>
          <w:rFonts w:asciiTheme="minorHAnsi" w:hAnsiTheme="minorHAnsi" w:cs="Palatino-Roman"/>
          <w:sz w:val="20"/>
          <w:szCs w:val="20"/>
        </w:rPr>
        <w:t>a</w:t>
      </w:r>
      <w:r w:rsidRPr="000C1D19">
        <w:rPr>
          <w:rFonts w:asciiTheme="minorHAnsi" w:hAnsiTheme="minorHAnsi" w:cs="Palatino-Roman"/>
          <w:sz w:val="20"/>
          <w:szCs w:val="20"/>
        </w:rPr>
        <w:t>llowing you to</w:t>
      </w:r>
      <w:r>
        <w:rPr>
          <w:rFonts w:asciiTheme="minorHAnsi" w:hAnsiTheme="minorHAnsi" w:cs="Palatino-Roman"/>
          <w:sz w:val="20"/>
          <w:szCs w:val="20"/>
        </w:rPr>
        <w:t xml:space="preserve"> </w:t>
      </w:r>
      <w:r w:rsidRPr="000C1D19">
        <w:rPr>
          <w:rFonts w:asciiTheme="minorHAnsi" w:hAnsiTheme="minorHAnsi" w:cs="Palatino-Roman"/>
          <w:sz w:val="20"/>
          <w:szCs w:val="20"/>
        </w:rPr>
        <w:t>create processes that determine what route a work package takes based on the</w:t>
      </w:r>
      <w:r>
        <w:rPr>
          <w:rFonts w:asciiTheme="minorHAnsi" w:hAnsiTheme="minorHAnsi" w:cs="Palatino-Roman"/>
          <w:sz w:val="20"/>
          <w:szCs w:val="20"/>
        </w:rPr>
        <w:t xml:space="preserve"> </w:t>
      </w:r>
      <w:r w:rsidRPr="000C1D19">
        <w:rPr>
          <w:rFonts w:asciiTheme="minorHAnsi" w:hAnsiTheme="minorHAnsi" w:cs="Palatino-Roman"/>
          <w:sz w:val="20"/>
          <w:szCs w:val="20"/>
        </w:rPr>
        <w:t>actions or non-actions of users or applications.</w:t>
      </w:r>
    </w:p>
    <w:p w14:paraId="57F61E9B" w14:textId="77777777" w:rsidR="004711DF" w:rsidRDefault="004711DF" w:rsidP="004711DF">
      <w:pPr>
        <w:autoSpaceDE w:val="0"/>
        <w:autoSpaceDN w:val="0"/>
        <w:adjustRightInd w:val="0"/>
        <w:rPr>
          <w:rFonts w:asciiTheme="minorHAnsi" w:hAnsiTheme="minorHAnsi" w:cs="Palatino-Roman"/>
          <w:sz w:val="20"/>
          <w:szCs w:val="20"/>
        </w:rPr>
      </w:pPr>
    </w:p>
    <w:p w14:paraId="1800F2A8" w14:textId="77777777" w:rsidR="004711DF" w:rsidRDefault="004711DF" w:rsidP="004711DF">
      <w:pPr>
        <w:autoSpaceDE w:val="0"/>
        <w:autoSpaceDN w:val="0"/>
        <w:adjustRightInd w:val="0"/>
        <w:rPr>
          <w:rFonts w:asciiTheme="minorHAnsi" w:hAnsiTheme="minorHAnsi" w:cs="Palatino-Roman"/>
          <w:sz w:val="20"/>
          <w:szCs w:val="20"/>
        </w:rPr>
      </w:pPr>
      <w:r w:rsidRPr="000C1D19">
        <w:rPr>
          <w:rFonts w:asciiTheme="minorHAnsi" w:hAnsiTheme="minorHAnsi" w:cs="Palatino-Roman"/>
          <w:sz w:val="20"/>
          <w:szCs w:val="20"/>
        </w:rPr>
        <w:t>Work packages are created by the system with</w:t>
      </w:r>
      <w:r>
        <w:rPr>
          <w:rFonts w:asciiTheme="minorHAnsi" w:hAnsiTheme="minorHAnsi" w:cs="Palatino-Roman"/>
          <w:sz w:val="20"/>
          <w:szCs w:val="20"/>
        </w:rPr>
        <w:t xml:space="preserve"> </w:t>
      </w:r>
      <w:r w:rsidRPr="000C1D19">
        <w:rPr>
          <w:rFonts w:asciiTheme="minorHAnsi" w:hAnsiTheme="minorHAnsi" w:cs="Palatino-Roman"/>
          <w:sz w:val="20"/>
          <w:szCs w:val="20"/>
        </w:rPr>
        <w:t>information from the user who starts a process</w:t>
      </w:r>
      <w:r>
        <w:rPr>
          <w:rFonts w:asciiTheme="minorHAnsi" w:hAnsiTheme="minorHAnsi" w:cs="Palatino-Roman"/>
          <w:sz w:val="20"/>
          <w:szCs w:val="20"/>
        </w:rPr>
        <w:t xml:space="preserve"> (</w:t>
      </w:r>
      <w:r w:rsidRPr="000C1D19">
        <w:rPr>
          <w:rFonts w:asciiTheme="minorHAnsi" w:hAnsiTheme="minorHAnsi" w:cs="Palatino-Roman"/>
          <w:b/>
          <w:color w:val="FF0000"/>
          <w:sz w:val="20"/>
          <w:szCs w:val="20"/>
        </w:rPr>
        <w:t xml:space="preserve">You do not </w:t>
      </w:r>
      <w:r>
        <w:rPr>
          <w:rFonts w:asciiTheme="minorHAnsi" w:hAnsiTheme="minorHAnsi" w:cs="Palatino-Roman"/>
          <w:b/>
          <w:color w:val="FF0000"/>
          <w:sz w:val="20"/>
          <w:szCs w:val="20"/>
        </w:rPr>
        <w:t>create work packages</w:t>
      </w:r>
      <w:r>
        <w:rPr>
          <w:rFonts w:asciiTheme="minorHAnsi" w:hAnsiTheme="minorHAnsi" w:cs="Palatino-Roman"/>
          <w:sz w:val="20"/>
          <w:szCs w:val="20"/>
        </w:rPr>
        <w:t>)</w:t>
      </w:r>
      <w:r w:rsidRPr="000C1D19">
        <w:rPr>
          <w:rFonts w:asciiTheme="minorHAnsi" w:hAnsiTheme="minorHAnsi" w:cs="Palatino-Roman"/>
          <w:sz w:val="20"/>
          <w:szCs w:val="20"/>
        </w:rPr>
        <w:t xml:space="preserve">. </w:t>
      </w:r>
    </w:p>
    <w:p w14:paraId="7769E268" w14:textId="77777777" w:rsidR="004711DF" w:rsidRDefault="004711DF" w:rsidP="004711DF">
      <w:pPr>
        <w:autoSpaceDE w:val="0"/>
        <w:autoSpaceDN w:val="0"/>
        <w:adjustRightInd w:val="0"/>
        <w:rPr>
          <w:rFonts w:asciiTheme="minorHAnsi" w:hAnsiTheme="minorHAnsi" w:cs="Palatino-Roman"/>
          <w:sz w:val="20"/>
          <w:szCs w:val="20"/>
        </w:rPr>
      </w:pPr>
    </w:p>
    <w:p w14:paraId="341FA5A5" w14:textId="77777777" w:rsidR="004711DF" w:rsidRDefault="004711DF" w:rsidP="004711DF">
      <w:pPr>
        <w:autoSpaceDE w:val="0"/>
        <w:autoSpaceDN w:val="0"/>
        <w:adjustRightInd w:val="0"/>
        <w:rPr>
          <w:rFonts w:asciiTheme="minorHAnsi" w:hAnsiTheme="minorHAnsi" w:cs="Palatino-Roman"/>
          <w:sz w:val="20"/>
          <w:szCs w:val="20"/>
        </w:rPr>
      </w:pPr>
      <w:r>
        <w:rPr>
          <w:rFonts w:asciiTheme="minorHAnsi" w:hAnsiTheme="minorHAnsi" w:cs="Palatino-Roman"/>
          <w:sz w:val="20"/>
          <w:szCs w:val="20"/>
        </w:rPr>
        <w:t xml:space="preserve">Check the </w:t>
      </w:r>
      <w:proofErr w:type="gramStart"/>
      <w:r>
        <w:rPr>
          <w:rFonts w:asciiTheme="minorHAnsi" w:hAnsiTheme="minorHAnsi" w:cs="Palatino-Roman"/>
          <w:sz w:val="20"/>
          <w:szCs w:val="20"/>
        </w:rPr>
        <w:t>content(</w:t>
      </w:r>
      <w:proofErr w:type="gramEnd"/>
      <w:r w:rsidRPr="00644602">
        <w:rPr>
          <w:rFonts w:asciiTheme="minorHAnsi" w:hAnsiTheme="minorHAnsi" w:cs="Palatino-Roman"/>
          <w:color w:val="FF0000"/>
          <w:sz w:val="20"/>
          <w:szCs w:val="20"/>
        </w:rPr>
        <w:t>work package</w:t>
      </w:r>
      <w:r>
        <w:rPr>
          <w:rFonts w:asciiTheme="minorHAnsi" w:hAnsiTheme="minorHAnsi" w:cs="Palatino-Roman"/>
          <w:sz w:val="20"/>
          <w:szCs w:val="20"/>
        </w:rPr>
        <w:t xml:space="preserve">) of one example worklist: wait for </w:t>
      </w:r>
      <w:proofErr w:type="spellStart"/>
      <w:r>
        <w:rPr>
          <w:rFonts w:asciiTheme="minorHAnsi" w:hAnsiTheme="minorHAnsi" w:cs="Palatino-Roman"/>
          <w:sz w:val="20"/>
          <w:szCs w:val="20"/>
        </w:rPr>
        <w:t>rns</w:t>
      </w:r>
      <w:proofErr w:type="spellEnd"/>
    </w:p>
    <w:p w14:paraId="3D227A24" w14:textId="77777777" w:rsidR="004711DF" w:rsidRDefault="004711DF" w:rsidP="004711DF">
      <w:pPr>
        <w:autoSpaceDE w:val="0"/>
        <w:autoSpaceDN w:val="0"/>
        <w:adjustRightInd w:val="0"/>
        <w:rPr>
          <w:rFonts w:asciiTheme="minorHAnsi" w:hAnsiTheme="minorHAnsi" w:cs="Palatino-Roman"/>
          <w:sz w:val="20"/>
          <w:szCs w:val="20"/>
        </w:rPr>
      </w:pPr>
      <w:r>
        <w:rPr>
          <w:rFonts w:asciiTheme="minorHAnsi" w:hAnsiTheme="minorHAnsi" w:cs="Palatino-Roman"/>
          <w:noProof/>
          <w:sz w:val="20"/>
          <w:szCs w:val="20"/>
        </w:rPr>
        <w:lastRenderedPageBreak/>
        <w:drawing>
          <wp:inline distT="0" distB="0" distL="0" distR="0" wp14:anchorId="32353EB7" wp14:editId="3FB3B7DD">
            <wp:extent cx="3432479" cy="1713806"/>
            <wp:effectExtent l="0" t="0" r="0" b="127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438602" cy="1716863"/>
                    </a:xfrm>
                    <a:prstGeom prst="rect">
                      <a:avLst/>
                    </a:prstGeom>
                    <a:noFill/>
                    <a:ln>
                      <a:noFill/>
                    </a:ln>
                  </pic:spPr>
                </pic:pic>
              </a:graphicData>
            </a:graphic>
          </wp:inline>
        </w:drawing>
      </w:r>
    </w:p>
    <w:p w14:paraId="6EB490B1" w14:textId="77777777" w:rsidR="004711DF" w:rsidRPr="000E2A3B" w:rsidRDefault="004711DF" w:rsidP="004711DF">
      <w:pPr>
        <w:autoSpaceDE w:val="0"/>
        <w:autoSpaceDN w:val="0"/>
        <w:adjustRightInd w:val="0"/>
        <w:rPr>
          <w:rFonts w:asciiTheme="minorHAnsi" w:hAnsiTheme="minorHAnsi" w:cs="Palatino-Roman"/>
          <w:sz w:val="20"/>
          <w:szCs w:val="20"/>
        </w:rPr>
      </w:pPr>
      <w:r w:rsidRPr="000C1D19">
        <w:rPr>
          <w:rFonts w:asciiTheme="minorHAnsi" w:hAnsiTheme="minorHAnsi" w:cs="Palatino-Roman"/>
          <w:sz w:val="20"/>
          <w:szCs w:val="20"/>
        </w:rPr>
        <w:t>During the process:</w:t>
      </w:r>
      <w:r>
        <w:rPr>
          <w:rFonts w:asciiTheme="minorHAnsi" w:hAnsiTheme="minorHAnsi" w:cs="Palatino-Roman"/>
          <w:sz w:val="20"/>
          <w:szCs w:val="20"/>
        </w:rPr>
        <w:t xml:space="preserve"> </w:t>
      </w:r>
      <w:r w:rsidRPr="0027094C">
        <w:rPr>
          <w:rFonts w:asciiTheme="minorHAnsi" w:hAnsiTheme="minorHAnsi" w:cs="Palatino-Roman"/>
          <w:sz w:val="20"/>
          <w:szCs w:val="20"/>
        </w:rPr>
        <w:t xml:space="preserve">Although you are not required to define an </w:t>
      </w:r>
      <w:r w:rsidRPr="005D4762">
        <w:rPr>
          <w:rFonts w:asciiTheme="minorHAnsi" w:hAnsiTheme="minorHAnsi" w:cs="Palatino-Roman"/>
          <w:b/>
          <w:color w:val="FF0000"/>
          <w:sz w:val="20"/>
          <w:szCs w:val="20"/>
        </w:rPr>
        <w:t>action list</w:t>
      </w:r>
      <w:r w:rsidRPr="0027094C">
        <w:rPr>
          <w:rFonts w:asciiTheme="minorHAnsi" w:hAnsiTheme="minorHAnsi" w:cs="Palatino-Roman"/>
          <w:sz w:val="20"/>
          <w:szCs w:val="20"/>
        </w:rPr>
        <w:t>, if you do not, your users</w:t>
      </w:r>
      <w:r>
        <w:rPr>
          <w:rFonts w:asciiTheme="minorHAnsi" w:hAnsiTheme="minorHAnsi" w:cs="Palatino-Roman"/>
          <w:sz w:val="20"/>
          <w:szCs w:val="20"/>
        </w:rPr>
        <w:t xml:space="preserve"> </w:t>
      </w:r>
      <w:r w:rsidRPr="0027094C">
        <w:rPr>
          <w:rFonts w:asciiTheme="minorHAnsi" w:hAnsiTheme="minorHAnsi" w:cs="Palatino-Roman"/>
          <w:sz w:val="20"/>
          <w:szCs w:val="20"/>
        </w:rPr>
        <w:t>see only menu choices related to the available routes for the work package; these</w:t>
      </w:r>
      <w:r>
        <w:rPr>
          <w:rFonts w:asciiTheme="minorHAnsi" w:hAnsiTheme="minorHAnsi" w:cs="Palatino-Roman"/>
          <w:sz w:val="20"/>
          <w:szCs w:val="20"/>
        </w:rPr>
        <w:t xml:space="preserve"> </w:t>
      </w:r>
      <w:r w:rsidRPr="0027094C">
        <w:rPr>
          <w:rFonts w:asciiTheme="minorHAnsi" w:hAnsiTheme="minorHAnsi" w:cs="Palatino-Roman"/>
          <w:sz w:val="20"/>
          <w:szCs w:val="20"/>
        </w:rPr>
        <w:t>route names might be cryptic.</w:t>
      </w:r>
    </w:p>
    <w:p w14:paraId="201FB96F" w14:textId="77777777" w:rsidR="004711DF" w:rsidRDefault="004711DF" w:rsidP="004711DF">
      <w:pPr>
        <w:autoSpaceDE w:val="0"/>
        <w:autoSpaceDN w:val="0"/>
        <w:adjustRightInd w:val="0"/>
        <w:rPr>
          <w:rFonts w:asciiTheme="minorHAnsi" w:hAnsiTheme="minorHAnsi" w:cs="Palatino-Roman"/>
          <w:sz w:val="20"/>
          <w:szCs w:val="20"/>
        </w:rPr>
      </w:pPr>
    </w:p>
    <w:p w14:paraId="7C1996C9" w14:textId="77777777" w:rsidR="004711DF" w:rsidRDefault="004711DF" w:rsidP="004711DF">
      <w:pPr>
        <w:autoSpaceDE w:val="0"/>
        <w:autoSpaceDN w:val="0"/>
        <w:adjustRightInd w:val="0"/>
        <w:rPr>
          <w:rFonts w:asciiTheme="minorHAnsi" w:hAnsiTheme="minorHAnsi" w:cs="Palatino-Roman"/>
          <w:sz w:val="20"/>
          <w:szCs w:val="20"/>
        </w:rPr>
      </w:pPr>
      <w:r>
        <w:rPr>
          <w:rFonts w:asciiTheme="minorHAnsi" w:hAnsiTheme="minorHAnsi" w:cs="Palatino-Roman"/>
          <w:sz w:val="20"/>
          <w:szCs w:val="20"/>
        </w:rPr>
        <w:t xml:space="preserve">Actions in worklist “wait for </w:t>
      </w:r>
      <w:proofErr w:type="spellStart"/>
      <w:r>
        <w:rPr>
          <w:rFonts w:asciiTheme="minorHAnsi" w:hAnsiTheme="minorHAnsi" w:cs="Palatino-Roman"/>
          <w:sz w:val="20"/>
          <w:szCs w:val="20"/>
        </w:rPr>
        <w:t>rns</w:t>
      </w:r>
      <w:proofErr w:type="spellEnd"/>
      <w:r>
        <w:rPr>
          <w:rFonts w:asciiTheme="minorHAnsi" w:hAnsiTheme="minorHAnsi" w:cs="Palatino-Roman"/>
          <w:sz w:val="20"/>
          <w:szCs w:val="20"/>
        </w:rPr>
        <w:t xml:space="preserve">” on </w:t>
      </w:r>
      <w:proofErr w:type="spellStart"/>
      <w:r>
        <w:rPr>
          <w:rFonts w:asciiTheme="minorHAnsi" w:hAnsiTheme="minorHAnsi" w:cs="Palatino-Roman"/>
          <w:sz w:val="20"/>
          <w:szCs w:val="20"/>
        </w:rPr>
        <w:t>eClient</w:t>
      </w:r>
      <w:proofErr w:type="spellEnd"/>
    </w:p>
    <w:p w14:paraId="7CBA9773" w14:textId="77777777" w:rsidR="004711DF" w:rsidRDefault="004711DF" w:rsidP="004711DF">
      <w:pPr>
        <w:autoSpaceDE w:val="0"/>
        <w:autoSpaceDN w:val="0"/>
        <w:adjustRightInd w:val="0"/>
        <w:rPr>
          <w:rFonts w:asciiTheme="minorHAnsi" w:hAnsiTheme="minorHAnsi" w:cs="Palatino-Roman"/>
          <w:sz w:val="20"/>
          <w:szCs w:val="20"/>
        </w:rPr>
      </w:pPr>
      <w:r>
        <w:rPr>
          <w:rFonts w:asciiTheme="minorHAnsi" w:hAnsiTheme="minorHAnsi" w:cs="Palatino-Roman"/>
          <w:noProof/>
          <w:sz w:val="20"/>
          <w:szCs w:val="20"/>
        </w:rPr>
        <w:drawing>
          <wp:inline distT="0" distB="0" distL="0" distR="0" wp14:anchorId="6CA17AC4" wp14:editId="09EF971C">
            <wp:extent cx="2060879" cy="2035204"/>
            <wp:effectExtent l="0" t="0" r="0" b="3175"/>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062276" cy="2036583"/>
                    </a:xfrm>
                    <a:prstGeom prst="rect">
                      <a:avLst/>
                    </a:prstGeom>
                    <a:noFill/>
                    <a:ln>
                      <a:noFill/>
                    </a:ln>
                  </pic:spPr>
                </pic:pic>
              </a:graphicData>
            </a:graphic>
          </wp:inline>
        </w:drawing>
      </w:r>
    </w:p>
    <w:p w14:paraId="1D510F7D" w14:textId="77777777" w:rsidR="004711DF" w:rsidRDefault="004711DF" w:rsidP="004711DF">
      <w:pPr>
        <w:autoSpaceDE w:val="0"/>
        <w:autoSpaceDN w:val="0"/>
        <w:adjustRightInd w:val="0"/>
        <w:rPr>
          <w:rFonts w:asciiTheme="minorHAnsi" w:hAnsiTheme="minorHAnsi" w:cs="Palatino-Roman"/>
          <w:sz w:val="20"/>
          <w:szCs w:val="20"/>
        </w:rPr>
      </w:pPr>
    </w:p>
    <w:p w14:paraId="49CBF9DD" w14:textId="77777777" w:rsidR="004711DF" w:rsidRDefault="004711DF" w:rsidP="004711DF">
      <w:pPr>
        <w:autoSpaceDE w:val="0"/>
        <w:autoSpaceDN w:val="0"/>
        <w:adjustRightInd w:val="0"/>
        <w:rPr>
          <w:rFonts w:asciiTheme="minorHAnsi" w:hAnsiTheme="minorHAnsi" w:cs="Palatino-Roman"/>
          <w:sz w:val="20"/>
          <w:szCs w:val="20"/>
        </w:rPr>
      </w:pPr>
      <w:r>
        <w:rPr>
          <w:rFonts w:asciiTheme="minorHAnsi" w:hAnsiTheme="minorHAnsi" w:cs="Palatino-Roman"/>
          <w:sz w:val="20"/>
          <w:szCs w:val="20"/>
        </w:rPr>
        <w:t xml:space="preserve">Actions in worklist “wait for </w:t>
      </w:r>
      <w:proofErr w:type="spellStart"/>
      <w:r>
        <w:rPr>
          <w:rFonts w:asciiTheme="minorHAnsi" w:hAnsiTheme="minorHAnsi" w:cs="Palatino-Roman"/>
          <w:sz w:val="20"/>
          <w:szCs w:val="20"/>
        </w:rPr>
        <w:t>rns</w:t>
      </w:r>
      <w:proofErr w:type="spellEnd"/>
      <w:r>
        <w:rPr>
          <w:rFonts w:asciiTheme="minorHAnsi" w:hAnsiTheme="minorHAnsi" w:cs="Palatino-Roman"/>
          <w:sz w:val="20"/>
          <w:szCs w:val="20"/>
        </w:rPr>
        <w:t xml:space="preserve">” on </w:t>
      </w:r>
      <w:proofErr w:type="spellStart"/>
      <w:r>
        <w:rPr>
          <w:rFonts w:asciiTheme="minorHAnsi" w:hAnsiTheme="minorHAnsi" w:cs="Palatino-Roman"/>
          <w:sz w:val="20"/>
          <w:szCs w:val="20"/>
        </w:rPr>
        <w:t>pClient</w:t>
      </w:r>
      <w:proofErr w:type="spellEnd"/>
    </w:p>
    <w:p w14:paraId="313D69C1" w14:textId="77777777" w:rsidR="004711DF" w:rsidRPr="00483B29" w:rsidRDefault="004711DF" w:rsidP="004711DF">
      <w:pPr>
        <w:autoSpaceDE w:val="0"/>
        <w:autoSpaceDN w:val="0"/>
        <w:adjustRightInd w:val="0"/>
        <w:rPr>
          <w:rFonts w:asciiTheme="minorHAnsi" w:hAnsiTheme="minorHAnsi" w:cs="Palatino-Roman"/>
          <w:sz w:val="20"/>
          <w:szCs w:val="20"/>
        </w:rPr>
      </w:pPr>
      <w:r>
        <w:rPr>
          <w:rFonts w:asciiTheme="minorHAnsi" w:hAnsiTheme="minorHAnsi" w:cs="Palatino-Roman"/>
          <w:noProof/>
          <w:sz w:val="20"/>
          <w:szCs w:val="20"/>
        </w:rPr>
        <w:drawing>
          <wp:inline distT="0" distB="0" distL="0" distR="0" wp14:anchorId="4784C1D9" wp14:editId="4B0D6FE8">
            <wp:extent cx="3864311" cy="2517278"/>
            <wp:effectExtent l="0" t="0" r="3175"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864447" cy="2517367"/>
                    </a:xfrm>
                    <a:prstGeom prst="rect">
                      <a:avLst/>
                    </a:prstGeom>
                    <a:noFill/>
                    <a:ln>
                      <a:noFill/>
                    </a:ln>
                  </pic:spPr>
                </pic:pic>
              </a:graphicData>
            </a:graphic>
          </wp:inline>
        </w:drawing>
      </w:r>
    </w:p>
    <w:p w14:paraId="1C0EDC1E" w14:textId="77777777" w:rsidR="004711DF" w:rsidRDefault="004711DF" w:rsidP="004711DF">
      <w:pPr>
        <w:autoSpaceDE w:val="0"/>
        <w:autoSpaceDN w:val="0"/>
        <w:adjustRightInd w:val="0"/>
        <w:rPr>
          <w:rFonts w:asciiTheme="minorHAnsi" w:hAnsiTheme="minorHAnsi" w:cs="Palatino-Roman"/>
          <w:sz w:val="20"/>
          <w:szCs w:val="20"/>
        </w:rPr>
      </w:pPr>
      <w:r w:rsidRPr="00947718">
        <w:rPr>
          <w:rFonts w:asciiTheme="minorHAnsi" w:hAnsiTheme="minorHAnsi" w:cs="Palatino-Roman"/>
          <w:sz w:val="20"/>
          <w:szCs w:val="20"/>
        </w:rPr>
        <w:t>An</w:t>
      </w:r>
      <w:r>
        <w:rPr>
          <w:rFonts w:asciiTheme="minorHAnsi" w:hAnsiTheme="minorHAnsi" w:cs="Palatino-Roman"/>
          <w:sz w:val="20"/>
          <w:szCs w:val="20"/>
        </w:rPr>
        <w:t xml:space="preserve"> </w:t>
      </w:r>
      <w:r w:rsidRPr="00947718">
        <w:rPr>
          <w:rFonts w:asciiTheme="minorHAnsi" w:hAnsiTheme="minorHAnsi" w:cs="Palatino-Roman"/>
          <w:b/>
          <w:color w:val="FF0000"/>
          <w:sz w:val="20"/>
          <w:szCs w:val="20"/>
        </w:rPr>
        <w:t>access control list</w:t>
      </w:r>
      <w:r w:rsidRPr="00947718">
        <w:rPr>
          <w:rFonts w:asciiTheme="minorHAnsi" w:hAnsiTheme="minorHAnsi" w:cs="Palatino-Roman"/>
          <w:color w:val="FF0000"/>
          <w:sz w:val="20"/>
          <w:szCs w:val="20"/>
        </w:rPr>
        <w:t xml:space="preserve"> </w:t>
      </w:r>
      <w:r w:rsidRPr="00947718">
        <w:rPr>
          <w:rFonts w:asciiTheme="minorHAnsi" w:hAnsiTheme="minorHAnsi" w:cs="Palatino-Roman"/>
          <w:sz w:val="20"/>
          <w:szCs w:val="20"/>
        </w:rPr>
        <w:t xml:space="preserve">consists of </w:t>
      </w:r>
      <w:r w:rsidRPr="00947718">
        <w:rPr>
          <w:rFonts w:asciiTheme="minorHAnsi" w:hAnsiTheme="minorHAnsi" w:cs="Palatino-Roman"/>
          <w:color w:val="4472C4" w:themeColor="accent1"/>
          <w:sz w:val="20"/>
          <w:szCs w:val="20"/>
        </w:rPr>
        <w:t xml:space="preserve">users and user groups </w:t>
      </w:r>
      <w:r w:rsidRPr="00947718">
        <w:rPr>
          <w:rFonts w:asciiTheme="minorHAnsi" w:hAnsiTheme="minorHAnsi" w:cs="Palatino-Roman"/>
          <w:sz w:val="20"/>
          <w:szCs w:val="20"/>
        </w:rPr>
        <w:t xml:space="preserve">and </w:t>
      </w:r>
      <w:r w:rsidRPr="00947718">
        <w:rPr>
          <w:rFonts w:asciiTheme="minorHAnsi" w:hAnsiTheme="minorHAnsi" w:cs="Palatino-Roman"/>
          <w:color w:val="4472C4" w:themeColor="accent1"/>
          <w:sz w:val="20"/>
          <w:szCs w:val="20"/>
        </w:rPr>
        <w:t>privileges</w:t>
      </w:r>
      <w:r w:rsidRPr="00947718">
        <w:rPr>
          <w:rFonts w:asciiTheme="minorHAnsi" w:hAnsiTheme="minorHAnsi" w:cs="Palatino-Roman"/>
          <w:sz w:val="20"/>
          <w:szCs w:val="20"/>
        </w:rPr>
        <w:t xml:space="preserve"> </w:t>
      </w:r>
      <w:r w:rsidRPr="00CD21BA">
        <w:rPr>
          <w:rFonts w:asciiTheme="minorHAnsi" w:hAnsiTheme="minorHAnsi" w:cs="Palatino-Roman"/>
          <w:sz w:val="20"/>
          <w:szCs w:val="20"/>
        </w:rPr>
        <w:t>as CRUD (create, retrieve, update, and delete)</w:t>
      </w:r>
      <w:r>
        <w:rPr>
          <w:rFonts w:asciiTheme="minorHAnsi" w:hAnsiTheme="minorHAnsi" w:cs="Palatino-Roman"/>
          <w:sz w:val="20"/>
          <w:szCs w:val="20"/>
        </w:rPr>
        <w:t xml:space="preserve"> </w:t>
      </w:r>
      <w:r w:rsidRPr="00947718">
        <w:rPr>
          <w:rFonts w:asciiTheme="minorHAnsi" w:hAnsiTheme="minorHAnsi" w:cs="Palatino-Roman"/>
          <w:sz w:val="20"/>
          <w:szCs w:val="20"/>
        </w:rPr>
        <w:t>associated</w:t>
      </w:r>
      <w:r>
        <w:rPr>
          <w:rFonts w:asciiTheme="minorHAnsi" w:hAnsiTheme="minorHAnsi" w:cs="Palatino-Roman"/>
          <w:sz w:val="20"/>
          <w:szCs w:val="20"/>
        </w:rPr>
        <w:t xml:space="preserve"> </w:t>
      </w:r>
      <w:r w:rsidRPr="00947718">
        <w:rPr>
          <w:rFonts w:asciiTheme="minorHAnsi" w:hAnsiTheme="minorHAnsi" w:cs="Palatino-Roman"/>
          <w:sz w:val="20"/>
          <w:szCs w:val="20"/>
        </w:rPr>
        <w:t xml:space="preserve">with each. </w:t>
      </w:r>
      <w:r>
        <w:rPr>
          <w:rFonts w:asciiTheme="minorHAnsi" w:hAnsiTheme="minorHAnsi" w:cs="Palatino-Roman"/>
          <w:sz w:val="20"/>
          <w:szCs w:val="20"/>
        </w:rPr>
        <w:t>A</w:t>
      </w:r>
      <w:r w:rsidRPr="00E351D0">
        <w:rPr>
          <w:rFonts w:asciiTheme="minorHAnsi" w:hAnsiTheme="minorHAnsi" w:cs="Palatino-Roman"/>
          <w:sz w:val="20"/>
          <w:szCs w:val="20"/>
        </w:rPr>
        <w:t>pply an ACL to any of the following</w:t>
      </w:r>
      <w:r>
        <w:rPr>
          <w:rFonts w:asciiTheme="minorHAnsi" w:hAnsiTheme="minorHAnsi" w:cs="Palatino-Roman"/>
          <w:sz w:val="20"/>
          <w:szCs w:val="20"/>
        </w:rPr>
        <w:t xml:space="preserve"> </w:t>
      </w:r>
      <w:r w:rsidRPr="00E351D0">
        <w:rPr>
          <w:rFonts w:asciiTheme="minorHAnsi" w:hAnsiTheme="minorHAnsi" w:cs="Palatino-Roman"/>
          <w:sz w:val="20"/>
          <w:szCs w:val="20"/>
        </w:rPr>
        <w:t xml:space="preserve">document routing process </w:t>
      </w:r>
      <w:r w:rsidRPr="00E351D0">
        <w:rPr>
          <w:rFonts w:asciiTheme="minorHAnsi" w:hAnsiTheme="minorHAnsi" w:cs="Palatino-Roman"/>
          <w:color w:val="FF0000"/>
          <w:sz w:val="20"/>
          <w:szCs w:val="20"/>
        </w:rPr>
        <w:t>elements</w:t>
      </w:r>
      <w:r w:rsidRPr="00E351D0">
        <w:rPr>
          <w:rFonts w:asciiTheme="minorHAnsi" w:hAnsiTheme="minorHAnsi" w:cs="Palatino-Roman"/>
          <w:sz w:val="20"/>
          <w:szCs w:val="20"/>
        </w:rPr>
        <w:t>: item types, work nodes, worklists, and the</w:t>
      </w:r>
      <w:r>
        <w:rPr>
          <w:rFonts w:asciiTheme="minorHAnsi" w:hAnsiTheme="minorHAnsi" w:cs="Palatino-Roman"/>
          <w:sz w:val="20"/>
          <w:szCs w:val="20"/>
        </w:rPr>
        <w:t xml:space="preserve"> </w:t>
      </w:r>
      <w:r w:rsidRPr="00E351D0">
        <w:rPr>
          <w:rFonts w:asciiTheme="minorHAnsi" w:hAnsiTheme="minorHAnsi" w:cs="Palatino-Roman"/>
          <w:sz w:val="20"/>
          <w:szCs w:val="20"/>
        </w:rPr>
        <w:t>process itself</w:t>
      </w:r>
      <w:r>
        <w:rPr>
          <w:rFonts w:asciiTheme="minorHAnsi" w:hAnsiTheme="minorHAnsi" w:cs="Palatino-Roman"/>
          <w:sz w:val="20"/>
          <w:szCs w:val="20"/>
        </w:rPr>
        <w:t>.</w:t>
      </w:r>
    </w:p>
    <w:p w14:paraId="011F3DEC" w14:textId="77777777" w:rsidR="004711DF" w:rsidRDefault="004711DF" w:rsidP="004711DF">
      <w:pPr>
        <w:autoSpaceDE w:val="0"/>
        <w:autoSpaceDN w:val="0"/>
        <w:adjustRightInd w:val="0"/>
        <w:rPr>
          <w:rFonts w:asciiTheme="minorHAnsi" w:hAnsiTheme="minorHAnsi" w:cs="Palatino-Roman"/>
          <w:sz w:val="20"/>
          <w:szCs w:val="20"/>
        </w:rPr>
      </w:pPr>
    </w:p>
    <w:p w14:paraId="2697441A" w14:textId="77777777" w:rsidR="004711DF" w:rsidRDefault="004711DF" w:rsidP="004711DF">
      <w:pPr>
        <w:autoSpaceDE w:val="0"/>
        <w:autoSpaceDN w:val="0"/>
        <w:adjustRightInd w:val="0"/>
        <w:rPr>
          <w:rFonts w:asciiTheme="minorHAnsi" w:hAnsiTheme="minorHAnsi" w:cs="Palatino-Roman"/>
          <w:sz w:val="20"/>
          <w:szCs w:val="20"/>
        </w:rPr>
      </w:pPr>
      <w:r w:rsidRPr="00947718">
        <w:rPr>
          <w:rFonts w:asciiTheme="minorHAnsi" w:hAnsiTheme="minorHAnsi" w:cs="Palatino-Roman"/>
          <w:sz w:val="20"/>
          <w:szCs w:val="20"/>
        </w:rPr>
        <w:t xml:space="preserve">When you associate an access control list with an </w:t>
      </w:r>
      <w:r>
        <w:rPr>
          <w:rFonts w:asciiTheme="minorHAnsi" w:hAnsiTheme="minorHAnsi" w:cs="Palatino-Roman"/>
          <w:b/>
          <w:color w:val="FF0000"/>
          <w:sz w:val="20"/>
          <w:szCs w:val="20"/>
        </w:rPr>
        <w:t>element</w:t>
      </w:r>
      <w:r w:rsidRPr="00947718">
        <w:rPr>
          <w:rFonts w:asciiTheme="minorHAnsi" w:hAnsiTheme="minorHAnsi" w:cs="Palatino-Roman"/>
          <w:sz w:val="20"/>
          <w:szCs w:val="20"/>
        </w:rPr>
        <w:t>, only the</w:t>
      </w:r>
      <w:r>
        <w:rPr>
          <w:rFonts w:asciiTheme="minorHAnsi" w:hAnsiTheme="minorHAnsi" w:cs="Palatino-Roman"/>
          <w:sz w:val="20"/>
          <w:szCs w:val="20"/>
        </w:rPr>
        <w:t xml:space="preserve"> </w:t>
      </w:r>
      <w:r w:rsidRPr="00947718">
        <w:rPr>
          <w:rFonts w:asciiTheme="minorHAnsi" w:hAnsiTheme="minorHAnsi" w:cs="Palatino-Roman"/>
          <w:sz w:val="20"/>
          <w:szCs w:val="20"/>
        </w:rPr>
        <w:t>users on that list can access objects created in the system under this item type.</w:t>
      </w:r>
      <w:r>
        <w:rPr>
          <w:rFonts w:asciiTheme="minorHAnsi" w:hAnsiTheme="minorHAnsi" w:cs="Palatino-Roman"/>
          <w:sz w:val="20"/>
          <w:szCs w:val="20"/>
        </w:rPr>
        <w:t xml:space="preserve"> </w:t>
      </w:r>
      <w:r w:rsidRPr="00947718">
        <w:rPr>
          <w:rFonts w:asciiTheme="minorHAnsi" w:hAnsiTheme="minorHAnsi" w:cs="Palatino-Roman"/>
          <w:sz w:val="20"/>
          <w:szCs w:val="20"/>
        </w:rPr>
        <w:t>The actions that users can perform on these objects depends on the privileges</w:t>
      </w:r>
      <w:r>
        <w:rPr>
          <w:rFonts w:asciiTheme="minorHAnsi" w:hAnsiTheme="minorHAnsi" w:cs="Palatino-Roman"/>
          <w:sz w:val="20"/>
          <w:szCs w:val="20"/>
        </w:rPr>
        <w:t xml:space="preserve"> </w:t>
      </w:r>
      <w:r w:rsidRPr="00947718">
        <w:rPr>
          <w:rFonts w:asciiTheme="minorHAnsi" w:hAnsiTheme="minorHAnsi" w:cs="Palatino-Roman"/>
          <w:sz w:val="20"/>
          <w:szCs w:val="20"/>
        </w:rPr>
        <w:t>associated with them in the access control list.</w:t>
      </w:r>
    </w:p>
    <w:p w14:paraId="141C6A39" w14:textId="77777777" w:rsidR="004711DF" w:rsidRDefault="004711DF" w:rsidP="004711DF">
      <w:pPr>
        <w:autoSpaceDE w:val="0"/>
        <w:autoSpaceDN w:val="0"/>
        <w:adjustRightInd w:val="0"/>
        <w:rPr>
          <w:rFonts w:asciiTheme="minorHAnsi" w:hAnsiTheme="minorHAnsi" w:cs="Palatino-Roman"/>
          <w:sz w:val="20"/>
          <w:szCs w:val="20"/>
        </w:rPr>
        <w:sectPr w:rsidR="004711DF" w:rsidSect="00C344C5">
          <w:pgSz w:w="12240" w:h="15840"/>
          <w:pgMar w:top="851" w:right="1183" w:bottom="1440" w:left="1170" w:header="720" w:footer="720" w:gutter="0"/>
          <w:cols w:space="720"/>
          <w:docGrid w:linePitch="360"/>
        </w:sectPr>
      </w:pPr>
    </w:p>
    <w:p w14:paraId="2123C458" w14:textId="77777777" w:rsidR="004711DF" w:rsidRPr="00D6660A" w:rsidRDefault="004711DF" w:rsidP="004711DF">
      <w:pPr>
        <w:autoSpaceDE w:val="0"/>
        <w:autoSpaceDN w:val="0"/>
        <w:adjustRightInd w:val="0"/>
        <w:rPr>
          <w:rFonts w:asciiTheme="minorHAnsi" w:hAnsiTheme="minorHAnsi" w:cs="Palatino-Roman"/>
          <w:sz w:val="20"/>
          <w:szCs w:val="20"/>
        </w:rPr>
      </w:pPr>
      <w:r w:rsidRPr="00D6660A">
        <w:rPr>
          <w:rFonts w:asciiTheme="minorHAnsi" w:hAnsiTheme="minorHAnsi" w:cs="Palatino-Roman"/>
          <w:b/>
          <w:color w:val="FF0000"/>
          <w:sz w:val="20"/>
          <w:szCs w:val="20"/>
        </w:rPr>
        <w:lastRenderedPageBreak/>
        <w:t>Processes:</w:t>
      </w:r>
      <w:r w:rsidRPr="00D6660A">
        <w:rPr>
          <w:rFonts w:asciiTheme="minorHAnsi" w:hAnsiTheme="minorHAnsi" w:cs="Palatino-Roman"/>
          <w:color w:val="FF0000"/>
          <w:sz w:val="20"/>
          <w:szCs w:val="20"/>
        </w:rPr>
        <w:t xml:space="preserve"> </w:t>
      </w:r>
      <w:r>
        <w:rPr>
          <w:rFonts w:asciiTheme="minorHAnsi" w:hAnsiTheme="minorHAnsi" w:cs="Palatino-Roman"/>
          <w:color w:val="FF0000"/>
          <w:sz w:val="20"/>
          <w:szCs w:val="20"/>
        </w:rPr>
        <w:t xml:space="preserve"> </w:t>
      </w:r>
      <w:r w:rsidRPr="00D6660A">
        <w:rPr>
          <w:rFonts w:asciiTheme="minorHAnsi" w:hAnsiTheme="minorHAnsi" w:cs="Palatino-Roman"/>
          <w:sz w:val="20"/>
          <w:szCs w:val="20"/>
        </w:rPr>
        <w:t xml:space="preserve">A process is a series of steps through which work is routed. </w:t>
      </w:r>
      <w:r>
        <w:rPr>
          <w:rFonts w:asciiTheme="minorHAnsi" w:hAnsiTheme="minorHAnsi" w:cs="Palatino-Roman"/>
          <w:sz w:val="20"/>
          <w:szCs w:val="20"/>
        </w:rPr>
        <w:t xml:space="preserve"> </w:t>
      </w:r>
      <w:r w:rsidRPr="00D6660A">
        <w:rPr>
          <w:rFonts w:asciiTheme="minorHAnsi" w:hAnsiTheme="minorHAnsi" w:cs="Palatino-Roman"/>
          <w:sz w:val="20"/>
          <w:szCs w:val="20"/>
        </w:rPr>
        <w:t>A process</w:t>
      </w:r>
      <w:r>
        <w:rPr>
          <w:rFonts w:asciiTheme="minorHAnsi" w:hAnsiTheme="minorHAnsi" w:cs="Palatino-Roman"/>
          <w:sz w:val="20"/>
          <w:szCs w:val="20"/>
        </w:rPr>
        <w:t xml:space="preserve"> </w:t>
      </w:r>
      <w:r w:rsidRPr="00D6660A">
        <w:rPr>
          <w:rFonts w:asciiTheme="minorHAnsi" w:hAnsiTheme="minorHAnsi" w:cs="Palatino-Roman"/>
          <w:sz w:val="20"/>
          <w:szCs w:val="20"/>
        </w:rPr>
        <w:t>contains at least one start node, one work node, and one stop node. (You can use</w:t>
      </w:r>
    </w:p>
    <w:p w14:paraId="74302591" w14:textId="77777777" w:rsidR="004711DF" w:rsidRDefault="004711DF" w:rsidP="004711DF">
      <w:pPr>
        <w:autoSpaceDE w:val="0"/>
        <w:autoSpaceDN w:val="0"/>
        <w:adjustRightInd w:val="0"/>
        <w:rPr>
          <w:rFonts w:asciiTheme="minorHAnsi" w:hAnsiTheme="minorHAnsi" w:cs="Palatino-Roman"/>
          <w:sz w:val="20"/>
          <w:szCs w:val="20"/>
        </w:rPr>
      </w:pPr>
      <w:r w:rsidRPr="00D6660A">
        <w:rPr>
          <w:rFonts w:asciiTheme="minorHAnsi" w:hAnsiTheme="minorHAnsi" w:cs="Palatino-Roman"/>
          <w:sz w:val="20"/>
          <w:szCs w:val="20"/>
        </w:rPr>
        <w:t>these one-step processes to create ad hoc processes.) Processes can have as many</w:t>
      </w:r>
      <w:r>
        <w:rPr>
          <w:rFonts w:asciiTheme="minorHAnsi" w:hAnsiTheme="minorHAnsi" w:cs="Palatino-Roman"/>
          <w:sz w:val="20"/>
          <w:szCs w:val="20"/>
        </w:rPr>
        <w:t xml:space="preserve"> </w:t>
      </w:r>
      <w:r w:rsidRPr="00D6660A">
        <w:rPr>
          <w:rFonts w:asciiTheme="minorHAnsi" w:hAnsiTheme="minorHAnsi" w:cs="Palatino-Roman"/>
          <w:sz w:val="20"/>
          <w:szCs w:val="20"/>
        </w:rPr>
        <w:t>steps as you want.</w:t>
      </w:r>
      <w:r>
        <w:rPr>
          <w:rFonts w:asciiTheme="minorHAnsi" w:hAnsiTheme="minorHAnsi" w:cs="Palatino-Roman"/>
          <w:sz w:val="20"/>
          <w:szCs w:val="20"/>
        </w:rPr>
        <w:t xml:space="preserve"> </w:t>
      </w:r>
      <w:r w:rsidRPr="00D6660A">
        <w:rPr>
          <w:rFonts w:asciiTheme="minorHAnsi" w:hAnsiTheme="minorHAnsi" w:cs="Palatino-Roman"/>
          <w:sz w:val="20"/>
          <w:szCs w:val="20"/>
        </w:rPr>
        <w:t>A subprocess is a process within another process. After you define a process, you</w:t>
      </w:r>
      <w:r>
        <w:rPr>
          <w:rFonts w:asciiTheme="minorHAnsi" w:hAnsiTheme="minorHAnsi" w:cs="Palatino-Roman"/>
          <w:sz w:val="20"/>
          <w:szCs w:val="20"/>
        </w:rPr>
        <w:t xml:space="preserve"> </w:t>
      </w:r>
      <w:r w:rsidRPr="00D6660A">
        <w:rPr>
          <w:rFonts w:asciiTheme="minorHAnsi" w:hAnsiTheme="minorHAnsi" w:cs="Palatino-Roman"/>
          <w:sz w:val="20"/>
          <w:szCs w:val="20"/>
        </w:rPr>
        <w:t>can re-use that same process with another process definition. To model a</w:t>
      </w:r>
      <w:r>
        <w:rPr>
          <w:rFonts w:asciiTheme="minorHAnsi" w:hAnsiTheme="minorHAnsi" w:cs="Palatino-Roman"/>
          <w:sz w:val="20"/>
          <w:szCs w:val="20"/>
        </w:rPr>
        <w:t xml:space="preserve"> </w:t>
      </w:r>
      <w:r w:rsidRPr="00D6660A">
        <w:rPr>
          <w:rFonts w:asciiTheme="minorHAnsi" w:hAnsiTheme="minorHAnsi" w:cs="Palatino-Roman"/>
          <w:sz w:val="20"/>
          <w:szCs w:val="20"/>
        </w:rPr>
        <w:t>subprocess, use the subprocess node.</w:t>
      </w:r>
    </w:p>
    <w:p w14:paraId="761E19B4" w14:textId="77777777" w:rsidR="004711DF" w:rsidRDefault="004711DF" w:rsidP="004711DF">
      <w:pPr>
        <w:autoSpaceDE w:val="0"/>
        <w:autoSpaceDN w:val="0"/>
        <w:adjustRightInd w:val="0"/>
        <w:rPr>
          <w:rFonts w:asciiTheme="minorHAnsi" w:hAnsiTheme="minorHAnsi" w:cs="Palatino-Roman"/>
          <w:sz w:val="20"/>
          <w:szCs w:val="20"/>
        </w:rPr>
      </w:pPr>
    </w:p>
    <w:p w14:paraId="7BCD17E1" w14:textId="77777777" w:rsidR="004711DF" w:rsidRDefault="004711DF" w:rsidP="004711DF">
      <w:pPr>
        <w:autoSpaceDE w:val="0"/>
        <w:autoSpaceDN w:val="0"/>
        <w:adjustRightInd w:val="0"/>
        <w:rPr>
          <w:rFonts w:asciiTheme="minorHAnsi" w:hAnsiTheme="minorHAnsi" w:cs="Palatino-Roman"/>
          <w:sz w:val="20"/>
          <w:szCs w:val="20"/>
        </w:rPr>
      </w:pPr>
      <w:r>
        <w:rPr>
          <w:rFonts w:asciiTheme="minorHAnsi" w:hAnsiTheme="minorHAnsi" w:cs="Palatino-Roman"/>
          <w:sz w:val="20"/>
          <w:szCs w:val="20"/>
        </w:rPr>
        <w:t xml:space="preserve">To start a process, </w:t>
      </w:r>
      <w:proofErr w:type="spellStart"/>
      <w:r>
        <w:rPr>
          <w:rFonts w:asciiTheme="minorHAnsi" w:hAnsiTheme="minorHAnsi" w:cs="Palatino-Roman"/>
          <w:sz w:val="20"/>
          <w:szCs w:val="20"/>
        </w:rPr>
        <w:t>pClient</w:t>
      </w:r>
      <w:proofErr w:type="spellEnd"/>
      <w:r>
        <w:rPr>
          <w:rFonts w:asciiTheme="minorHAnsi" w:hAnsiTheme="minorHAnsi" w:cs="Palatino-Roman"/>
          <w:sz w:val="20"/>
          <w:szCs w:val="20"/>
        </w:rPr>
        <w:t>/</w:t>
      </w:r>
      <w:proofErr w:type="spellStart"/>
      <w:r>
        <w:rPr>
          <w:rFonts w:asciiTheme="minorHAnsi" w:hAnsiTheme="minorHAnsi" w:cs="Palatino-Roman"/>
          <w:sz w:val="20"/>
          <w:szCs w:val="20"/>
        </w:rPr>
        <w:t>eClient</w:t>
      </w:r>
      <w:proofErr w:type="spellEnd"/>
      <w:r>
        <w:rPr>
          <w:rFonts w:asciiTheme="minorHAnsi" w:hAnsiTheme="minorHAnsi" w:cs="Palatino-Roman"/>
          <w:sz w:val="20"/>
          <w:szCs w:val="20"/>
        </w:rPr>
        <w:t xml:space="preserve"> Scan/Import a file, select File Type, Start documents on process, </w:t>
      </w:r>
      <w:proofErr w:type="spellStart"/>
      <w:r>
        <w:rPr>
          <w:rFonts w:asciiTheme="minorHAnsi" w:hAnsiTheme="minorHAnsi" w:cs="Palatino-Roman"/>
          <w:sz w:val="20"/>
          <w:szCs w:val="20"/>
        </w:rPr>
        <w:t>Itme</w:t>
      </w:r>
      <w:proofErr w:type="spellEnd"/>
      <w:r>
        <w:rPr>
          <w:rFonts w:asciiTheme="minorHAnsi" w:hAnsiTheme="minorHAnsi" w:cs="Palatino-Roman"/>
          <w:sz w:val="20"/>
          <w:szCs w:val="20"/>
        </w:rPr>
        <w:t xml:space="preserve"> Type, Carrier Name, Carrier Code, Trip Number, PAPS, </w:t>
      </w:r>
      <w:proofErr w:type="gramStart"/>
      <w:r>
        <w:rPr>
          <w:rFonts w:asciiTheme="minorHAnsi" w:hAnsiTheme="minorHAnsi" w:cs="Palatino-Roman"/>
          <w:sz w:val="20"/>
          <w:szCs w:val="20"/>
        </w:rPr>
        <w:t>ID ,</w:t>
      </w:r>
      <w:proofErr w:type="gramEnd"/>
      <w:r>
        <w:rPr>
          <w:rFonts w:asciiTheme="minorHAnsi" w:hAnsiTheme="minorHAnsi" w:cs="Palatino-Roman"/>
          <w:sz w:val="20"/>
          <w:szCs w:val="20"/>
        </w:rPr>
        <w:t xml:space="preserve"> Entry No, Entry Type, Broker File </w:t>
      </w:r>
      <w:proofErr w:type="spellStart"/>
      <w:r>
        <w:rPr>
          <w:rFonts w:asciiTheme="minorHAnsi" w:hAnsiTheme="minorHAnsi" w:cs="Palatino-Roman"/>
          <w:sz w:val="20"/>
          <w:szCs w:val="20"/>
        </w:rPr>
        <w:t>Nnumber</w:t>
      </w:r>
      <w:proofErr w:type="spellEnd"/>
      <w:r>
        <w:rPr>
          <w:rFonts w:asciiTheme="minorHAnsi" w:hAnsiTheme="minorHAnsi" w:cs="Palatino-Roman"/>
          <w:sz w:val="20"/>
          <w:szCs w:val="20"/>
        </w:rPr>
        <w:t xml:space="preserve">, Broker </w:t>
      </w:r>
      <w:proofErr w:type="spellStart"/>
      <w:r>
        <w:rPr>
          <w:rFonts w:asciiTheme="minorHAnsi" w:hAnsiTheme="minorHAnsi" w:cs="Palatino-Roman"/>
          <w:sz w:val="20"/>
          <w:szCs w:val="20"/>
        </w:rPr>
        <w:t>Accepance</w:t>
      </w:r>
      <w:proofErr w:type="spellEnd"/>
      <w:r>
        <w:rPr>
          <w:rFonts w:asciiTheme="minorHAnsi" w:hAnsiTheme="minorHAnsi" w:cs="Palatino-Roman"/>
          <w:sz w:val="20"/>
          <w:szCs w:val="20"/>
        </w:rPr>
        <w:t xml:space="preserve"> </w:t>
      </w:r>
      <w:proofErr w:type="spellStart"/>
      <w:r>
        <w:rPr>
          <w:rFonts w:asciiTheme="minorHAnsi" w:hAnsiTheme="minorHAnsi" w:cs="Palatino-Roman"/>
          <w:sz w:val="20"/>
          <w:szCs w:val="20"/>
        </w:rPr>
        <w:t>DateTime</w:t>
      </w:r>
      <w:proofErr w:type="spellEnd"/>
      <w:r>
        <w:rPr>
          <w:rFonts w:asciiTheme="minorHAnsi" w:hAnsiTheme="minorHAnsi" w:cs="Palatino-Roman"/>
          <w:sz w:val="20"/>
          <w:szCs w:val="20"/>
        </w:rPr>
        <w:t>, PARS, Create Datetime:</w:t>
      </w:r>
    </w:p>
    <w:p w14:paraId="061A1EEF" w14:textId="77777777" w:rsidR="004711DF" w:rsidRDefault="004711DF" w:rsidP="004711DF">
      <w:pPr>
        <w:autoSpaceDE w:val="0"/>
        <w:autoSpaceDN w:val="0"/>
        <w:adjustRightInd w:val="0"/>
        <w:rPr>
          <w:rFonts w:asciiTheme="minorHAnsi" w:hAnsiTheme="minorHAnsi" w:cs="Palatino-Roman"/>
          <w:sz w:val="20"/>
          <w:szCs w:val="20"/>
        </w:rPr>
      </w:pPr>
      <w:r>
        <w:rPr>
          <w:rFonts w:asciiTheme="minorHAnsi" w:hAnsiTheme="minorHAnsi" w:cs="Palatino-Roman"/>
          <w:noProof/>
          <w:sz w:val="20"/>
          <w:szCs w:val="20"/>
        </w:rPr>
        <w:drawing>
          <wp:inline distT="0" distB="0" distL="0" distR="0" wp14:anchorId="5D8AFB75" wp14:editId="37DDB216">
            <wp:extent cx="1658798" cy="1916265"/>
            <wp:effectExtent l="0" t="0" r="0" b="8255"/>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657902" cy="1915229"/>
                    </a:xfrm>
                    <a:prstGeom prst="rect">
                      <a:avLst/>
                    </a:prstGeom>
                    <a:noFill/>
                    <a:ln>
                      <a:noFill/>
                    </a:ln>
                  </pic:spPr>
                </pic:pic>
              </a:graphicData>
            </a:graphic>
          </wp:inline>
        </w:drawing>
      </w:r>
      <w:r>
        <w:rPr>
          <w:rFonts w:asciiTheme="minorHAnsi" w:hAnsiTheme="minorHAnsi" w:cs="Palatino-Roman"/>
          <w:sz w:val="20"/>
          <w:szCs w:val="20"/>
        </w:rPr>
        <w:t xml:space="preserve">  </w:t>
      </w:r>
      <w:r>
        <w:rPr>
          <w:rFonts w:asciiTheme="minorHAnsi" w:hAnsiTheme="minorHAnsi" w:cs="Palatino-Roman"/>
          <w:noProof/>
          <w:sz w:val="20"/>
          <w:szCs w:val="20"/>
        </w:rPr>
        <w:drawing>
          <wp:inline distT="0" distB="0" distL="0" distR="0" wp14:anchorId="4F05D620" wp14:editId="2DF46530">
            <wp:extent cx="1368618" cy="1577757"/>
            <wp:effectExtent l="0" t="0" r="3175" b="381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371430" cy="1580999"/>
                    </a:xfrm>
                    <a:prstGeom prst="rect">
                      <a:avLst/>
                    </a:prstGeom>
                    <a:noFill/>
                    <a:ln>
                      <a:noFill/>
                    </a:ln>
                  </pic:spPr>
                </pic:pic>
              </a:graphicData>
            </a:graphic>
          </wp:inline>
        </w:drawing>
      </w:r>
    </w:p>
    <w:p w14:paraId="3321649B" w14:textId="77777777" w:rsidR="004711DF" w:rsidRPr="00135D70" w:rsidRDefault="004711DF" w:rsidP="004711DF">
      <w:pPr>
        <w:autoSpaceDE w:val="0"/>
        <w:autoSpaceDN w:val="0"/>
        <w:adjustRightInd w:val="0"/>
        <w:rPr>
          <w:rFonts w:asciiTheme="minorHAnsi" w:hAnsiTheme="minorHAnsi" w:cs="Palatino-Roman"/>
          <w:sz w:val="20"/>
          <w:szCs w:val="20"/>
        </w:rPr>
      </w:pPr>
      <w:r>
        <w:rPr>
          <w:rFonts w:asciiTheme="minorHAnsi" w:hAnsiTheme="minorHAnsi" w:cs="Palatino-Roman"/>
          <w:noProof/>
          <w:sz w:val="20"/>
          <w:szCs w:val="20"/>
        </w:rPr>
        <w:lastRenderedPageBreak/>
        <w:drawing>
          <wp:inline distT="0" distB="0" distL="0" distR="0" wp14:anchorId="13DABAEE" wp14:editId="494203CB">
            <wp:extent cx="8676127" cy="5279366"/>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8676293" cy="5279467"/>
                    </a:xfrm>
                    <a:prstGeom prst="rect">
                      <a:avLst/>
                    </a:prstGeom>
                    <a:noFill/>
                    <a:ln>
                      <a:noFill/>
                    </a:ln>
                  </pic:spPr>
                </pic:pic>
              </a:graphicData>
            </a:graphic>
          </wp:inline>
        </w:drawing>
      </w:r>
    </w:p>
    <w:p w14:paraId="231D677A" w14:textId="77777777" w:rsidR="004711DF" w:rsidRDefault="004711DF" w:rsidP="004711DF">
      <w:pPr>
        <w:pStyle w:val="2"/>
        <w:sectPr w:rsidR="004711DF" w:rsidSect="00C344C5">
          <w:pgSz w:w="15840" w:h="12240" w:orient="landscape"/>
          <w:pgMar w:top="1170" w:right="851" w:bottom="1183" w:left="1440" w:header="720" w:footer="720" w:gutter="0"/>
          <w:cols w:space="720"/>
          <w:docGrid w:linePitch="360"/>
        </w:sectPr>
      </w:pPr>
    </w:p>
    <w:p w14:paraId="3A176CA4" w14:textId="77777777" w:rsidR="004711DF" w:rsidRDefault="004711DF" w:rsidP="004711DF">
      <w:pPr>
        <w:pStyle w:val="2"/>
      </w:pPr>
      <w:bookmarkStart w:id="11" w:name="_Toc485986077"/>
      <w:r>
        <w:lastRenderedPageBreak/>
        <w:t>Data Modeling</w:t>
      </w:r>
      <w:bookmarkEnd w:id="11"/>
    </w:p>
    <w:p w14:paraId="2FAFA7B2" w14:textId="77777777" w:rsidR="004711DF" w:rsidRDefault="004711DF" w:rsidP="004711DF">
      <w:pPr>
        <w:spacing w:before="100" w:beforeAutospacing="1"/>
      </w:pPr>
      <w:r>
        <w:rPr>
          <w:noProof/>
        </w:rPr>
        <w:drawing>
          <wp:inline distT="0" distB="0" distL="0" distR="0" wp14:anchorId="04985998" wp14:editId="63B1BD56">
            <wp:extent cx="3648973" cy="3768995"/>
            <wp:effectExtent l="0" t="0" r="8890" b="317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648802" cy="3768818"/>
                    </a:xfrm>
                    <a:prstGeom prst="rect">
                      <a:avLst/>
                    </a:prstGeom>
                    <a:noFill/>
                    <a:ln>
                      <a:noFill/>
                    </a:ln>
                  </pic:spPr>
                </pic:pic>
              </a:graphicData>
            </a:graphic>
          </wp:inline>
        </w:drawing>
      </w:r>
    </w:p>
    <w:p w14:paraId="00C12286" w14:textId="77777777" w:rsidR="004711DF" w:rsidRDefault="004711DF" w:rsidP="004711DF">
      <w:pPr>
        <w:autoSpaceDE w:val="0"/>
        <w:autoSpaceDN w:val="0"/>
        <w:adjustRightInd w:val="0"/>
        <w:rPr>
          <w:rFonts w:asciiTheme="minorHAnsi" w:hAnsiTheme="minorHAnsi" w:cs="Palatino-Roman"/>
          <w:sz w:val="20"/>
          <w:szCs w:val="20"/>
        </w:rPr>
      </w:pPr>
      <w:r w:rsidRPr="00352ED0">
        <w:rPr>
          <w:rFonts w:asciiTheme="minorHAnsi" w:hAnsiTheme="minorHAnsi" w:cs="Palatino-Roman"/>
          <w:sz w:val="20"/>
          <w:szCs w:val="20"/>
        </w:rPr>
        <w:t xml:space="preserve">An </w:t>
      </w:r>
      <w:proofErr w:type="gramStart"/>
      <w:r w:rsidRPr="00D7195B">
        <w:rPr>
          <w:rFonts w:asciiTheme="minorHAnsi" w:hAnsiTheme="minorHAnsi" w:cs="Palatino-Roman"/>
          <w:b/>
          <w:color w:val="FF0000"/>
          <w:sz w:val="20"/>
          <w:szCs w:val="20"/>
        </w:rPr>
        <w:t xml:space="preserve">attribute </w:t>
      </w:r>
      <w:r w:rsidRPr="00352ED0">
        <w:rPr>
          <w:rFonts w:asciiTheme="minorHAnsi" w:hAnsiTheme="minorHAnsi" w:cs="Palatino-Roman"/>
          <w:sz w:val="20"/>
          <w:szCs w:val="20"/>
        </w:rPr>
        <w:t>stores units of data (metadata)</w:t>
      </w:r>
      <w:proofErr w:type="gramEnd"/>
      <w:r w:rsidRPr="00352ED0">
        <w:rPr>
          <w:rFonts w:asciiTheme="minorHAnsi" w:hAnsiTheme="minorHAnsi" w:cs="Palatino-Roman"/>
          <w:sz w:val="20"/>
          <w:szCs w:val="20"/>
        </w:rPr>
        <w:t xml:space="preserve"> or values that describe a certain</w:t>
      </w:r>
      <w:r>
        <w:rPr>
          <w:rFonts w:asciiTheme="minorHAnsi" w:hAnsiTheme="minorHAnsi" w:cs="Palatino-Roman"/>
          <w:sz w:val="20"/>
          <w:szCs w:val="20"/>
        </w:rPr>
        <w:t xml:space="preserve"> </w:t>
      </w:r>
      <w:r w:rsidRPr="00352ED0">
        <w:rPr>
          <w:rFonts w:asciiTheme="minorHAnsi" w:hAnsiTheme="minorHAnsi" w:cs="Palatino-Roman"/>
          <w:sz w:val="20"/>
          <w:szCs w:val="20"/>
        </w:rPr>
        <w:t>characteristic or property (for example, first name, surname, age, city, and so forth)</w:t>
      </w:r>
      <w:r>
        <w:rPr>
          <w:rFonts w:asciiTheme="minorHAnsi" w:hAnsiTheme="minorHAnsi" w:cs="Palatino-Roman"/>
          <w:sz w:val="20"/>
          <w:szCs w:val="20"/>
        </w:rPr>
        <w:t xml:space="preserve"> </w:t>
      </w:r>
      <w:r w:rsidRPr="00352ED0">
        <w:rPr>
          <w:rFonts w:asciiTheme="minorHAnsi" w:hAnsiTheme="minorHAnsi" w:cs="Palatino-Roman"/>
          <w:sz w:val="20"/>
          <w:szCs w:val="20"/>
        </w:rPr>
        <w:t>of an item. The attribute can be used in searches and queries to locate that item.</w:t>
      </w:r>
      <w:r>
        <w:rPr>
          <w:rFonts w:asciiTheme="minorHAnsi" w:hAnsiTheme="minorHAnsi" w:cs="Palatino-Roman"/>
          <w:sz w:val="20"/>
          <w:szCs w:val="20"/>
        </w:rPr>
        <w:t xml:space="preserve"> </w:t>
      </w:r>
      <w:r w:rsidRPr="00352ED0">
        <w:rPr>
          <w:rFonts w:asciiTheme="minorHAnsi" w:hAnsiTheme="minorHAnsi" w:cs="Palatino-Roman"/>
          <w:sz w:val="20"/>
          <w:szCs w:val="20"/>
        </w:rPr>
        <w:t>After an attribute is defined, it can be used in multiple item types. When creating</w:t>
      </w:r>
      <w:r>
        <w:rPr>
          <w:rFonts w:asciiTheme="minorHAnsi" w:hAnsiTheme="minorHAnsi" w:cs="Palatino-Roman"/>
          <w:sz w:val="20"/>
          <w:szCs w:val="20"/>
        </w:rPr>
        <w:t xml:space="preserve"> </w:t>
      </w:r>
      <w:r w:rsidRPr="00352ED0">
        <w:rPr>
          <w:rFonts w:asciiTheme="minorHAnsi" w:hAnsiTheme="minorHAnsi" w:cs="Palatino-Roman"/>
          <w:sz w:val="20"/>
          <w:szCs w:val="20"/>
        </w:rPr>
        <w:t>attributes, you usually make them as basic as possible so that they are flexible</w:t>
      </w:r>
      <w:r>
        <w:rPr>
          <w:rFonts w:asciiTheme="minorHAnsi" w:hAnsiTheme="minorHAnsi" w:cs="Palatino-Roman"/>
          <w:sz w:val="20"/>
          <w:szCs w:val="20"/>
        </w:rPr>
        <w:t xml:space="preserve"> </w:t>
      </w:r>
      <w:r w:rsidRPr="00352ED0">
        <w:rPr>
          <w:rFonts w:asciiTheme="minorHAnsi" w:hAnsiTheme="minorHAnsi" w:cs="Palatino-Roman"/>
          <w:sz w:val="20"/>
          <w:szCs w:val="20"/>
        </w:rPr>
        <w:t>enough to use throughout your system</w:t>
      </w:r>
      <w:r>
        <w:rPr>
          <w:rFonts w:asciiTheme="minorHAnsi" w:hAnsiTheme="minorHAnsi" w:cs="Palatino-Roman"/>
          <w:sz w:val="20"/>
          <w:szCs w:val="20"/>
        </w:rPr>
        <w:t>.</w:t>
      </w:r>
    </w:p>
    <w:p w14:paraId="0C560D67" w14:textId="77777777" w:rsidR="004711DF" w:rsidRPr="00352ED0" w:rsidRDefault="004711DF" w:rsidP="004711DF">
      <w:pPr>
        <w:autoSpaceDE w:val="0"/>
        <w:autoSpaceDN w:val="0"/>
        <w:adjustRightInd w:val="0"/>
        <w:rPr>
          <w:rFonts w:asciiTheme="minorHAnsi" w:hAnsiTheme="minorHAnsi" w:cs="Palatino-Roman"/>
          <w:sz w:val="20"/>
          <w:szCs w:val="20"/>
        </w:rPr>
      </w:pPr>
      <w:r>
        <w:rPr>
          <w:rFonts w:asciiTheme="minorHAnsi" w:hAnsiTheme="minorHAnsi" w:cs="Palatino-Roman"/>
          <w:noProof/>
          <w:sz w:val="20"/>
          <w:szCs w:val="20"/>
        </w:rPr>
        <w:drawing>
          <wp:inline distT="0" distB="0" distL="0" distR="0" wp14:anchorId="34B97106" wp14:editId="4931B26B">
            <wp:extent cx="4373592" cy="3037955"/>
            <wp:effectExtent l="0" t="0" r="8255"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373492" cy="3037885"/>
                    </a:xfrm>
                    <a:prstGeom prst="rect">
                      <a:avLst/>
                    </a:prstGeom>
                    <a:noFill/>
                    <a:ln>
                      <a:noFill/>
                    </a:ln>
                  </pic:spPr>
                </pic:pic>
              </a:graphicData>
            </a:graphic>
          </wp:inline>
        </w:drawing>
      </w:r>
    </w:p>
    <w:p w14:paraId="5C4CEE07" w14:textId="77777777" w:rsidR="004711DF" w:rsidRDefault="004711DF" w:rsidP="004711DF">
      <w:pPr>
        <w:autoSpaceDE w:val="0"/>
        <w:autoSpaceDN w:val="0"/>
        <w:adjustRightInd w:val="0"/>
        <w:rPr>
          <w:rFonts w:asciiTheme="minorHAnsi" w:hAnsiTheme="minorHAnsi" w:cs="Palatino-Roman"/>
          <w:sz w:val="20"/>
          <w:szCs w:val="20"/>
        </w:rPr>
      </w:pPr>
      <w:r w:rsidRPr="00352ED0">
        <w:rPr>
          <w:rFonts w:asciiTheme="minorHAnsi" w:hAnsiTheme="minorHAnsi" w:cs="Palatino-Roman"/>
          <w:sz w:val="20"/>
          <w:szCs w:val="20"/>
        </w:rPr>
        <w:t>You might find that you often use some of</w:t>
      </w:r>
      <w:r>
        <w:rPr>
          <w:rFonts w:asciiTheme="minorHAnsi" w:hAnsiTheme="minorHAnsi" w:cs="Palatino-Roman"/>
          <w:sz w:val="20"/>
          <w:szCs w:val="20"/>
        </w:rPr>
        <w:t xml:space="preserve"> </w:t>
      </w:r>
      <w:r w:rsidRPr="00352ED0">
        <w:rPr>
          <w:rFonts w:asciiTheme="minorHAnsi" w:hAnsiTheme="minorHAnsi" w:cs="Palatino-Roman"/>
          <w:sz w:val="20"/>
          <w:szCs w:val="20"/>
        </w:rPr>
        <w:t>the same attributes together. For these attributes, you can create an attribute group.</w:t>
      </w:r>
      <w:r>
        <w:rPr>
          <w:rFonts w:asciiTheme="minorHAnsi" w:hAnsiTheme="minorHAnsi" w:cs="Palatino-Roman"/>
          <w:sz w:val="20"/>
          <w:szCs w:val="20"/>
        </w:rPr>
        <w:t xml:space="preserve"> </w:t>
      </w:r>
      <w:r w:rsidRPr="00352ED0">
        <w:rPr>
          <w:rFonts w:asciiTheme="minorHAnsi" w:hAnsiTheme="minorHAnsi" w:cs="Palatino-Roman"/>
          <w:sz w:val="20"/>
          <w:szCs w:val="20"/>
        </w:rPr>
        <w:t>An attribute group is a set of attributes that are grouped for convenience.</w:t>
      </w:r>
    </w:p>
    <w:p w14:paraId="0E545E12" w14:textId="77777777" w:rsidR="004711DF" w:rsidRDefault="004711DF" w:rsidP="004711DF">
      <w:pPr>
        <w:autoSpaceDE w:val="0"/>
        <w:autoSpaceDN w:val="0"/>
        <w:adjustRightInd w:val="0"/>
        <w:rPr>
          <w:rFonts w:asciiTheme="minorHAnsi" w:hAnsiTheme="minorHAnsi" w:cs="Palatino-Roman"/>
          <w:sz w:val="20"/>
          <w:szCs w:val="20"/>
        </w:rPr>
      </w:pPr>
      <w:r>
        <w:rPr>
          <w:rFonts w:asciiTheme="minorHAnsi" w:hAnsiTheme="minorHAnsi" w:cs="Palatino-Roman"/>
          <w:noProof/>
          <w:sz w:val="20"/>
          <w:szCs w:val="20"/>
        </w:rPr>
        <w:lastRenderedPageBreak/>
        <w:drawing>
          <wp:inline distT="0" distB="0" distL="0" distR="0" wp14:anchorId="12969867" wp14:editId="36615F9D">
            <wp:extent cx="4364966" cy="2912187"/>
            <wp:effectExtent l="0" t="0" r="0" b="254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365179" cy="2912329"/>
                    </a:xfrm>
                    <a:prstGeom prst="rect">
                      <a:avLst/>
                    </a:prstGeom>
                    <a:noFill/>
                    <a:ln>
                      <a:noFill/>
                    </a:ln>
                  </pic:spPr>
                </pic:pic>
              </a:graphicData>
            </a:graphic>
          </wp:inline>
        </w:drawing>
      </w:r>
    </w:p>
    <w:p w14:paraId="55A99A53" w14:textId="77777777" w:rsidR="004711DF" w:rsidRDefault="004711DF" w:rsidP="004711DF">
      <w:pPr>
        <w:autoSpaceDE w:val="0"/>
        <w:autoSpaceDN w:val="0"/>
        <w:adjustRightInd w:val="0"/>
        <w:rPr>
          <w:rFonts w:asciiTheme="minorHAnsi" w:hAnsiTheme="minorHAnsi" w:cs="Palatino-Roman"/>
          <w:sz w:val="20"/>
          <w:szCs w:val="20"/>
        </w:rPr>
      </w:pPr>
      <w:r w:rsidRPr="00352ED0">
        <w:rPr>
          <w:rFonts w:asciiTheme="minorHAnsi" w:hAnsiTheme="minorHAnsi" w:cs="Palatino-Roman"/>
          <w:sz w:val="20"/>
          <w:szCs w:val="20"/>
        </w:rPr>
        <w:t xml:space="preserve">A </w:t>
      </w:r>
      <w:r w:rsidRPr="00D7195B">
        <w:rPr>
          <w:rFonts w:asciiTheme="minorHAnsi" w:hAnsiTheme="minorHAnsi" w:cs="Palatino-Roman"/>
          <w:b/>
          <w:color w:val="FF0000"/>
          <w:sz w:val="20"/>
          <w:szCs w:val="20"/>
        </w:rPr>
        <w:t>componen</w:t>
      </w:r>
      <w:r w:rsidRPr="00352ED0">
        <w:rPr>
          <w:rFonts w:asciiTheme="minorHAnsi" w:hAnsiTheme="minorHAnsi" w:cs="Palatino-Roman"/>
          <w:sz w:val="20"/>
          <w:szCs w:val="20"/>
        </w:rPr>
        <w:t>t is a meaningful set of system-defined and user-defined attributes that</w:t>
      </w:r>
      <w:r>
        <w:rPr>
          <w:rFonts w:asciiTheme="minorHAnsi" w:hAnsiTheme="minorHAnsi" w:cs="Palatino-Roman"/>
          <w:sz w:val="20"/>
          <w:szCs w:val="20"/>
        </w:rPr>
        <w:t xml:space="preserve"> </w:t>
      </w:r>
      <w:r w:rsidRPr="00352ED0">
        <w:rPr>
          <w:rFonts w:asciiTheme="minorHAnsi" w:hAnsiTheme="minorHAnsi" w:cs="Palatino-Roman"/>
          <w:sz w:val="20"/>
          <w:szCs w:val="20"/>
        </w:rPr>
        <w:t>you use to describe a type of data or some subset of it. There are two types of</w:t>
      </w:r>
      <w:r>
        <w:rPr>
          <w:rFonts w:asciiTheme="minorHAnsi" w:hAnsiTheme="minorHAnsi" w:cs="Palatino-Roman"/>
          <w:sz w:val="20"/>
          <w:szCs w:val="20"/>
        </w:rPr>
        <w:t xml:space="preserve"> </w:t>
      </w:r>
      <w:r w:rsidRPr="00352ED0">
        <w:rPr>
          <w:rFonts w:asciiTheme="minorHAnsi" w:hAnsiTheme="minorHAnsi" w:cs="Palatino-Roman"/>
          <w:sz w:val="20"/>
          <w:szCs w:val="20"/>
        </w:rPr>
        <w:t>components, root and child. You can build item types by using one root</w:t>
      </w:r>
      <w:r>
        <w:rPr>
          <w:rFonts w:asciiTheme="minorHAnsi" w:hAnsiTheme="minorHAnsi" w:cs="Palatino-Roman"/>
          <w:sz w:val="20"/>
          <w:szCs w:val="20"/>
        </w:rPr>
        <w:t xml:space="preserve"> </w:t>
      </w:r>
      <w:r w:rsidRPr="00352ED0">
        <w:rPr>
          <w:rFonts w:asciiTheme="minorHAnsi" w:hAnsiTheme="minorHAnsi" w:cs="Palatino-Roman"/>
          <w:sz w:val="20"/>
          <w:szCs w:val="20"/>
        </w:rPr>
        <w:t>component and zero or more child components.</w:t>
      </w:r>
      <w:r>
        <w:rPr>
          <w:rFonts w:asciiTheme="minorHAnsi" w:hAnsiTheme="minorHAnsi" w:cs="Palatino-Roman"/>
          <w:sz w:val="20"/>
          <w:szCs w:val="20"/>
        </w:rPr>
        <w:t xml:space="preserve"> </w:t>
      </w:r>
      <w:r w:rsidRPr="00352ED0">
        <w:rPr>
          <w:rFonts w:asciiTheme="minorHAnsi" w:hAnsiTheme="minorHAnsi" w:cs="Palatino-Roman"/>
          <w:sz w:val="20"/>
          <w:szCs w:val="20"/>
        </w:rPr>
        <w:t xml:space="preserve">In the underlying relational database, </w:t>
      </w:r>
      <w:r w:rsidRPr="00D7195B">
        <w:rPr>
          <w:rFonts w:asciiTheme="minorHAnsi" w:hAnsiTheme="minorHAnsi" w:cs="Palatino-Roman"/>
          <w:b/>
          <w:color w:val="FF0000"/>
          <w:sz w:val="20"/>
          <w:szCs w:val="20"/>
        </w:rPr>
        <w:t>each component is represented by a table</w:t>
      </w:r>
      <w:r w:rsidRPr="00352ED0">
        <w:rPr>
          <w:rFonts w:asciiTheme="minorHAnsi" w:hAnsiTheme="minorHAnsi" w:cs="Palatino-Roman"/>
          <w:sz w:val="20"/>
          <w:szCs w:val="20"/>
        </w:rPr>
        <w:t>.</w:t>
      </w:r>
      <w:r>
        <w:rPr>
          <w:rFonts w:asciiTheme="minorHAnsi" w:hAnsiTheme="minorHAnsi" w:cs="Palatino-Roman"/>
          <w:sz w:val="20"/>
          <w:szCs w:val="20"/>
        </w:rPr>
        <w:t xml:space="preserve"> </w:t>
      </w:r>
      <w:r w:rsidRPr="00352ED0">
        <w:rPr>
          <w:rFonts w:asciiTheme="minorHAnsi" w:hAnsiTheme="minorHAnsi" w:cs="Palatino-Roman"/>
          <w:sz w:val="20"/>
          <w:szCs w:val="20"/>
        </w:rPr>
        <w:t>Database indexing is available, and you define indexes at the component level.</w:t>
      </w:r>
    </w:p>
    <w:p w14:paraId="66924E6C" w14:textId="77777777" w:rsidR="004711DF" w:rsidRDefault="004711DF" w:rsidP="004711DF">
      <w:pPr>
        <w:autoSpaceDE w:val="0"/>
        <w:autoSpaceDN w:val="0"/>
        <w:adjustRightInd w:val="0"/>
        <w:rPr>
          <w:rFonts w:asciiTheme="minorHAnsi" w:hAnsiTheme="minorHAnsi" w:cs="Palatino-Roman"/>
          <w:sz w:val="20"/>
          <w:szCs w:val="20"/>
        </w:rPr>
      </w:pPr>
    </w:p>
    <w:p w14:paraId="15D77122" w14:textId="77777777" w:rsidR="004711DF" w:rsidRDefault="004711DF" w:rsidP="004711DF">
      <w:pPr>
        <w:autoSpaceDE w:val="0"/>
        <w:autoSpaceDN w:val="0"/>
        <w:adjustRightInd w:val="0"/>
        <w:rPr>
          <w:rFonts w:asciiTheme="minorHAnsi" w:hAnsiTheme="minorHAnsi" w:cs="Palatino-Roman"/>
          <w:sz w:val="20"/>
          <w:szCs w:val="20"/>
        </w:rPr>
      </w:pPr>
      <w:r w:rsidRPr="000E2A3B">
        <w:rPr>
          <w:rFonts w:asciiTheme="minorHAnsi" w:hAnsiTheme="minorHAnsi" w:cs="Palatino-Roman"/>
          <w:sz w:val="20"/>
          <w:szCs w:val="20"/>
        </w:rPr>
        <w:t xml:space="preserve">An </w:t>
      </w:r>
      <w:r w:rsidRPr="00D7195B">
        <w:rPr>
          <w:rFonts w:asciiTheme="minorHAnsi" w:hAnsiTheme="minorHAnsi" w:cs="Palatino-Roman"/>
          <w:b/>
          <w:color w:val="FF0000"/>
          <w:sz w:val="20"/>
          <w:szCs w:val="20"/>
        </w:rPr>
        <w:t>item type</w:t>
      </w:r>
      <w:r w:rsidRPr="00D7195B">
        <w:rPr>
          <w:rFonts w:asciiTheme="minorHAnsi" w:hAnsiTheme="minorHAnsi" w:cs="Palatino-Roman"/>
          <w:color w:val="FF0000"/>
          <w:sz w:val="20"/>
          <w:szCs w:val="20"/>
        </w:rPr>
        <w:t xml:space="preserve"> </w:t>
      </w:r>
      <w:r w:rsidRPr="000E2A3B">
        <w:rPr>
          <w:rFonts w:asciiTheme="minorHAnsi" w:hAnsiTheme="minorHAnsi" w:cs="Palatino-Roman"/>
          <w:sz w:val="20"/>
          <w:szCs w:val="20"/>
        </w:rPr>
        <w:t>is a template that consists of a root component, zero or more child</w:t>
      </w:r>
      <w:r>
        <w:rPr>
          <w:rFonts w:asciiTheme="minorHAnsi" w:hAnsiTheme="minorHAnsi" w:cs="Palatino-Roman"/>
          <w:sz w:val="20"/>
          <w:szCs w:val="20"/>
        </w:rPr>
        <w:t xml:space="preserve"> </w:t>
      </w:r>
      <w:r w:rsidRPr="000E2A3B">
        <w:rPr>
          <w:rFonts w:asciiTheme="minorHAnsi" w:hAnsiTheme="minorHAnsi" w:cs="Palatino-Roman"/>
          <w:sz w:val="20"/>
          <w:szCs w:val="20"/>
        </w:rPr>
        <w:t>components, and a classification. By classifying the item type, you make a</w:t>
      </w:r>
      <w:r>
        <w:rPr>
          <w:rFonts w:asciiTheme="minorHAnsi" w:hAnsiTheme="minorHAnsi" w:cs="Palatino-Roman"/>
          <w:sz w:val="20"/>
          <w:szCs w:val="20"/>
        </w:rPr>
        <w:t xml:space="preserve"> </w:t>
      </w:r>
      <w:r w:rsidRPr="000E2A3B">
        <w:rPr>
          <w:rFonts w:asciiTheme="minorHAnsi" w:hAnsiTheme="minorHAnsi" w:cs="Palatino-Roman"/>
          <w:sz w:val="20"/>
          <w:szCs w:val="20"/>
        </w:rPr>
        <w:t>judgement about the purpose of the items created with this item type. The</w:t>
      </w:r>
      <w:r>
        <w:rPr>
          <w:rFonts w:asciiTheme="minorHAnsi" w:hAnsiTheme="minorHAnsi" w:cs="Palatino-Roman"/>
          <w:sz w:val="20"/>
          <w:szCs w:val="20"/>
        </w:rPr>
        <w:t xml:space="preserve"> </w:t>
      </w:r>
      <w:r w:rsidRPr="000E2A3B">
        <w:rPr>
          <w:rFonts w:asciiTheme="minorHAnsi" w:hAnsiTheme="minorHAnsi" w:cs="Palatino-Roman"/>
          <w:sz w:val="20"/>
          <w:szCs w:val="20"/>
        </w:rPr>
        <w:t>classifications are: item, resource item, document, and document part.</w:t>
      </w:r>
    </w:p>
    <w:p w14:paraId="051BEE69" w14:textId="77777777" w:rsidR="004711DF" w:rsidRDefault="004711DF" w:rsidP="004711DF">
      <w:pPr>
        <w:autoSpaceDE w:val="0"/>
        <w:autoSpaceDN w:val="0"/>
        <w:adjustRightInd w:val="0"/>
        <w:rPr>
          <w:rFonts w:asciiTheme="minorHAnsi" w:hAnsiTheme="minorHAnsi" w:cs="Palatino-Roman"/>
          <w:sz w:val="20"/>
          <w:szCs w:val="20"/>
        </w:rPr>
      </w:pPr>
      <w:r>
        <w:rPr>
          <w:rFonts w:asciiTheme="minorHAnsi" w:hAnsiTheme="minorHAnsi" w:cs="Palatino-Roman"/>
          <w:noProof/>
          <w:sz w:val="20"/>
          <w:szCs w:val="20"/>
        </w:rPr>
        <w:drawing>
          <wp:inline distT="0" distB="0" distL="0" distR="0" wp14:anchorId="509DECB7" wp14:editId="558F0AC9">
            <wp:extent cx="4761781" cy="3340383"/>
            <wp:effectExtent l="0" t="0" r="127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761672" cy="3340306"/>
                    </a:xfrm>
                    <a:prstGeom prst="rect">
                      <a:avLst/>
                    </a:prstGeom>
                    <a:noFill/>
                    <a:ln>
                      <a:noFill/>
                    </a:ln>
                  </pic:spPr>
                </pic:pic>
              </a:graphicData>
            </a:graphic>
          </wp:inline>
        </w:drawing>
      </w:r>
    </w:p>
    <w:p w14:paraId="1B95E972" w14:textId="77777777" w:rsidR="004711DF" w:rsidRPr="0004760A" w:rsidRDefault="004711DF" w:rsidP="004711DF">
      <w:pPr>
        <w:autoSpaceDE w:val="0"/>
        <w:autoSpaceDN w:val="0"/>
        <w:adjustRightInd w:val="0"/>
        <w:rPr>
          <w:rFonts w:asciiTheme="minorHAnsi" w:hAnsiTheme="minorHAnsi" w:cs="Palatino-Roman"/>
          <w:sz w:val="20"/>
          <w:szCs w:val="20"/>
        </w:rPr>
      </w:pPr>
      <w:r w:rsidRPr="0004760A">
        <w:rPr>
          <w:rFonts w:asciiTheme="minorHAnsi" w:hAnsiTheme="minorHAnsi" w:cs="Palatino-Roman"/>
          <w:b/>
          <w:color w:val="FF0000"/>
          <w:sz w:val="20"/>
          <w:szCs w:val="20"/>
        </w:rPr>
        <w:t>Item type classification</w:t>
      </w:r>
      <w:r w:rsidRPr="0004760A">
        <w:rPr>
          <w:rFonts w:asciiTheme="minorHAnsi" w:hAnsiTheme="minorHAnsi" w:cs="Palatino-Roman"/>
          <w:sz w:val="20"/>
          <w:szCs w:val="20"/>
        </w:rPr>
        <w:t xml:space="preserve">, specify the new item type as </w:t>
      </w:r>
      <w:r w:rsidRPr="0004760A">
        <w:rPr>
          <w:rFonts w:asciiTheme="minorHAnsi" w:hAnsiTheme="minorHAnsi" w:cs="Palatino-Roman"/>
          <w:color w:val="FF0000"/>
          <w:sz w:val="20"/>
          <w:szCs w:val="20"/>
        </w:rPr>
        <w:t>an item, resource item, document, or document part</w:t>
      </w:r>
      <w:r w:rsidRPr="0004760A">
        <w:rPr>
          <w:rFonts w:asciiTheme="minorHAnsi" w:hAnsiTheme="minorHAnsi" w:cs="Palatino-Roman"/>
          <w:sz w:val="20"/>
          <w:szCs w:val="20"/>
        </w:rPr>
        <w:t>. By classifying the item type,</w:t>
      </w:r>
      <w:r>
        <w:rPr>
          <w:rFonts w:asciiTheme="minorHAnsi" w:hAnsiTheme="minorHAnsi" w:cs="Palatino-Roman"/>
          <w:sz w:val="20"/>
          <w:szCs w:val="20"/>
        </w:rPr>
        <w:t xml:space="preserve"> </w:t>
      </w:r>
      <w:r w:rsidRPr="0004760A">
        <w:rPr>
          <w:rFonts w:asciiTheme="minorHAnsi" w:hAnsiTheme="minorHAnsi" w:cs="Palatino-Roman"/>
          <w:sz w:val="20"/>
          <w:szCs w:val="20"/>
        </w:rPr>
        <w:t>you make a judgement about the purpose of the items created with this</w:t>
      </w:r>
      <w:r>
        <w:rPr>
          <w:rFonts w:asciiTheme="minorHAnsi" w:hAnsiTheme="minorHAnsi" w:cs="Palatino-Roman"/>
          <w:sz w:val="20"/>
          <w:szCs w:val="20"/>
        </w:rPr>
        <w:t xml:space="preserve"> </w:t>
      </w:r>
      <w:r w:rsidRPr="0004760A">
        <w:rPr>
          <w:rFonts w:asciiTheme="minorHAnsi" w:hAnsiTheme="minorHAnsi" w:cs="Palatino-Roman"/>
          <w:sz w:val="20"/>
          <w:szCs w:val="20"/>
        </w:rPr>
        <w:t>item type.</w:t>
      </w:r>
    </w:p>
    <w:p w14:paraId="61296FD6" w14:textId="77777777" w:rsidR="004711DF" w:rsidRDefault="004711DF" w:rsidP="004711DF">
      <w:pPr>
        <w:pStyle w:val="a3"/>
        <w:autoSpaceDE w:val="0"/>
        <w:autoSpaceDN w:val="0"/>
        <w:adjustRightInd w:val="0"/>
        <w:ind w:left="0"/>
        <w:jc w:val="left"/>
        <w:rPr>
          <w:rFonts w:cs="Palatino-Roman"/>
          <w:sz w:val="20"/>
          <w:szCs w:val="20"/>
        </w:rPr>
      </w:pPr>
      <w:proofErr w:type="gramStart"/>
      <w:r w:rsidRPr="0004760A">
        <w:rPr>
          <w:rFonts w:cs="Palatino-Roman"/>
          <w:color w:val="FF0000"/>
          <w:sz w:val="20"/>
          <w:szCs w:val="20"/>
        </w:rPr>
        <w:t xml:space="preserve">Item </w:t>
      </w:r>
      <w:r>
        <w:rPr>
          <w:rFonts w:cs="Palatino-Roman"/>
          <w:sz w:val="20"/>
          <w:szCs w:val="20"/>
        </w:rPr>
        <w:t>:</w:t>
      </w:r>
      <w:proofErr w:type="gramEnd"/>
      <w:r>
        <w:rPr>
          <w:rFonts w:cs="Palatino-Roman"/>
          <w:sz w:val="20"/>
          <w:szCs w:val="20"/>
        </w:rPr>
        <w:t xml:space="preserve"> </w:t>
      </w:r>
      <w:r w:rsidRPr="0004760A">
        <w:rPr>
          <w:rFonts w:cs="Palatino-Roman"/>
          <w:sz w:val="20"/>
          <w:szCs w:val="20"/>
        </w:rPr>
        <w:t>By classifying an item type as item, you determine that items of this</w:t>
      </w:r>
      <w:r>
        <w:rPr>
          <w:rFonts w:cs="Palatino-Roman"/>
          <w:sz w:val="20"/>
          <w:szCs w:val="20"/>
        </w:rPr>
        <w:t xml:space="preserve"> </w:t>
      </w:r>
      <w:r w:rsidRPr="0004760A">
        <w:rPr>
          <w:rFonts w:cs="Palatino-Roman"/>
          <w:sz w:val="20"/>
          <w:szCs w:val="20"/>
        </w:rPr>
        <w:t>type are self-contained, that they do not themselves describe</w:t>
      </w:r>
      <w:r>
        <w:rPr>
          <w:rFonts w:cs="Palatino-Roman"/>
          <w:sz w:val="20"/>
          <w:szCs w:val="20"/>
        </w:rPr>
        <w:t xml:space="preserve"> </w:t>
      </w:r>
      <w:r w:rsidRPr="0004760A">
        <w:rPr>
          <w:rFonts w:cs="Palatino-Roman"/>
          <w:sz w:val="20"/>
          <w:szCs w:val="20"/>
        </w:rPr>
        <w:t>separate stored content such as scanned documents, video, or audio.</w:t>
      </w:r>
    </w:p>
    <w:p w14:paraId="0DB45224" w14:textId="77777777" w:rsidR="004711DF" w:rsidRPr="0004760A" w:rsidRDefault="004711DF" w:rsidP="004711DF">
      <w:pPr>
        <w:pStyle w:val="a3"/>
        <w:autoSpaceDE w:val="0"/>
        <w:autoSpaceDN w:val="0"/>
        <w:adjustRightInd w:val="0"/>
        <w:ind w:left="0"/>
        <w:jc w:val="left"/>
        <w:rPr>
          <w:rFonts w:cs="Palatino-Roman"/>
          <w:sz w:val="20"/>
          <w:szCs w:val="20"/>
        </w:rPr>
      </w:pPr>
      <w:r w:rsidRPr="0004760A">
        <w:rPr>
          <w:rFonts w:cs="Palatino-Roman"/>
          <w:color w:val="FF0000"/>
          <w:sz w:val="20"/>
          <w:szCs w:val="20"/>
        </w:rPr>
        <w:lastRenderedPageBreak/>
        <w:t>Resource</w:t>
      </w:r>
      <w:r>
        <w:rPr>
          <w:rFonts w:cs="Palatino-Roman"/>
          <w:sz w:val="20"/>
          <w:szCs w:val="20"/>
        </w:rPr>
        <w:t xml:space="preserve">: </w:t>
      </w:r>
      <w:r w:rsidRPr="0004760A">
        <w:rPr>
          <w:rFonts w:cs="Palatino-Roman"/>
          <w:sz w:val="20"/>
          <w:szCs w:val="20"/>
        </w:rPr>
        <w:t xml:space="preserve"> A resource item describes and provides a connection to content that is stored on the resource manager. For example, resource items might contain pictures. If you select the resource item classification, select a media object class for the item.</w:t>
      </w:r>
    </w:p>
    <w:p w14:paraId="59BFEA0C" w14:textId="77777777" w:rsidR="004711DF" w:rsidRPr="0004760A" w:rsidRDefault="004711DF" w:rsidP="004711DF">
      <w:pPr>
        <w:pStyle w:val="a3"/>
        <w:autoSpaceDE w:val="0"/>
        <w:autoSpaceDN w:val="0"/>
        <w:adjustRightInd w:val="0"/>
        <w:ind w:left="0"/>
        <w:jc w:val="left"/>
        <w:rPr>
          <w:rFonts w:cs="Palatino-Roman"/>
          <w:sz w:val="20"/>
          <w:szCs w:val="20"/>
        </w:rPr>
      </w:pPr>
      <w:proofErr w:type="gramStart"/>
      <w:r w:rsidRPr="0004760A">
        <w:rPr>
          <w:rFonts w:cs="Palatino-Roman"/>
          <w:color w:val="FF0000"/>
          <w:sz w:val="20"/>
          <w:szCs w:val="20"/>
        </w:rPr>
        <w:t xml:space="preserve">Document </w:t>
      </w:r>
      <w:r>
        <w:rPr>
          <w:rFonts w:cs="Palatino-Roman"/>
          <w:sz w:val="20"/>
          <w:szCs w:val="20"/>
        </w:rPr>
        <w:t>:</w:t>
      </w:r>
      <w:r w:rsidRPr="0004760A">
        <w:rPr>
          <w:rFonts w:cs="Palatino-Roman"/>
          <w:sz w:val="20"/>
          <w:szCs w:val="20"/>
        </w:rPr>
        <w:t>A</w:t>
      </w:r>
      <w:proofErr w:type="gramEnd"/>
      <w:r w:rsidRPr="0004760A">
        <w:rPr>
          <w:rFonts w:cs="Palatino-Roman"/>
          <w:sz w:val="20"/>
          <w:szCs w:val="20"/>
        </w:rPr>
        <w:t xml:space="preserve"> document item adheres to the document model that the Client for Windows and </w:t>
      </w:r>
      <w:proofErr w:type="spellStart"/>
      <w:r w:rsidRPr="0004760A">
        <w:rPr>
          <w:rFonts w:cs="Palatino-Roman"/>
          <w:sz w:val="20"/>
          <w:szCs w:val="20"/>
        </w:rPr>
        <w:t>eClient</w:t>
      </w:r>
      <w:proofErr w:type="spellEnd"/>
      <w:r w:rsidRPr="0004760A">
        <w:rPr>
          <w:rFonts w:cs="Palatino-Roman"/>
          <w:sz w:val="20"/>
          <w:szCs w:val="20"/>
        </w:rPr>
        <w:t xml:space="preserve"> support. A document item type is not required to have associated parts. </w:t>
      </w:r>
    </w:p>
    <w:p w14:paraId="3282A654" w14:textId="77777777" w:rsidR="004711DF" w:rsidRDefault="004711DF" w:rsidP="004711DF">
      <w:pPr>
        <w:pStyle w:val="a3"/>
        <w:autoSpaceDE w:val="0"/>
        <w:autoSpaceDN w:val="0"/>
        <w:adjustRightInd w:val="0"/>
        <w:ind w:left="0"/>
        <w:jc w:val="left"/>
        <w:rPr>
          <w:rFonts w:cs="Palatino-Roman"/>
          <w:sz w:val="20"/>
          <w:szCs w:val="20"/>
        </w:rPr>
      </w:pPr>
      <w:r w:rsidRPr="0004760A">
        <w:rPr>
          <w:rFonts w:cs="Palatino-Roman"/>
          <w:color w:val="FF0000"/>
          <w:sz w:val="20"/>
          <w:szCs w:val="20"/>
        </w:rPr>
        <w:t xml:space="preserve">Document part: </w:t>
      </w:r>
      <w:r w:rsidRPr="0004760A">
        <w:rPr>
          <w:rFonts w:cs="Palatino-Roman"/>
          <w:sz w:val="20"/>
          <w:szCs w:val="20"/>
        </w:rPr>
        <w:t>You associate document parts with a document item type. You can associate any given document part item type with only one document item type. You associate document parts with a document in the Define Document Management Relations window, which you reach by clicking Add on the Document Management page of the New Item Type Definition window. After you have made an association, you can select a specific association on the Document Management page and click Edit to open the Define Document Management Relations window and</w:t>
      </w:r>
      <w:r>
        <w:rPr>
          <w:rFonts w:cs="Palatino-Roman"/>
          <w:sz w:val="20"/>
          <w:szCs w:val="20"/>
        </w:rPr>
        <w:t xml:space="preserve"> </w:t>
      </w:r>
      <w:r w:rsidRPr="0004760A">
        <w:rPr>
          <w:rFonts w:cs="Palatino-Roman"/>
          <w:sz w:val="20"/>
          <w:szCs w:val="20"/>
        </w:rPr>
        <w:t>make a change. For example, you can associate a different access control list with a part type or modify the version policy for a part type. You can select a specific association and click Delete to delete the association, for example, if you specified the wrong part type. You cannot delete an association after you have stored items or you will lose parts.</w:t>
      </w:r>
    </w:p>
    <w:p w14:paraId="5933A16E" w14:textId="77777777" w:rsidR="004711DF" w:rsidRDefault="004711DF" w:rsidP="004711DF">
      <w:pPr>
        <w:pStyle w:val="a3"/>
        <w:autoSpaceDE w:val="0"/>
        <w:autoSpaceDN w:val="0"/>
        <w:adjustRightInd w:val="0"/>
        <w:ind w:left="0"/>
        <w:jc w:val="left"/>
        <w:rPr>
          <w:rFonts w:cs="Palatino-Roman"/>
          <w:sz w:val="20"/>
          <w:szCs w:val="20"/>
        </w:rPr>
      </w:pPr>
      <w:r>
        <w:rPr>
          <w:rFonts w:cs="Palatino-Roman"/>
          <w:noProof/>
          <w:sz w:val="20"/>
          <w:szCs w:val="20"/>
          <w:lang w:eastAsia="zh-CN"/>
        </w:rPr>
        <w:drawing>
          <wp:inline distT="0" distB="0" distL="0" distR="0" wp14:anchorId="6B9DA6D8" wp14:editId="1A16A6E7">
            <wp:extent cx="5331124" cy="3373248"/>
            <wp:effectExtent l="0" t="0" r="3175"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331075" cy="3373217"/>
                    </a:xfrm>
                    <a:prstGeom prst="rect">
                      <a:avLst/>
                    </a:prstGeom>
                    <a:noFill/>
                    <a:ln>
                      <a:noFill/>
                    </a:ln>
                  </pic:spPr>
                </pic:pic>
              </a:graphicData>
            </a:graphic>
          </wp:inline>
        </w:drawing>
      </w:r>
    </w:p>
    <w:p w14:paraId="2CC4ECA7" w14:textId="77777777" w:rsidR="004711DF" w:rsidRDefault="004711DF" w:rsidP="004711DF">
      <w:pPr>
        <w:autoSpaceDE w:val="0"/>
        <w:autoSpaceDN w:val="0"/>
        <w:adjustRightInd w:val="0"/>
        <w:rPr>
          <w:rFonts w:asciiTheme="minorHAnsi" w:hAnsiTheme="minorHAnsi" w:cs="Palatino-Roman"/>
          <w:sz w:val="20"/>
          <w:szCs w:val="20"/>
        </w:rPr>
      </w:pPr>
      <w:r w:rsidRPr="00947718">
        <w:rPr>
          <w:rFonts w:asciiTheme="minorHAnsi" w:hAnsiTheme="minorHAnsi" w:cs="Palatino-Roman"/>
          <w:sz w:val="20"/>
          <w:szCs w:val="20"/>
        </w:rPr>
        <w:t>An</w:t>
      </w:r>
      <w:r>
        <w:rPr>
          <w:rFonts w:asciiTheme="minorHAnsi" w:hAnsiTheme="minorHAnsi" w:cs="Palatino-Roman"/>
          <w:sz w:val="20"/>
          <w:szCs w:val="20"/>
        </w:rPr>
        <w:t xml:space="preserve"> </w:t>
      </w:r>
      <w:r w:rsidRPr="00947718">
        <w:rPr>
          <w:rFonts w:asciiTheme="minorHAnsi" w:hAnsiTheme="minorHAnsi" w:cs="Palatino-Roman"/>
          <w:b/>
          <w:color w:val="FF0000"/>
          <w:sz w:val="20"/>
          <w:szCs w:val="20"/>
        </w:rPr>
        <w:t>access control list</w:t>
      </w:r>
      <w:r w:rsidRPr="00947718">
        <w:rPr>
          <w:rFonts w:asciiTheme="minorHAnsi" w:hAnsiTheme="minorHAnsi" w:cs="Palatino-Roman"/>
          <w:color w:val="FF0000"/>
          <w:sz w:val="20"/>
          <w:szCs w:val="20"/>
        </w:rPr>
        <w:t xml:space="preserve"> </w:t>
      </w:r>
      <w:r w:rsidRPr="00947718">
        <w:rPr>
          <w:rFonts w:asciiTheme="minorHAnsi" w:hAnsiTheme="minorHAnsi" w:cs="Palatino-Roman"/>
          <w:sz w:val="20"/>
          <w:szCs w:val="20"/>
        </w:rPr>
        <w:t xml:space="preserve">consists of </w:t>
      </w:r>
      <w:r w:rsidRPr="00947718">
        <w:rPr>
          <w:rFonts w:asciiTheme="minorHAnsi" w:hAnsiTheme="minorHAnsi" w:cs="Palatino-Roman"/>
          <w:color w:val="4472C4" w:themeColor="accent1"/>
          <w:sz w:val="20"/>
          <w:szCs w:val="20"/>
        </w:rPr>
        <w:t xml:space="preserve">users and user groups </w:t>
      </w:r>
      <w:r w:rsidRPr="00947718">
        <w:rPr>
          <w:rFonts w:asciiTheme="minorHAnsi" w:hAnsiTheme="minorHAnsi" w:cs="Palatino-Roman"/>
          <w:sz w:val="20"/>
          <w:szCs w:val="20"/>
        </w:rPr>
        <w:t xml:space="preserve">and </w:t>
      </w:r>
      <w:r w:rsidRPr="00947718">
        <w:rPr>
          <w:rFonts w:asciiTheme="minorHAnsi" w:hAnsiTheme="minorHAnsi" w:cs="Palatino-Roman"/>
          <w:color w:val="4472C4" w:themeColor="accent1"/>
          <w:sz w:val="20"/>
          <w:szCs w:val="20"/>
        </w:rPr>
        <w:t>privileges</w:t>
      </w:r>
      <w:r w:rsidRPr="00947718">
        <w:rPr>
          <w:rFonts w:asciiTheme="minorHAnsi" w:hAnsiTheme="minorHAnsi" w:cs="Palatino-Roman"/>
          <w:sz w:val="20"/>
          <w:szCs w:val="20"/>
        </w:rPr>
        <w:t xml:space="preserve"> </w:t>
      </w:r>
      <w:r w:rsidRPr="00CD21BA">
        <w:rPr>
          <w:rFonts w:asciiTheme="minorHAnsi" w:hAnsiTheme="minorHAnsi" w:cs="Palatino-Roman"/>
          <w:sz w:val="20"/>
          <w:szCs w:val="20"/>
        </w:rPr>
        <w:t>as CRUD (create, retrieve, update, and delete)</w:t>
      </w:r>
      <w:r>
        <w:rPr>
          <w:rFonts w:asciiTheme="minorHAnsi" w:hAnsiTheme="minorHAnsi" w:cs="Palatino-Roman"/>
          <w:sz w:val="20"/>
          <w:szCs w:val="20"/>
        </w:rPr>
        <w:t xml:space="preserve"> </w:t>
      </w:r>
      <w:r w:rsidRPr="00947718">
        <w:rPr>
          <w:rFonts w:asciiTheme="minorHAnsi" w:hAnsiTheme="minorHAnsi" w:cs="Palatino-Roman"/>
          <w:sz w:val="20"/>
          <w:szCs w:val="20"/>
        </w:rPr>
        <w:t>associated</w:t>
      </w:r>
      <w:r>
        <w:rPr>
          <w:rFonts w:asciiTheme="minorHAnsi" w:hAnsiTheme="minorHAnsi" w:cs="Palatino-Roman"/>
          <w:sz w:val="20"/>
          <w:szCs w:val="20"/>
        </w:rPr>
        <w:t xml:space="preserve"> </w:t>
      </w:r>
      <w:r w:rsidRPr="00947718">
        <w:rPr>
          <w:rFonts w:asciiTheme="minorHAnsi" w:hAnsiTheme="minorHAnsi" w:cs="Palatino-Roman"/>
          <w:sz w:val="20"/>
          <w:szCs w:val="20"/>
        </w:rPr>
        <w:t xml:space="preserve">with each. </w:t>
      </w:r>
      <w:r>
        <w:rPr>
          <w:rFonts w:asciiTheme="minorHAnsi" w:hAnsiTheme="minorHAnsi" w:cs="Palatino-Roman"/>
          <w:sz w:val="20"/>
          <w:szCs w:val="20"/>
        </w:rPr>
        <w:t>A</w:t>
      </w:r>
      <w:r w:rsidRPr="00E351D0">
        <w:rPr>
          <w:rFonts w:asciiTheme="minorHAnsi" w:hAnsiTheme="minorHAnsi" w:cs="Palatino-Roman"/>
          <w:sz w:val="20"/>
          <w:szCs w:val="20"/>
        </w:rPr>
        <w:t>pply an ACL to any of the following</w:t>
      </w:r>
      <w:r>
        <w:rPr>
          <w:rFonts w:asciiTheme="minorHAnsi" w:hAnsiTheme="minorHAnsi" w:cs="Palatino-Roman"/>
          <w:sz w:val="20"/>
          <w:szCs w:val="20"/>
        </w:rPr>
        <w:t xml:space="preserve"> </w:t>
      </w:r>
      <w:r w:rsidRPr="00E351D0">
        <w:rPr>
          <w:rFonts w:asciiTheme="minorHAnsi" w:hAnsiTheme="minorHAnsi" w:cs="Palatino-Roman"/>
          <w:sz w:val="20"/>
          <w:szCs w:val="20"/>
        </w:rPr>
        <w:t xml:space="preserve">document routing process </w:t>
      </w:r>
      <w:r w:rsidRPr="00E351D0">
        <w:rPr>
          <w:rFonts w:asciiTheme="minorHAnsi" w:hAnsiTheme="minorHAnsi" w:cs="Palatino-Roman"/>
          <w:color w:val="FF0000"/>
          <w:sz w:val="20"/>
          <w:szCs w:val="20"/>
        </w:rPr>
        <w:t>elements</w:t>
      </w:r>
      <w:r w:rsidRPr="00E351D0">
        <w:rPr>
          <w:rFonts w:asciiTheme="minorHAnsi" w:hAnsiTheme="minorHAnsi" w:cs="Palatino-Roman"/>
          <w:sz w:val="20"/>
          <w:szCs w:val="20"/>
        </w:rPr>
        <w:t>: item types, work nodes, worklists, and the</w:t>
      </w:r>
      <w:r>
        <w:rPr>
          <w:rFonts w:asciiTheme="minorHAnsi" w:hAnsiTheme="minorHAnsi" w:cs="Palatino-Roman"/>
          <w:sz w:val="20"/>
          <w:szCs w:val="20"/>
        </w:rPr>
        <w:t xml:space="preserve"> </w:t>
      </w:r>
      <w:r w:rsidRPr="00E351D0">
        <w:rPr>
          <w:rFonts w:asciiTheme="minorHAnsi" w:hAnsiTheme="minorHAnsi" w:cs="Palatino-Roman"/>
          <w:sz w:val="20"/>
          <w:szCs w:val="20"/>
        </w:rPr>
        <w:t>process itself</w:t>
      </w:r>
      <w:r>
        <w:rPr>
          <w:rFonts w:asciiTheme="minorHAnsi" w:hAnsiTheme="minorHAnsi" w:cs="Palatino-Roman"/>
          <w:sz w:val="20"/>
          <w:szCs w:val="20"/>
        </w:rPr>
        <w:t>.</w:t>
      </w:r>
    </w:p>
    <w:p w14:paraId="19B78788" w14:textId="77777777" w:rsidR="004711DF" w:rsidRDefault="004711DF" w:rsidP="004711DF">
      <w:pPr>
        <w:autoSpaceDE w:val="0"/>
        <w:autoSpaceDN w:val="0"/>
        <w:adjustRightInd w:val="0"/>
        <w:rPr>
          <w:rFonts w:asciiTheme="minorHAnsi" w:hAnsiTheme="minorHAnsi" w:cs="Palatino-Roman"/>
          <w:sz w:val="20"/>
          <w:szCs w:val="20"/>
        </w:rPr>
      </w:pPr>
    </w:p>
    <w:p w14:paraId="30D71D1C" w14:textId="77777777" w:rsidR="004711DF" w:rsidRDefault="004711DF" w:rsidP="004711DF">
      <w:pPr>
        <w:pStyle w:val="a3"/>
        <w:autoSpaceDE w:val="0"/>
        <w:autoSpaceDN w:val="0"/>
        <w:adjustRightInd w:val="0"/>
        <w:ind w:left="0"/>
        <w:jc w:val="left"/>
        <w:rPr>
          <w:rFonts w:cs="Palatino-Roman"/>
          <w:sz w:val="20"/>
          <w:szCs w:val="20"/>
        </w:rPr>
      </w:pPr>
      <w:r>
        <w:rPr>
          <w:rFonts w:cs="Palatino-Roman"/>
          <w:noProof/>
          <w:sz w:val="20"/>
          <w:szCs w:val="20"/>
          <w:lang w:eastAsia="zh-CN"/>
        </w:rPr>
        <w:lastRenderedPageBreak/>
        <w:drawing>
          <wp:inline distT="0" distB="0" distL="0" distR="0" wp14:anchorId="720DBE43" wp14:editId="14490216">
            <wp:extent cx="4123426" cy="2633739"/>
            <wp:effectExtent l="0" t="0" r="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135778" cy="2641629"/>
                    </a:xfrm>
                    <a:prstGeom prst="rect">
                      <a:avLst/>
                    </a:prstGeom>
                    <a:noFill/>
                    <a:ln>
                      <a:noFill/>
                    </a:ln>
                  </pic:spPr>
                </pic:pic>
              </a:graphicData>
            </a:graphic>
          </wp:inline>
        </w:drawing>
      </w:r>
    </w:p>
    <w:p w14:paraId="4784978F" w14:textId="77777777" w:rsidR="004711DF" w:rsidRPr="0004760A" w:rsidRDefault="004711DF" w:rsidP="004711DF">
      <w:pPr>
        <w:pStyle w:val="a3"/>
        <w:autoSpaceDE w:val="0"/>
        <w:autoSpaceDN w:val="0"/>
        <w:adjustRightInd w:val="0"/>
        <w:spacing w:after="0"/>
        <w:ind w:left="0"/>
        <w:jc w:val="left"/>
        <w:rPr>
          <w:rFonts w:cs="Palatino-Roman"/>
          <w:sz w:val="20"/>
          <w:szCs w:val="20"/>
        </w:rPr>
      </w:pPr>
      <w:r>
        <w:rPr>
          <w:rFonts w:cs="Palatino-Roman"/>
          <w:sz w:val="20"/>
          <w:szCs w:val="20"/>
        </w:rPr>
        <w:t>Auto-linking</w:t>
      </w:r>
    </w:p>
    <w:p w14:paraId="44B7215D" w14:textId="77777777" w:rsidR="004711DF" w:rsidRDefault="004711DF" w:rsidP="004711DF">
      <w:pPr>
        <w:autoSpaceDE w:val="0"/>
        <w:autoSpaceDN w:val="0"/>
        <w:adjustRightInd w:val="0"/>
        <w:rPr>
          <w:rFonts w:asciiTheme="minorHAnsi" w:hAnsiTheme="minorHAnsi" w:cs="Palatino-Roman"/>
          <w:sz w:val="20"/>
          <w:szCs w:val="20"/>
        </w:rPr>
      </w:pPr>
      <w:r>
        <w:rPr>
          <w:rFonts w:asciiTheme="minorHAnsi" w:hAnsiTheme="minorHAnsi" w:cs="Palatino-Roman"/>
          <w:noProof/>
          <w:sz w:val="20"/>
          <w:szCs w:val="20"/>
        </w:rPr>
        <w:drawing>
          <wp:inline distT="0" distB="0" distL="0" distR="0" wp14:anchorId="4FE1AF47" wp14:editId="200E13DB">
            <wp:extent cx="4128317" cy="3157268"/>
            <wp:effectExtent l="0" t="0" r="5715" b="508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128222" cy="3157196"/>
                    </a:xfrm>
                    <a:prstGeom prst="rect">
                      <a:avLst/>
                    </a:prstGeom>
                    <a:noFill/>
                    <a:ln>
                      <a:noFill/>
                    </a:ln>
                  </pic:spPr>
                </pic:pic>
              </a:graphicData>
            </a:graphic>
          </wp:inline>
        </w:drawing>
      </w:r>
    </w:p>
    <w:p w14:paraId="4087D383" w14:textId="77777777" w:rsidR="004711DF" w:rsidRDefault="004711DF" w:rsidP="004711DF">
      <w:pPr>
        <w:autoSpaceDE w:val="0"/>
        <w:autoSpaceDN w:val="0"/>
        <w:adjustRightInd w:val="0"/>
        <w:rPr>
          <w:rFonts w:asciiTheme="minorHAnsi" w:hAnsiTheme="minorHAnsi" w:cs="Palatino-Roman"/>
          <w:sz w:val="20"/>
          <w:szCs w:val="20"/>
        </w:rPr>
      </w:pPr>
      <w:r>
        <w:rPr>
          <w:rFonts w:asciiTheme="minorHAnsi" w:hAnsiTheme="minorHAnsi" w:cs="Palatino-Roman"/>
          <w:sz w:val="20"/>
          <w:szCs w:val="20"/>
        </w:rPr>
        <w:t>Foreign Keys</w:t>
      </w:r>
    </w:p>
    <w:p w14:paraId="35CA238E" w14:textId="77777777" w:rsidR="004711DF" w:rsidRDefault="004711DF" w:rsidP="004711DF">
      <w:pPr>
        <w:autoSpaceDE w:val="0"/>
        <w:autoSpaceDN w:val="0"/>
        <w:adjustRightInd w:val="0"/>
        <w:rPr>
          <w:rFonts w:asciiTheme="minorHAnsi" w:hAnsiTheme="minorHAnsi" w:cs="Palatino-Roman"/>
          <w:sz w:val="20"/>
          <w:szCs w:val="20"/>
        </w:rPr>
      </w:pPr>
      <w:r>
        <w:rPr>
          <w:rFonts w:asciiTheme="minorHAnsi" w:hAnsiTheme="minorHAnsi" w:cs="Palatino-Roman"/>
          <w:noProof/>
          <w:sz w:val="20"/>
          <w:szCs w:val="20"/>
        </w:rPr>
        <w:lastRenderedPageBreak/>
        <w:drawing>
          <wp:inline distT="0" distB="0" distL="0" distR="0" wp14:anchorId="571C82F6" wp14:editId="7BD8FF5D">
            <wp:extent cx="4071668" cy="3113943"/>
            <wp:effectExtent l="0" t="0" r="508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071574" cy="3113871"/>
                    </a:xfrm>
                    <a:prstGeom prst="rect">
                      <a:avLst/>
                    </a:prstGeom>
                    <a:noFill/>
                    <a:ln>
                      <a:noFill/>
                    </a:ln>
                  </pic:spPr>
                </pic:pic>
              </a:graphicData>
            </a:graphic>
          </wp:inline>
        </w:drawing>
      </w:r>
    </w:p>
    <w:p w14:paraId="26C2C5B2" w14:textId="77777777" w:rsidR="004711DF" w:rsidRDefault="004711DF" w:rsidP="004711DF">
      <w:pPr>
        <w:autoSpaceDE w:val="0"/>
        <w:autoSpaceDN w:val="0"/>
        <w:adjustRightInd w:val="0"/>
        <w:rPr>
          <w:rFonts w:asciiTheme="minorHAnsi" w:hAnsiTheme="minorHAnsi" w:cs="Palatino-Roman"/>
          <w:sz w:val="20"/>
          <w:szCs w:val="20"/>
        </w:rPr>
      </w:pPr>
      <w:r>
        <w:rPr>
          <w:rFonts w:asciiTheme="minorHAnsi" w:hAnsiTheme="minorHAnsi" w:cs="Palatino-Roman"/>
          <w:sz w:val="20"/>
          <w:szCs w:val="20"/>
        </w:rPr>
        <w:t>Logging</w:t>
      </w:r>
    </w:p>
    <w:p w14:paraId="1926FF9B" w14:textId="77777777" w:rsidR="004711DF" w:rsidRDefault="004711DF" w:rsidP="004711DF">
      <w:pPr>
        <w:autoSpaceDE w:val="0"/>
        <w:autoSpaceDN w:val="0"/>
        <w:adjustRightInd w:val="0"/>
        <w:rPr>
          <w:rFonts w:asciiTheme="minorHAnsi" w:hAnsiTheme="minorHAnsi" w:cs="Palatino-Roman"/>
          <w:sz w:val="20"/>
          <w:szCs w:val="20"/>
        </w:rPr>
      </w:pPr>
      <w:r>
        <w:rPr>
          <w:rFonts w:asciiTheme="minorHAnsi" w:hAnsiTheme="minorHAnsi" w:cs="Palatino-Roman"/>
          <w:noProof/>
          <w:sz w:val="20"/>
          <w:szCs w:val="20"/>
        </w:rPr>
        <w:drawing>
          <wp:inline distT="0" distB="0" distL="0" distR="0" wp14:anchorId="4EC9977C" wp14:editId="26C53DE6">
            <wp:extent cx="4075207" cy="3105509"/>
            <wp:effectExtent l="0" t="0" r="190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075187" cy="3105493"/>
                    </a:xfrm>
                    <a:prstGeom prst="rect">
                      <a:avLst/>
                    </a:prstGeom>
                    <a:noFill/>
                    <a:ln>
                      <a:noFill/>
                    </a:ln>
                  </pic:spPr>
                </pic:pic>
              </a:graphicData>
            </a:graphic>
          </wp:inline>
        </w:drawing>
      </w:r>
    </w:p>
    <w:p w14:paraId="08288ACB" w14:textId="77777777" w:rsidR="004711DF" w:rsidRDefault="004711DF" w:rsidP="004711DF">
      <w:pPr>
        <w:autoSpaceDE w:val="0"/>
        <w:autoSpaceDN w:val="0"/>
        <w:adjustRightInd w:val="0"/>
        <w:rPr>
          <w:rFonts w:asciiTheme="minorHAnsi" w:hAnsiTheme="minorHAnsi" w:cs="Palatino-Roman"/>
          <w:sz w:val="20"/>
          <w:szCs w:val="20"/>
        </w:rPr>
      </w:pPr>
      <w:r>
        <w:rPr>
          <w:rFonts w:asciiTheme="minorHAnsi" w:hAnsiTheme="minorHAnsi" w:cs="Palatino-Roman"/>
          <w:sz w:val="20"/>
          <w:szCs w:val="20"/>
        </w:rPr>
        <w:t>Document Management</w:t>
      </w:r>
    </w:p>
    <w:p w14:paraId="16614B0A" w14:textId="77777777" w:rsidR="004711DF" w:rsidRDefault="004711DF" w:rsidP="004711DF">
      <w:pPr>
        <w:autoSpaceDE w:val="0"/>
        <w:autoSpaceDN w:val="0"/>
        <w:adjustRightInd w:val="0"/>
        <w:rPr>
          <w:rFonts w:asciiTheme="minorHAnsi" w:hAnsiTheme="minorHAnsi" w:cs="Palatino-Roman"/>
          <w:sz w:val="20"/>
          <w:szCs w:val="20"/>
        </w:rPr>
      </w:pPr>
      <w:r>
        <w:rPr>
          <w:rFonts w:asciiTheme="minorHAnsi" w:hAnsiTheme="minorHAnsi" w:cs="Palatino-Roman"/>
          <w:noProof/>
          <w:sz w:val="20"/>
          <w:szCs w:val="20"/>
        </w:rPr>
        <w:lastRenderedPageBreak/>
        <w:drawing>
          <wp:inline distT="0" distB="0" distL="0" distR="0" wp14:anchorId="77E46FD3" wp14:editId="11A2F89A">
            <wp:extent cx="4019909" cy="3069067"/>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022183" cy="3070803"/>
                    </a:xfrm>
                    <a:prstGeom prst="rect">
                      <a:avLst/>
                    </a:prstGeom>
                    <a:noFill/>
                    <a:ln>
                      <a:noFill/>
                    </a:ln>
                  </pic:spPr>
                </pic:pic>
              </a:graphicData>
            </a:graphic>
          </wp:inline>
        </w:drawing>
      </w:r>
    </w:p>
    <w:p w14:paraId="2D888870" w14:textId="77777777" w:rsidR="004711DF" w:rsidRDefault="004711DF" w:rsidP="004711DF">
      <w:pPr>
        <w:autoSpaceDE w:val="0"/>
        <w:autoSpaceDN w:val="0"/>
        <w:adjustRightInd w:val="0"/>
        <w:rPr>
          <w:rFonts w:asciiTheme="minorHAnsi" w:hAnsiTheme="minorHAnsi" w:cs="Palatino-Roman"/>
          <w:sz w:val="20"/>
          <w:szCs w:val="20"/>
        </w:rPr>
      </w:pPr>
      <w:r>
        <w:rPr>
          <w:rFonts w:asciiTheme="minorHAnsi" w:hAnsiTheme="minorHAnsi" w:cs="Palatino-Roman"/>
          <w:sz w:val="20"/>
          <w:szCs w:val="20"/>
        </w:rPr>
        <w:t>Event Subscriptions</w:t>
      </w:r>
    </w:p>
    <w:p w14:paraId="69E7074D" w14:textId="77777777" w:rsidR="004711DF" w:rsidRDefault="004711DF" w:rsidP="004711DF">
      <w:pPr>
        <w:autoSpaceDE w:val="0"/>
        <w:autoSpaceDN w:val="0"/>
        <w:adjustRightInd w:val="0"/>
        <w:rPr>
          <w:rFonts w:asciiTheme="minorHAnsi" w:hAnsiTheme="minorHAnsi" w:cs="Palatino-Roman"/>
          <w:sz w:val="20"/>
          <w:szCs w:val="20"/>
        </w:rPr>
      </w:pPr>
      <w:r>
        <w:rPr>
          <w:rFonts w:asciiTheme="minorHAnsi" w:hAnsiTheme="minorHAnsi" w:cs="Palatino-Roman"/>
          <w:noProof/>
          <w:sz w:val="20"/>
          <w:szCs w:val="20"/>
        </w:rPr>
        <w:drawing>
          <wp:inline distT="0" distB="0" distL="0" distR="0" wp14:anchorId="3427E4AB" wp14:editId="797C3ADA">
            <wp:extent cx="4019909" cy="3059033"/>
            <wp:effectExtent l="0" t="0" r="0" b="825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019986" cy="3059091"/>
                    </a:xfrm>
                    <a:prstGeom prst="rect">
                      <a:avLst/>
                    </a:prstGeom>
                    <a:noFill/>
                    <a:ln>
                      <a:noFill/>
                    </a:ln>
                  </pic:spPr>
                </pic:pic>
              </a:graphicData>
            </a:graphic>
          </wp:inline>
        </w:drawing>
      </w:r>
    </w:p>
    <w:p w14:paraId="5F101446" w14:textId="77777777" w:rsidR="004711DF" w:rsidRDefault="004711DF" w:rsidP="004711DF">
      <w:pPr>
        <w:autoSpaceDE w:val="0"/>
        <w:autoSpaceDN w:val="0"/>
        <w:adjustRightInd w:val="0"/>
        <w:rPr>
          <w:rFonts w:asciiTheme="minorHAnsi" w:hAnsiTheme="minorHAnsi" w:cs="Palatino-Roman"/>
          <w:sz w:val="20"/>
          <w:szCs w:val="20"/>
        </w:rPr>
      </w:pPr>
      <w:r>
        <w:rPr>
          <w:rFonts w:asciiTheme="minorHAnsi" w:hAnsiTheme="minorHAnsi" w:cs="Palatino-Roman"/>
          <w:sz w:val="20"/>
          <w:szCs w:val="20"/>
        </w:rPr>
        <w:t>User Exits</w:t>
      </w:r>
    </w:p>
    <w:p w14:paraId="06E6B293" w14:textId="77777777" w:rsidR="004711DF" w:rsidRDefault="004711DF" w:rsidP="004711DF">
      <w:pPr>
        <w:autoSpaceDE w:val="0"/>
        <w:autoSpaceDN w:val="0"/>
        <w:adjustRightInd w:val="0"/>
        <w:rPr>
          <w:rFonts w:asciiTheme="minorHAnsi" w:hAnsiTheme="minorHAnsi" w:cs="Palatino-Roman"/>
          <w:sz w:val="20"/>
          <w:szCs w:val="20"/>
        </w:rPr>
      </w:pPr>
      <w:r>
        <w:rPr>
          <w:rFonts w:asciiTheme="minorHAnsi" w:hAnsiTheme="minorHAnsi" w:cs="Palatino-Roman"/>
          <w:noProof/>
          <w:sz w:val="20"/>
          <w:szCs w:val="20"/>
        </w:rPr>
        <w:lastRenderedPageBreak/>
        <w:drawing>
          <wp:inline distT="0" distB="0" distL="0" distR="0" wp14:anchorId="2DEAA905" wp14:editId="1E62E6FB">
            <wp:extent cx="4100283" cy="3131389"/>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100361" cy="3131449"/>
                    </a:xfrm>
                    <a:prstGeom prst="rect">
                      <a:avLst/>
                    </a:prstGeom>
                    <a:noFill/>
                    <a:ln>
                      <a:noFill/>
                    </a:ln>
                  </pic:spPr>
                </pic:pic>
              </a:graphicData>
            </a:graphic>
          </wp:inline>
        </w:drawing>
      </w:r>
    </w:p>
    <w:p w14:paraId="5B5D6F84" w14:textId="77777777" w:rsidR="004711DF" w:rsidRDefault="004711DF" w:rsidP="004711DF">
      <w:pPr>
        <w:autoSpaceDE w:val="0"/>
        <w:autoSpaceDN w:val="0"/>
        <w:adjustRightInd w:val="0"/>
        <w:rPr>
          <w:rFonts w:asciiTheme="minorHAnsi" w:hAnsiTheme="minorHAnsi" w:cs="Palatino-Roman"/>
          <w:sz w:val="20"/>
          <w:szCs w:val="20"/>
        </w:rPr>
      </w:pPr>
      <w:r w:rsidRPr="000E2A3B">
        <w:rPr>
          <w:rFonts w:asciiTheme="minorHAnsi" w:hAnsiTheme="minorHAnsi" w:cs="Palatino-Roman"/>
          <w:sz w:val="20"/>
          <w:szCs w:val="20"/>
        </w:rPr>
        <w:t xml:space="preserve">An </w:t>
      </w:r>
      <w:r w:rsidRPr="00D7195B">
        <w:rPr>
          <w:rFonts w:asciiTheme="minorHAnsi" w:hAnsiTheme="minorHAnsi" w:cs="Palatino-Roman"/>
          <w:b/>
          <w:color w:val="FF0000"/>
          <w:sz w:val="20"/>
          <w:szCs w:val="20"/>
        </w:rPr>
        <w:t>item</w:t>
      </w:r>
      <w:r w:rsidRPr="000E2A3B">
        <w:rPr>
          <w:rFonts w:asciiTheme="minorHAnsi" w:hAnsiTheme="minorHAnsi" w:cs="Palatino-Roman"/>
          <w:sz w:val="20"/>
          <w:szCs w:val="20"/>
        </w:rPr>
        <w:t xml:space="preserve"> is a generic term for an instance of any item type, regardless of item type</w:t>
      </w:r>
      <w:r>
        <w:rPr>
          <w:rFonts w:asciiTheme="minorHAnsi" w:hAnsiTheme="minorHAnsi" w:cs="Palatino-Roman"/>
          <w:sz w:val="20"/>
          <w:szCs w:val="20"/>
        </w:rPr>
        <w:t xml:space="preserve"> </w:t>
      </w:r>
      <w:r w:rsidRPr="000E2A3B">
        <w:rPr>
          <w:rFonts w:asciiTheme="minorHAnsi" w:hAnsiTheme="minorHAnsi" w:cs="Palatino-Roman"/>
          <w:sz w:val="20"/>
          <w:szCs w:val="20"/>
        </w:rPr>
        <w:t>classification. For example, you might have item types called Insurance claim and</w:t>
      </w:r>
      <w:r>
        <w:rPr>
          <w:rFonts w:asciiTheme="minorHAnsi" w:hAnsiTheme="minorHAnsi" w:cs="Palatino-Roman"/>
          <w:sz w:val="20"/>
          <w:szCs w:val="20"/>
        </w:rPr>
        <w:t xml:space="preserve"> </w:t>
      </w:r>
      <w:r w:rsidRPr="000E2A3B">
        <w:rPr>
          <w:rFonts w:asciiTheme="minorHAnsi" w:hAnsiTheme="minorHAnsi" w:cs="Palatino-Roman"/>
          <w:sz w:val="20"/>
          <w:szCs w:val="20"/>
        </w:rPr>
        <w:t>Auto policy holder. Each individual claim that you create and each individual auto</w:t>
      </w:r>
      <w:r>
        <w:rPr>
          <w:rFonts w:asciiTheme="minorHAnsi" w:hAnsiTheme="minorHAnsi" w:cs="Palatino-Roman"/>
          <w:sz w:val="20"/>
          <w:szCs w:val="20"/>
        </w:rPr>
        <w:t xml:space="preserve"> </w:t>
      </w:r>
      <w:r w:rsidRPr="000E2A3B">
        <w:rPr>
          <w:rFonts w:asciiTheme="minorHAnsi" w:hAnsiTheme="minorHAnsi" w:cs="Palatino-Roman"/>
          <w:sz w:val="20"/>
          <w:szCs w:val="20"/>
        </w:rPr>
        <w:t>policy holder that you identify is generically referred to as an item.</w:t>
      </w:r>
    </w:p>
    <w:p w14:paraId="2A8C0B0C" w14:textId="77777777" w:rsidR="004711DF" w:rsidRDefault="004711DF" w:rsidP="004711DF">
      <w:pPr>
        <w:autoSpaceDE w:val="0"/>
        <w:autoSpaceDN w:val="0"/>
        <w:adjustRightInd w:val="0"/>
        <w:rPr>
          <w:rFonts w:asciiTheme="minorHAnsi" w:hAnsiTheme="minorHAnsi" w:cs="Palatino-Roman"/>
          <w:sz w:val="20"/>
          <w:szCs w:val="20"/>
        </w:rPr>
      </w:pPr>
    </w:p>
    <w:p w14:paraId="59909B02" w14:textId="77777777" w:rsidR="004711DF" w:rsidRPr="003314D7" w:rsidRDefault="004711DF" w:rsidP="004711DF">
      <w:pPr>
        <w:autoSpaceDE w:val="0"/>
        <w:autoSpaceDN w:val="0"/>
        <w:adjustRightInd w:val="0"/>
        <w:rPr>
          <w:rFonts w:asciiTheme="minorHAnsi" w:hAnsiTheme="minorHAnsi" w:cs="Palatino-Roman"/>
          <w:sz w:val="20"/>
          <w:szCs w:val="20"/>
        </w:rPr>
      </w:pPr>
      <w:r w:rsidRPr="003314D7">
        <w:rPr>
          <w:rFonts w:asciiTheme="minorHAnsi" w:hAnsiTheme="minorHAnsi" w:cs="Palatino-Roman"/>
          <w:sz w:val="20"/>
          <w:szCs w:val="20"/>
        </w:rPr>
        <w:t xml:space="preserve">An </w:t>
      </w:r>
      <w:r w:rsidRPr="003314D7">
        <w:rPr>
          <w:rFonts w:asciiTheme="minorHAnsi" w:hAnsiTheme="minorHAnsi" w:cs="Palatino-Roman"/>
          <w:b/>
          <w:color w:val="FF0000"/>
          <w:sz w:val="20"/>
          <w:szCs w:val="20"/>
        </w:rPr>
        <w:t>item type subset</w:t>
      </w:r>
      <w:r w:rsidRPr="003314D7">
        <w:rPr>
          <w:rFonts w:asciiTheme="minorHAnsi" w:hAnsiTheme="minorHAnsi" w:cs="Palatino-Roman"/>
          <w:color w:val="FF0000"/>
          <w:sz w:val="20"/>
          <w:szCs w:val="20"/>
        </w:rPr>
        <w:t xml:space="preserve"> </w:t>
      </w:r>
      <w:r w:rsidRPr="003314D7">
        <w:rPr>
          <w:rFonts w:asciiTheme="minorHAnsi" w:hAnsiTheme="minorHAnsi" w:cs="Palatino-Roman"/>
          <w:sz w:val="20"/>
          <w:szCs w:val="20"/>
        </w:rPr>
        <w:t>is a view of an item type that shows a specified set of data (a</w:t>
      </w:r>
      <w:r>
        <w:rPr>
          <w:rFonts w:asciiTheme="minorHAnsi" w:hAnsiTheme="minorHAnsi" w:cs="Palatino-Roman"/>
          <w:sz w:val="20"/>
          <w:szCs w:val="20"/>
        </w:rPr>
        <w:t xml:space="preserve"> </w:t>
      </w:r>
      <w:r w:rsidRPr="003314D7">
        <w:rPr>
          <w:rFonts w:asciiTheme="minorHAnsi" w:hAnsiTheme="minorHAnsi" w:cs="Palatino-Roman"/>
          <w:sz w:val="20"/>
          <w:szCs w:val="20"/>
        </w:rPr>
        <w:t>subset) that is included in items of that item type. For example, you might create</w:t>
      </w:r>
      <w:r>
        <w:rPr>
          <w:rFonts w:asciiTheme="minorHAnsi" w:hAnsiTheme="minorHAnsi" w:cs="Palatino-Roman"/>
          <w:sz w:val="20"/>
          <w:szCs w:val="20"/>
        </w:rPr>
        <w:t xml:space="preserve"> </w:t>
      </w:r>
      <w:r w:rsidRPr="003314D7">
        <w:rPr>
          <w:rFonts w:asciiTheme="minorHAnsi" w:hAnsiTheme="minorHAnsi" w:cs="Palatino-Roman"/>
          <w:sz w:val="20"/>
          <w:szCs w:val="20"/>
        </w:rPr>
        <w:t>an item type to use for employee data. You might want certain employees to be</w:t>
      </w:r>
      <w:r>
        <w:rPr>
          <w:rFonts w:asciiTheme="minorHAnsi" w:hAnsiTheme="minorHAnsi" w:cs="Palatino-Roman"/>
          <w:sz w:val="20"/>
          <w:szCs w:val="20"/>
        </w:rPr>
        <w:t xml:space="preserve"> </w:t>
      </w:r>
      <w:r w:rsidRPr="003314D7">
        <w:rPr>
          <w:rFonts w:asciiTheme="minorHAnsi" w:hAnsiTheme="minorHAnsi" w:cs="Palatino-Roman"/>
          <w:sz w:val="20"/>
          <w:szCs w:val="20"/>
        </w:rPr>
        <w:t>able to view different portions of that data. For example, all employees might be</w:t>
      </w:r>
      <w:r>
        <w:rPr>
          <w:rFonts w:asciiTheme="minorHAnsi" w:hAnsiTheme="minorHAnsi" w:cs="Palatino-Roman"/>
          <w:sz w:val="20"/>
          <w:szCs w:val="20"/>
        </w:rPr>
        <w:t xml:space="preserve"> </w:t>
      </w:r>
      <w:r w:rsidRPr="003314D7">
        <w:rPr>
          <w:rFonts w:asciiTheme="minorHAnsi" w:hAnsiTheme="minorHAnsi" w:cs="Palatino-Roman"/>
          <w:sz w:val="20"/>
          <w:szCs w:val="20"/>
        </w:rPr>
        <w:t>able to access an employee's location and phone number, but only the employee's</w:t>
      </w:r>
      <w:r>
        <w:rPr>
          <w:rFonts w:asciiTheme="minorHAnsi" w:hAnsiTheme="minorHAnsi" w:cs="Palatino-Roman"/>
          <w:sz w:val="20"/>
          <w:szCs w:val="20"/>
        </w:rPr>
        <w:t xml:space="preserve"> </w:t>
      </w:r>
      <w:r w:rsidRPr="003314D7">
        <w:rPr>
          <w:rFonts w:asciiTheme="minorHAnsi" w:hAnsiTheme="minorHAnsi" w:cs="Palatino-Roman"/>
          <w:sz w:val="20"/>
          <w:szCs w:val="20"/>
        </w:rPr>
        <w:t>manager can access the employee's salary history. The regular employees and the</w:t>
      </w:r>
      <w:r>
        <w:rPr>
          <w:rFonts w:asciiTheme="minorHAnsi" w:hAnsiTheme="minorHAnsi" w:cs="Palatino-Roman"/>
          <w:sz w:val="20"/>
          <w:szCs w:val="20"/>
        </w:rPr>
        <w:t xml:space="preserve"> </w:t>
      </w:r>
      <w:r w:rsidRPr="003314D7">
        <w:rPr>
          <w:rFonts w:asciiTheme="minorHAnsi" w:hAnsiTheme="minorHAnsi" w:cs="Palatino-Roman"/>
          <w:sz w:val="20"/>
          <w:szCs w:val="20"/>
        </w:rPr>
        <w:t>managers are using different item type subsets to view the information that they</w:t>
      </w:r>
    </w:p>
    <w:p w14:paraId="1B9778CA" w14:textId="77777777" w:rsidR="004711DF" w:rsidRDefault="004711DF" w:rsidP="004711DF">
      <w:pPr>
        <w:autoSpaceDE w:val="0"/>
        <w:autoSpaceDN w:val="0"/>
        <w:adjustRightInd w:val="0"/>
        <w:rPr>
          <w:rFonts w:asciiTheme="minorHAnsi" w:hAnsiTheme="minorHAnsi" w:cs="Palatino-Roman"/>
          <w:sz w:val="20"/>
          <w:szCs w:val="20"/>
        </w:rPr>
      </w:pPr>
      <w:r w:rsidRPr="003314D7">
        <w:rPr>
          <w:rFonts w:asciiTheme="minorHAnsi" w:hAnsiTheme="minorHAnsi" w:cs="Palatino-Roman"/>
          <w:sz w:val="20"/>
          <w:szCs w:val="20"/>
        </w:rPr>
        <w:t>have access to and that is of interest to them.</w:t>
      </w:r>
    </w:p>
    <w:p w14:paraId="1D01A7CA" w14:textId="77777777" w:rsidR="004711DF" w:rsidRPr="003314D7" w:rsidRDefault="004711DF" w:rsidP="004711DF">
      <w:pPr>
        <w:autoSpaceDE w:val="0"/>
        <w:autoSpaceDN w:val="0"/>
        <w:adjustRightInd w:val="0"/>
        <w:rPr>
          <w:rFonts w:asciiTheme="minorHAnsi" w:hAnsiTheme="minorHAnsi" w:cs="Palatino-Roman"/>
          <w:sz w:val="20"/>
          <w:szCs w:val="20"/>
        </w:rPr>
      </w:pPr>
    </w:p>
    <w:p w14:paraId="638EB205" w14:textId="77777777" w:rsidR="004711DF" w:rsidRDefault="004711DF" w:rsidP="004711DF">
      <w:pPr>
        <w:autoSpaceDE w:val="0"/>
        <w:autoSpaceDN w:val="0"/>
        <w:adjustRightInd w:val="0"/>
        <w:rPr>
          <w:rFonts w:asciiTheme="minorHAnsi" w:hAnsiTheme="minorHAnsi" w:cs="Palatino-Roman"/>
          <w:sz w:val="20"/>
          <w:szCs w:val="20"/>
        </w:rPr>
      </w:pPr>
      <w:r w:rsidRPr="003314D7">
        <w:rPr>
          <w:rFonts w:asciiTheme="minorHAnsi" w:hAnsiTheme="minorHAnsi" w:cs="Palatino-Roman"/>
          <w:sz w:val="20"/>
          <w:szCs w:val="20"/>
        </w:rPr>
        <w:t>In the Client for Windows, as in earlier versions, the</w:t>
      </w:r>
      <w:r>
        <w:rPr>
          <w:rFonts w:asciiTheme="minorHAnsi" w:hAnsiTheme="minorHAnsi" w:cs="Palatino-Roman"/>
          <w:sz w:val="20"/>
          <w:szCs w:val="20"/>
        </w:rPr>
        <w:t xml:space="preserve"> </w:t>
      </w:r>
      <w:r w:rsidRPr="0015624B">
        <w:rPr>
          <w:rFonts w:asciiTheme="minorHAnsi" w:hAnsiTheme="minorHAnsi" w:cs="Palatino-Roman"/>
          <w:b/>
          <w:color w:val="FF0000"/>
          <w:sz w:val="20"/>
          <w:szCs w:val="20"/>
        </w:rPr>
        <w:t>item type subset is called the item type view or view</w:t>
      </w:r>
      <w:r w:rsidRPr="003314D7">
        <w:rPr>
          <w:rFonts w:asciiTheme="minorHAnsi" w:hAnsiTheme="minorHAnsi" w:cs="Palatino-Roman"/>
          <w:sz w:val="20"/>
          <w:szCs w:val="20"/>
        </w:rPr>
        <w:t>. Client for Windows users can see the views that they have</w:t>
      </w:r>
      <w:r>
        <w:rPr>
          <w:rFonts w:asciiTheme="minorHAnsi" w:hAnsiTheme="minorHAnsi" w:cs="Palatino-Roman"/>
          <w:sz w:val="20"/>
          <w:szCs w:val="20"/>
        </w:rPr>
        <w:t xml:space="preserve"> </w:t>
      </w:r>
      <w:r w:rsidRPr="003314D7">
        <w:rPr>
          <w:rFonts w:asciiTheme="minorHAnsi" w:hAnsiTheme="minorHAnsi" w:cs="Palatino-Roman"/>
          <w:sz w:val="20"/>
          <w:szCs w:val="20"/>
        </w:rPr>
        <w:t>access to on the Views page of the Preferences notebook.</w:t>
      </w:r>
    </w:p>
    <w:p w14:paraId="74504826" w14:textId="77777777" w:rsidR="004711DF" w:rsidRPr="003314D7" w:rsidRDefault="004711DF" w:rsidP="004711DF">
      <w:pPr>
        <w:autoSpaceDE w:val="0"/>
        <w:autoSpaceDN w:val="0"/>
        <w:adjustRightInd w:val="0"/>
        <w:rPr>
          <w:rFonts w:asciiTheme="minorHAnsi" w:hAnsiTheme="minorHAnsi" w:cs="Palatino-Roman"/>
          <w:sz w:val="20"/>
          <w:szCs w:val="20"/>
        </w:rPr>
      </w:pPr>
    </w:p>
    <w:p w14:paraId="46ECCDF2" w14:textId="77777777" w:rsidR="004711DF" w:rsidRDefault="004711DF" w:rsidP="004711DF">
      <w:pPr>
        <w:autoSpaceDE w:val="0"/>
        <w:autoSpaceDN w:val="0"/>
        <w:adjustRightInd w:val="0"/>
        <w:rPr>
          <w:rFonts w:asciiTheme="minorHAnsi" w:hAnsiTheme="minorHAnsi" w:cs="Palatino-Roman"/>
          <w:sz w:val="20"/>
          <w:szCs w:val="20"/>
        </w:rPr>
      </w:pPr>
      <w:r w:rsidRPr="003314D7">
        <w:rPr>
          <w:rFonts w:asciiTheme="minorHAnsi" w:hAnsiTheme="minorHAnsi" w:cs="Palatino-Roman"/>
          <w:sz w:val="20"/>
          <w:szCs w:val="20"/>
        </w:rPr>
        <w:t xml:space="preserve">In the underlying database, </w:t>
      </w:r>
      <w:r w:rsidRPr="003314D7">
        <w:rPr>
          <w:rFonts w:asciiTheme="minorHAnsi" w:hAnsiTheme="minorHAnsi" w:cs="Palatino-Roman"/>
          <w:b/>
          <w:color w:val="FF0000"/>
          <w:sz w:val="20"/>
          <w:szCs w:val="20"/>
        </w:rPr>
        <w:t>the item type subset is a view of database table columns</w:t>
      </w:r>
      <w:r w:rsidRPr="003314D7">
        <w:rPr>
          <w:rFonts w:asciiTheme="minorHAnsi" w:hAnsiTheme="minorHAnsi" w:cs="Palatino-Roman"/>
          <w:sz w:val="20"/>
          <w:szCs w:val="20"/>
        </w:rPr>
        <w:t>. In Content Manager EE Version 8, you can provide an attribute value to</w:t>
      </w:r>
      <w:r>
        <w:rPr>
          <w:rFonts w:asciiTheme="minorHAnsi" w:hAnsiTheme="minorHAnsi" w:cs="Palatino-Roman"/>
          <w:sz w:val="20"/>
          <w:szCs w:val="20"/>
        </w:rPr>
        <w:t xml:space="preserve"> </w:t>
      </w:r>
      <w:r w:rsidRPr="003314D7">
        <w:rPr>
          <w:rFonts w:asciiTheme="minorHAnsi" w:hAnsiTheme="minorHAnsi" w:cs="Palatino-Roman"/>
          <w:sz w:val="20"/>
          <w:szCs w:val="20"/>
        </w:rPr>
        <w:t>filter the rows. With item type subsets, you can filter both the attributes and the</w:t>
      </w:r>
      <w:r>
        <w:rPr>
          <w:rFonts w:asciiTheme="minorHAnsi" w:hAnsiTheme="minorHAnsi" w:cs="Palatino-Roman"/>
          <w:sz w:val="20"/>
          <w:szCs w:val="20"/>
        </w:rPr>
        <w:t xml:space="preserve"> </w:t>
      </w:r>
      <w:r w:rsidRPr="003314D7">
        <w:rPr>
          <w:rFonts w:asciiTheme="minorHAnsi" w:hAnsiTheme="minorHAnsi" w:cs="Palatino-Roman"/>
          <w:sz w:val="20"/>
          <w:szCs w:val="20"/>
        </w:rPr>
        <w:t>rows of items that are available in an item type.</w:t>
      </w:r>
    </w:p>
    <w:p w14:paraId="05A58560" w14:textId="77777777" w:rsidR="004711DF" w:rsidRDefault="004711DF" w:rsidP="004711DF">
      <w:pPr>
        <w:autoSpaceDE w:val="0"/>
        <w:autoSpaceDN w:val="0"/>
        <w:adjustRightInd w:val="0"/>
        <w:rPr>
          <w:rFonts w:asciiTheme="minorHAnsi" w:hAnsiTheme="minorHAnsi" w:cs="Palatino-Roman"/>
          <w:sz w:val="20"/>
          <w:szCs w:val="20"/>
        </w:rPr>
      </w:pPr>
    </w:p>
    <w:p w14:paraId="39FA59CA" w14:textId="77777777" w:rsidR="004711DF" w:rsidRDefault="004711DF" w:rsidP="004711DF">
      <w:pPr>
        <w:autoSpaceDE w:val="0"/>
        <w:autoSpaceDN w:val="0"/>
        <w:adjustRightInd w:val="0"/>
        <w:rPr>
          <w:rFonts w:asciiTheme="minorHAnsi" w:hAnsiTheme="minorHAnsi" w:cs="Palatino-Roman"/>
          <w:sz w:val="20"/>
          <w:szCs w:val="20"/>
        </w:rPr>
      </w:pPr>
      <w:r w:rsidRPr="00531EA7">
        <w:rPr>
          <w:rFonts w:asciiTheme="minorHAnsi" w:hAnsiTheme="minorHAnsi" w:cs="Palatino-Roman"/>
          <w:sz w:val="20"/>
          <w:szCs w:val="20"/>
        </w:rPr>
        <w:t xml:space="preserve">Define </w:t>
      </w:r>
      <w:r w:rsidRPr="00531EA7">
        <w:rPr>
          <w:rFonts w:asciiTheme="minorHAnsi" w:hAnsiTheme="minorHAnsi" w:cs="Palatino-Roman"/>
          <w:b/>
          <w:color w:val="FF0000"/>
          <w:sz w:val="20"/>
          <w:szCs w:val="20"/>
        </w:rPr>
        <w:t>a link type</w:t>
      </w:r>
      <w:r w:rsidRPr="00531EA7">
        <w:rPr>
          <w:rFonts w:asciiTheme="minorHAnsi" w:hAnsiTheme="minorHAnsi" w:cs="Palatino-Roman"/>
          <w:color w:val="FF0000"/>
          <w:sz w:val="20"/>
          <w:szCs w:val="20"/>
        </w:rPr>
        <w:t xml:space="preserve"> </w:t>
      </w:r>
      <w:r w:rsidRPr="00531EA7">
        <w:rPr>
          <w:rFonts w:asciiTheme="minorHAnsi" w:hAnsiTheme="minorHAnsi" w:cs="Palatino-Roman"/>
          <w:sz w:val="20"/>
          <w:szCs w:val="20"/>
        </w:rPr>
        <w:t>to provide a custom link relati</w:t>
      </w:r>
      <w:r>
        <w:rPr>
          <w:rFonts w:asciiTheme="minorHAnsi" w:hAnsiTheme="minorHAnsi" w:cs="Palatino-Roman"/>
          <w:sz w:val="20"/>
          <w:szCs w:val="20"/>
        </w:rPr>
        <w:t xml:space="preserve">onship that you can use in your </w:t>
      </w:r>
      <w:r w:rsidRPr="00531EA7">
        <w:rPr>
          <w:rFonts w:asciiTheme="minorHAnsi" w:hAnsiTheme="minorHAnsi" w:cs="Palatino-Roman"/>
          <w:sz w:val="20"/>
          <w:szCs w:val="20"/>
        </w:rPr>
        <w:t>custom client applications</w:t>
      </w:r>
    </w:p>
    <w:p w14:paraId="545370C6" w14:textId="77777777" w:rsidR="004711DF" w:rsidRDefault="004711DF" w:rsidP="004711DF">
      <w:pPr>
        <w:autoSpaceDE w:val="0"/>
        <w:autoSpaceDN w:val="0"/>
        <w:adjustRightInd w:val="0"/>
        <w:rPr>
          <w:rFonts w:asciiTheme="minorHAnsi" w:hAnsiTheme="minorHAnsi" w:cs="Palatino-Roman"/>
          <w:sz w:val="20"/>
          <w:szCs w:val="20"/>
        </w:rPr>
      </w:pPr>
      <w:r>
        <w:rPr>
          <w:rFonts w:asciiTheme="minorHAnsi" w:hAnsiTheme="minorHAnsi" w:cs="Palatino-Roman"/>
          <w:noProof/>
          <w:sz w:val="20"/>
          <w:szCs w:val="20"/>
        </w:rPr>
        <w:drawing>
          <wp:inline distT="0" distB="0" distL="0" distR="0" wp14:anchorId="5343ED92" wp14:editId="6FFDD154">
            <wp:extent cx="4116345" cy="1134912"/>
            <wp:effectExtent l="0" t="0" r="0" b="825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125974" cy="1137567"/>
                    </a:xfrm>
                    <a:prstGeom prst="rect">
                      <a:avLst/>
                    </a:prstGeom>
                    <a:noFill/>
                    <a:ln>
                      <a:noFill/>
                    </a:ln>
                  </pic:spPr>
                </pic:pic>
              </a:graphicData>
            </a:graphic>
          </wp:inline>
        </w:drawing>
      </w:r>
    </w:p>
    <w:p w14:paraId="201A4655" w14:textId="77777777" w:rsidR="004711DF" w:rsidRDefault="004711DF" w:rsidP="004711DF">
      <w:pPr>
        <w:autoSpaceDE w:val="0"/>
        <w:autoSpaceDN w:val="0"/>
        <w:adjustRightInd w:val="0"/>
        <w:rPr>
          <w:rFonts w:asciiTheme="minorHAnsi" w:hAnsiTheme="minorHAnsi" w:cs="Palatino-Roman"/>
          <w:sz w:val="20"/>
          <w:szCs w:val="20"/>
        </w:rPr>
      </w:pPr>
      <w:r>
        <w:rPr>
          <w:rFonts w:asciiTheme="minorHAnsi" w:hAnsiTheme="minorHAnsi" w:cs="Palatino-Roman"/>
          <w:noProof/>
          <w:sz w:val="20"/>
          <w:szCs w:val="20"/>
        </w:rPr>
        <w:drawing>
          <wp:inline distT="0" distB="0" distL="0" distR="0" wp14:anchorId="775474CE" wp14:editId="7E11F53F">
            <wp:extent cx="4102444" cy="1178552"/>
            <wp:effectExtent l="0" t="0" r="0" b="317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116815" cy="1182681"/>
                    </a:xfrm>
                    <a:prstGeom prst="rect">
                      <a:avLst/>
                    </a:prstGeom>
                    <a:noFill/>
                    <a:ln>
                      <a:noFill/>
                    </a:ln>
                  </pic:spPr>
                </pic:pic>
              </a:graphicData>
            </a:graphic>
          </wp:inline>
        </w:drawing>
      </w:r>
    </w:p>
    <w:p w14:paraId="2B08DBA9" w14:textId="77777777" w:rsidR="004711DF" w:rsidRDefault="004711DF" w:rsidP="004711DF">
      <w:pPr>
        <w:autoSpaceDE w:val="0"/>
        <w:autoSpaceDN w:val="0"/>
        <w:adjustRightInd w:val="0"/>
        <w:rPr>
          <w:rFonts w:asciiTheme="minorHAnsi" w:hAnsiTheme="minorHAnsi" w:cs="Palatino-Roman"/>
          <w:sz w:val="20"/>
          <w:szCs w:val="20"/>
        </w:rPr>
      </w:pPr>
    </w:p>
    <w:p w14:paraId="0DDF9F64" w14:textId="77777777" w:rsidR="004711DF" w:rsidRPr="00205681" w:rsidRDefault="004711DF" w:rsidP="004711DF">
      <w:pPr>
        <w:autoSpaceDE w:val="0"/>
        <w:autoSpaceDN w:val="0"/>
        <w:adjustRightInd w:val="0"/>
        <w:rPr>
          <w:rFonts w:asciiTheme="minorHAnsi" w:hAnsiTheme="minorHAnsi" w:cs="Palatino-Roman"/>
          <w:b/>
          <w:color w:val="FF0000"/>
          <w:sz w:val="20"/>
          <w:szCs w:val="20"/>
        </w:rPr>
      </w:pPr>
      <w:r w:rsidRPr="00205681">
        <w:rPr>
          <w:rFonts w:asciiTheme="minorHAnsi" w:hAnsiTheme="minorHAnsi" w:cs="Palatino-Roman"/>
          <w:b/>
          <w:color w:val="FF0000"/>
          <w:sz w:val="20"/>
          <w:szCs w:val="20"/>
        </w:rPr>
        <w:lastRenderedPageBreak/>
        <w:t>Link Types</w:t>
      </w:r>
    </w:p>
    <w:p w14:paraId="56F26D42" w14:textId="77777777" w:rsidR="004711DF" w:rsidRDefault="004711DF" w:rsidP="004711DF">
      <w:pPr>
        <w:autoSpaceDE w:val="0"/>
        <w:autoSpaceDN w:val="0"/>
        <w:adjustRightInd w:val="0"/>
        <w:rPr>
          <w:rFonts w:asciiTheme="minorHAnsi" w:hAnsiTheme="minorHAnsi" w:cs="Palatino-Roman"/>
          <w:sz w:val="20"/>
          <w:szCs w:val="20"/>
        </w:rPr>
      </w:pPr>
      <w:r>
        <w:rPr>
          <w:rFonts w:asciiTheme="minorHAnsi" w:hAnsiTheme="minorHAnsi" w:cs="Palatino-Roman"/>
          <w:noProof/>
          <w:sz w:val="20"/>
          <w:szCs w:val="20"/>
        </w:rPr>
        <w:drawing>
          <wp:inline distT="0" distB="0" distL="0" distR="0" wp14:anchorId="11FA802E" wp14:editId="521415CA">
            <wp:extent cx="4641011" cy="3619857"/>
            <wp:effectExtent l="0" t="0" r="762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642857" cy="3621297"/>
                    </a:xfrm>
                    <a:prstGeom prst="rect">
                      <a:avLst/>
                    </a:prstGeom>
                    <a:noFill/>
                    <a:ln>
                      <a:noFill/>
                    </a:ln>
                  </pic:spPr>
                </pic:pic>
              </a:graphicData>
            </a:graphic>
          </wp:inline>
        </w:drawing>
      </w:r>
    </w:p>
    <w:p w14:paraId="2D566414" w14:textId="77777777" w:rsidR="004711DF" w:rsidRDefault="004711DF" w:rsidP="004711DF">
      <w:pPr>
        <w:autoSpaceDE w:val="0"/>
        <w:autoSpaceDN w:val="0"/>
        <w:adjustRightInd w:val="0"/>
        <w:rPr>
          <w:rFonts w:asciiTheme="minorHAnsi" w:hAnsiTheme="minorHAnsi" w:cs="Palatino-Roman"/>
          <w:sz w:val="20"/>
          <w:szCs w:val="20"/>
        </w:rPr>
      </w:pPr>
      <w:r w:rsidRPr="00205681">
        <w:rPr>
          <w:rFonts w:asciiTheme="minorHAnsi" w:hAnsiTheme="minorHAnsi" w:cs="Palatino-Roman"/>
          <w:b/>
          <w:color w:val="FF0000"/>
          <w:sz w:val="20"/>
          <w:szCs w:val="20"/>
        </w:rPr>
        <w:t>MIME Types:</w:t>
      </w:r>
      <w:r w:rsidRPr="00205681">
        <w:rPr>
          <w:rFonts w:asciiTheme="minorHAnsi" w:hAnsiTheme="minorHAnsi" w:cs="Palatino-Roman"/>
          <w:color w:val="FF0000"/>
          <w:sz w:val="20"/>
          <w:szCs w:val="20"/>
        </w:rPr>
        <w:t xml:space="preserve">  </w:t>
      </w:r>
      <w:r w:rsidRPr="0008528A">
        <w:rPr>
          <w:rFonts w:asciiTheme="minorHAnsi" w:hAnsiTheme="minorHAnsi" w:cs="Palatino-Roman"/>
          <w:sz w:val="20"/>
          <w:szCs w:val="20"/>
        </w:rPr>
        <w:t>Define the MIME type to tell your application how to handle an object retrieved</w:t>
      </w:r>
      <w:r>
        <w:rPr>
          <w:rFonts w:asciiTheme="minorHAnsi" w:hAnsiTheme="minorHAnsi" w:cs="Palatino-Roman"/>
          <w:sz w:val="20"/>
          <w:szCs w:val="20"/>
        </w:rPr>
        <w:t xml:space="preserve"> </w:t>
      </w:r>
      <w:r w:rsidRPr="0008528A">
        <w:rPr>
          <w:rFonts w:asciiTheme="minorHAnsi" w:hAnsiTheme="minorHAnsi" w:cs="Palatino-Roman"/>
          <w:sz w:val="20"/>
          <w:szCs w:val="20"/>
        </w:rPr>
        <w:t>from the resource manager.</w:t>
      </w:r>
      <w:r>
        <w:rPr>
          <w:rFonts w:asciiTheme="minorHAnsi" w:hAnsiTheme="minorHAnsi" w:cs="Palatino-Roman"/>
          <w:sz w:val="20"/>
          <w:szCs w:val="20"/>
        </w:rPr>
        <w:t xml:space="preserve"> </w:t>
      </w:r>
      <w:r w:rsidRPr="0008528A">
        <w:rPr>
          <w:rFonts w:asciiTheme="minorHAnsi" w:hAnsiTheme="minorHAnsi" w:cs="Palatino-Roman"/>
          <w:sz w:val="20"/>
          <w:szCs w:val="20"/>
        </w:rPr>
        <w:t>when you create an object, you specify its MIME type.</w:t>
      </w:r>
      <w:r>
        <w:rPr>
          <w:rFonts w:asciiTheme="minorHAnsi" w:hAnsiTheme="minorHAnsi" w:cs="Palatino-Roman"/>
          <w:sz w:val="20"/>
          <w:szCs w:val="20"/>
        </w:rPr>
        <w:t xml:space="preserve"> </w:t>
      </w:r>
      <w:r w:rsidRPr="0008528A">
        <w:rPr>
          <w:rFonts w:asciiTheme="minorHAnsi" w:hAnsiTheme="minorHAnsi" w:cs="Palatino-Roman"/>
          <w:sz w:val="20"/>
          <w:szCs w:val="20"/>
        </w:rPr>
        <w:t>When an object of that type is retrieved from the resource manager, your</w:t>
      </w:r>
      <w:r>
        <w:rPr>
          <w:rFonts w:asciiTheme="minorHAnsi" w:hAnsiTheme="minorHAnsi" w:cs="Palatino-Roman"/>
          <w:sz w:val="20"/>
          <w:szCs w:val="20"/>
        </w:rPr>
        <w:t xml:space="preserve"> </w:t>
      </w:r>
      <w:r w:rsidRPr="0008528A">
        <w:rPr>
          <w:rFonts w:asciiTheme="minorHAnsi" w:hAnsiTheme="minorHAnsi" w:cs="Palatino-Roman"/>
          <w:sz w:val="20"/>
          <w:szCs w:val="20"/>
        </w:rPr>
        <w:t>application reads the MIME type and determines how to handle the object. For</w:t>
      </w:r>
      <w:r>
        <w:rPr>
          <w:rFonts w:asciiTheme="minorHAnsi" w:hAnsiTheme="minorHAnsi" w:cs="Palatino-Roman"/>
          <w:sz w:val="20"/>
          <w:szCs w:val="20"/>
        </w:rPr>
        <w:t xml:space="preserve"> </w:t>
      </w:r>
      <w:r w:rsidRPr="0008528A">
        <w:rPr>
          <w:rFonts w:asciiTheme="minorHAnsi" w:hAnsiTheme="minorHAnsi" w:cs="Palatino-Roman"/>
          <w:sz w:val="20"/>
          <w:szCs w:val="20"/>
        </w:rPr>
        <w:t>example, if the MIME type for an object is GIF, your application might launch a</w:t>
      </w:r>
      <w:r>
        <w:rPr>
          <w:rFonts w:asciiTheme="minorHAnsi" w:hAnsiTheme="minorHAnsi" w:cs="Palatino-Roman"/>
          <w:sz w:val="20"/>
          <w:szCs w:val="20"/>
        </w:rPr>
        <w:t xml:space="preserve"> </w:t>
      </w:r>
      <w:r w:rsidRPr="0008528A">
        <w:rPr>
          <w:rFonts w:asciiTheme="minorHAnsi" w:hAnsiTheme="minorHAnsi" w:cs="Palatino-Roman"/>
          <w:sz w:val="20"/>
          <w:szCs w:val="20"/>
        </w:rPr>
        <w:t>Web browser to view the object.</w:t>
      </w:r>
      <w:r>
        <w:rPr>
          <w:rFonts w:asciiTheme="minorHAnsi" w:hAnsiTheme="minorHAnsi" w:cs="Palatino-Roman"/>
          <w:sz w:val="20"/>
          <w:szCs w:val="20"/>
        </w:rPr>
        <w:t xml:space="preserve"> </w:t>
      </w:r>
      <w:r w:rsidRPr="0008528A">
        <w:rPr>
          <w:rFonts w:asciiTheme="minorHAnsi" w:hAnsiTheme="minorHAnsi" w:cs="Palatino-Roman"/>
          <w:sz w:val="20"/>
          <w:szCs w:val="20"/>
        </w:rPr>
        <w:t>A MIME (Multipurpose Internet Mail Extension) type is an Internet standard for</w:t>
      </w:r>
      <w:r>
        <w:rPr>
          <w:rFonts w:asciiTheme="minorHAnsi" w:hAnsiTheme="minorHAnsi" w:cs="Palatino-Roman"/>
          <w:sz w:val="20"/>
          <w:szCs w:val="20"/>
        </w:rPr>
        <w:t xml:space="preserve"> </w:t>
      </w:r>
      <w:r w:rsidRPr="0008528A">
        <w:rPr>
          <w:rFonts w:asciiTheme="minorHAnsi" w:hAnsiTheme="minorHAnsi" w:cs="Palatino-Roman"/>
          <w:sz w:val="20"/>
          <w:szCs w:val="20"/>
        </w:rPr>
        <w:t>identifying the type of object that is being transferred across the Internet. MIME</w:t>
      </w:r>
      <w:r>
        <w:rPr>
          <w:rFonts w:asciiTheme="minorHAnsi" w:hAnsiTheme="minorHAnsi" w:cs="Palatino-Roman"/>
          <w:sz w:val="20"/>
          <w:szCs w:val="20"/>
        </w:rPr>
        <w:t xml:space="preserve"> </w:t>
      </w:r>
      <w:r w:rsidRPr="0008528A">
        <w:rPr>
          <w:rFonts w:asciiTheme="minorHAnsi" w:hAnsiTheme="minorHAnsi" w:cs="Palatino-Roman"/>
          <w:sz w:val="20"/>
          <w:szCs w:val="20"/>
        </w:rPr>
        <w:t>types include many variants of text, audio, image, and video data.</w:t>
      </w:r>
    </w:p>
    <w:p w14:paraId="664A2AB4" w14:textId="77777777" w:rsidR="004711DF" w:rsidRDefault="004711DF" w:rsidP="004711DF">
      <w:pPr>
        <w:autoSpaceDE w:val="0"/>
        <w:autoSpaceDN w:val="0"/>
        <w:adjustRightInd w:val="0"/>
        <w:rPr>
          <w:rFonts w:asciiTheme="minorHAnsi" w:hAnsiTheme="minorHAnsi" w:cs="Palatino-Roman"/>
          <w:sz w:val="20"/>
          <w:szCs w:val="20"/>
        </w:rPr>
      </w:pPr>
      <w:r>
        <w:rPr>
          <w:rFonts w:asciiTheme="minorHAnsi" w:hAnsiTheme="minorHAnsi" w:cs="Palatino-Roman"/>
          <w:noProof/>
          <w:sz w:val="20"/>
          <w:szCs w:val="20"/>
        </w:rPr>
        <w:drawing>
          <wp:inline distT="0" distB="0" distL="0" distR="0" wp14:anchorId="6794BF3F" wp14:editId="5079BE0F">
            <wp:extent cx="4641011" cy="3141000"/>
            <wp:effectExtent l="0" t="0" r="7620" b="254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641168" cy="3141107"/>
                    </a:xfrm>
                    <a:prstGeom prst="rect">
                      <a:avLst/>
                    </a:prstGeom>
                    <a:noFill/>
                    <a:ln>
                      <a:noFill/>
                    </a:ln>
                  </pic:spPr>
                </pic:pic>
              </a:graphicData>
            </a:graphic>
          </wp:inline>
        </w:drawing>
      </w:r>
    </w:p>
    <w:p w14:paraId="46553A9E" w14:textId="77777777" w:rsidR="004711DF" w:rsidRDefault="004711DF" w:rsidP="004711DF">
      <w:pPr>
        <w:autoSpaceDE w:val="0"/>
        <w:autoSpaceDN w:val="0"/>
        <w:adjustRightInd w:val="0"/>
        <w:rPr>
          <w:rFonts w:asciiTheme="minorHAnsi" w:hAnsiTheme="minorHAnsi" w:cs="Palatino-Roman"/>
          <w:b/>
          <w:color w:val="FF0000"/>
          <w:sz w:val="20"/>
          <w:szCs w:val="20"/>
        </w:rPr>
      </w:pPr>
    </w:p>
    <w:p w14:paraId="4EB6A992" w14:textId="77777777" w:rsidR="004711DF" w:rsidRDefault="004711DF" w:rsidP="004711DF">
      <w:pPr>
        <w:autoSpaceDE w:val="0"/>
        <w:autoSpaceDN w:val="0"/>
        <w:adjustRightInd w:val="0"/>
        <w:rPr>
          <w:rFonts w:asciiTheme="minorHAnsi" w:hAnsiTheme="minorHAnsi" w:cs="Palatino-Roman"/>
          <w:sz w:val="20"/>
          <w:szCs w:val="20"/>
        </w:rPr>
      </w:pPr>
      <w:r w:rsidRPr="00205681">
        <w:rPr>
          <w:rFonts w:asciiTheme="minorHAnsi" w:hAnsiTheme="minorHAnsi" w:cs="Palatino-Roman"/>
          <w:b/>
          <w:color w:val="FF0000"/>
          <w:sz w:val="20"/>
          <w:szCs w:val="20"/>
        </w:rPr>
        <w:t>Semantic Types:</w:t>
      </w:r>
      <w:r w:rsidRPr="00205681">
        <w:rPr>
          <w:rFonts w:asciiTheme="minorHAnsi" w:hAnsiTheme="minorHAnsi" w:cs="Palatino-Roman"/>
          <w:color w:val="FF0000"/>
          <w:sz w:val="20"/>
          <w:szCs w:val="20"/>
        </w:rPr>
        <w:t xml:space="preserve">  </w:t>
      </w:r>
      <w:r w:rsidRPr="0008528A">
        <w:rPr>
          <w:rFonts w:asciiTheme="minorHAnsi" w:hAnsiTheme="minorHAnsi" w:cs="Palatino-Roman"/>
          <w:sz w:val="20"/>
          <w:szCs w:val="20"/>
        </w:rPr>
        <w:t>The semantic type is a descriptive attribute for an item that helps applications to</w:t>
      </w:r>
      <w:r>
        <w:rPr>
          <w:rFonts w:asciiTheme="minorHAnsi" w:hAnsiTheme="minorHAnsi" w:cs="Palatino-Roman"/>
          <w:sz w:val="20"/>
          <w:szCs w:val="20"/>
        </w:rPr>
        <w:t xml:space="preserve"> </w:t>
      </w:r>
      <w:r w:rsidRPr="0008528A">
        <w:rPr>
          <w:rFonts w:asciiTheme="minorHAnsi" w:hAnsiTheme="minorHAnsi" w:cs="Palatino-Roman"/>
          <w:sz w:val="20"/>
          <w:szCs w:val="20"/>
        </w:rPr>
        <w:t>identify the behavior (semantics) for that item. Client applications use the semantic</w:t>
      </w:r>
      <w:r>
        <w:rPr>
          <w:rFonts w:asciiTheme="minorHAnsi" w:hAnsiTheme="minorHAnsi" w:cs="Palatino-Roman"/>
          <w:sz w:val="20"/>
          <w:szCs w:val="20"/>
        </w:rPr>
        <w:t xml:space="preserve"> </w:t>
      </w:r>
      <w:r w:rsidRPr="0008528A">
        <w:rPr>
          <w:rFonts w:asciiTheme="minorHAnsi" w:hAnsiTheme="minorHAnsi" w:cs="Palatino-Roman"/>
          <w:sz w:val="20"/>
          <w:szCs w:val="20"/>
        </w:rPr>
        <w:t>type to distinguish the use and purpose of different items. For example, you might</w:t>
      </w:r>
      <w:r>
        <w:rPr>
          <w:rFonts w:asciiTheme="minorHAnsi" w:hAnsiTheme="minorHAnsi" w:cs="Palatino-Roman"/>
          <w:sz w:val="20"/>
          <w:szCs w:val="20"/>
        </w:rPr>
        <w:t xml:space="preserve"> </w:t>
      </w:r>
      <w:r w:rsidRPr="0008528A">
        <w:rPr>
          <w:rFonts w:asciiTheme="minorHAnsi" w:hAnsiTheme="minorHAnsi" w:cs="Palatino-Roman"/>
          <w:sz w:val="20"/>
          <w:szCs w:val="20"/>
        </w:rPr>
        <w:t>use a document item type to store a document and another document item type to</w:t>
      </w:r>
      <w:r>
        <w:rPr>
          <w:rFonts w:asciiTheme="minorHAnsi" w:hAnsiTheme="minorHAnsi" w:cs="Palatino-Roman"/>
          <w:sz w:val="20"/>
          <w:szCs w:val="20"/>
        </w:rPr>
        <w:t xml:space="preserve"> </w:t>
      </w:r>
      <w:r w:rsidRPr="0008528A">
        <w:rPr>
          <w:rFonts w:asciiTheme="minorHAnsi" w:hAnsiTheme="minorHAnsi" w:cs="Palatino-Roman"/>
          <w:sz w:val="20"/>
          <w:szCs w:val="20"/>
        </w:rPr>
        <w:t xml:space="preserve">store a folder. The </w:t>
      </w:r>
      <w:r w:rsidRPr="0008528A">
        <w:rPr>
          <w:rFonts w:asciiTheme="minorHAnsi" w:hAnsiTheme="minorHAnsi" w:cs="Palatino-Roman"/>
          <w:sz w:val="20"/>
          <w:szCs w:val="20"/>
        </w:rPr>
        <w:lastRenderedPageBreak/>
        <w:t>semantic type distinguishes the document from the folder.</w:t>
      </w:r>
      <w:r>
        <w:rPr>
          <w:rFonts w:asciiTheme="minorHAnsi" w:hAnsiTheme="minorHAnsi" w:cs="Palatino-Roman"/>
          <w:sz w:val="20"/>
          <w:szCs w:val="20"/>
        </w:rPr>
        <w:t xml:space="preserve"> </w:t>
      </w:r>
      <w:r w:rsidRPr="0008528A">
        <w:rPr>
          <w:rFonts w:asciiTheme="minorHAnsi" w:hAnsiTheme="minorHAnsi" w:cs="Palatino-Roman"/>
          <w:sz w:val="20"/>
          <w:szCs w:val="20"/>
        </w:rPr>
        <w:t>You specify the semantic type when you create an item, and the semantic type is</w:t>
      </w:r>
      <w:r>
        <w:rPr>
          <w:rFonts w:asciiTheme="minorHAnsi" w:hAnsiTheme="minorHAnsi" w:cs="Palatino-Roman"/>
          <w:sz w:val="20"/>
          <w:szCs w:val="20"/>
        </w:rPr>
        <w:t xml:space="preserve"> </w:t>
      </w:r>
      <w:r w:rsidRPr="0008528A">
        <w:rPr>
          <w:rFonts w:asciiTheme="minorHAnsi" w:hAnsiTheme="minorHAnsi" w:cs="Palatino-Roman"/>
          <w:sz w:val="20"/>
          <w:szCs w:val="20"/>
        </w:rPr>
        <w:t>stored as an attribute value. You can select one of the following seven predefined</w:t>
      </w:r>
      <w:r>
        <w:rPr>
          <w:rFonts w:asciiTheme="minorHAnsi" w:hAnsiTheme="minorHAnsi" w:cs="Palatino-Roman"/>
          <w:sz w:val="20"/>
          <w:szCs w:val="20"/>
        </w:rPr>
        <w:t xml:space="preserve"> </w:t>
      </w:r>
      <w:r w:rsidRPr="0008528A">
        <w:rPr>
          <w:rFonts w:asciiTheme="minorHAnsi" w:hAnsiTheme="minorHAnsi" w:cs="Palatino-Roman"/>
          <w:sz w:val="20"/>
          <w:szCs w:val="20"/>
        </w:rPr>
        <w:t>semantic types:</w:t>
      </w:r>
    </w:p>
    <w:p w14:paraId="50942EA3" w14:textId="77777777" w:rsidR="004711DF" w:rsidRDefault="004711DF" w:rsidP="004711DF">
      <w:pPr>
        <w:autoSpaceDE w:val="0"/>
        <w:autoSpaceDN w:val="0"/>
        <w:adjustRightInd w:val="0"/>
        <w:rPr>
          <w:rFonts w:asciiTheme="minorHAnsi" w:hAnsiTheme="minorHAnsi" w:cs="Palatino-Roman"/>
          <w:sz w:val="20"/>
          <w:szCs w:val="20"/>
        </w:rPr>
      </w:pPr>
      <w:r>
        <w:rPr>
          <w:rFonts w:asciiTheme="minorHAnsi" w:hAnsiTheme="minorHAnsi" w:cs="Palatino-Roman"/>
          <w:noProof/>
          <w:sz w:val="20"/>
          <w:szCs w:val="20"/>
        </w:rPr>
        <w:drawing>
          <wp:inline distT="0" distB="0" distL="0" distR="0" wp14:anchorId="697D2E0C" wp14:editId="025C7215">
            <wp:extent cx="4632385" cy="3576164"/>
            <wp:effectExtent l="0" t="0" r="0" b="571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632557" cy="3576297"/>
                    </a:xfrm>
                    <a:prstGeom prst="rect">
                      <a:avLst/>
                    </a:prstGeom>
                    <a:noFill/>
                    <a:ln>
                      <a:noFill/>
                    </a:ln>
                  </pic:spPr>
                </pic:pic>
              </a:graphicData>
            </a:graphic>
          </wp:inline>
        </w:drawing>
      </w:r>
    </w:p>
    <w:p w14:paraId="5FCE12EE" w14:textId="77777777" w:rsidR="004711DF" w:rsidRDefault="004711DF" w:rsidP="004711DF">
      <w:pPr>
        <w:autoSpaceDE w:val="0"/>
        <w:autoSpaceDN w:val="0"/>
        <w:adjustRightInd w:val="0"/>
        <w:rPr>
          <w:rFonts w:asciiTheme="minorHAnsi" w:hAnsiTheme="minorHAnsi" w:cs="Palatino-Roman"/>
          <w:sz w:val="20"/>
          <w:szCs w:val="20"/>
        </w:rPr>
      </w:pPr>
    </w:p>
    <w:p w14:paraId="7FB92DFE" w14:textId="77777777" w:rsidR="004711DF" w:rsidRDefault="004711DF" w:rsidP="004711DF">
      <w:pPr>
        <w:autoSpaceDE w:val="0"/>
        <w:autoSpaceDN w:val="0"/>
        <w:adjustRightInd w:val="0"/>
        <w:rPr>
          <w:rFonts w:asciiTheme="minorHAnsi" w:hAnsiTheme="minorHAnsi" w:cs="Palatino-Roman"/>
          <w:sz w:val="20"/>
          <w:szCs w:val="20"/>
        </w:rPr>
      </w:pPr>
      <w:r w:rsidRPr="00205681">
        <w:rPr>
          <w:rFonts w:asciiTheme="minorHAnsi" w:hAnsiTheme="minorHAnsi" w:cs="Palatino-Roman"/>
          <w:b/>
          <w:color w:val="FF0000"/>
          <w:sz w:val="20"/>
          <w:szCs w:val="20"/>
        </w:rPr>
        <w:t>Media Object (XDO) Classes</w:t>
      </w:r>
      <w:r>
        <w:rPr>
          <w:rFonts w:asciiTheme="minorHAnsi" w:hAnsiTheme="minorHAnsi" w:cs="Palatino-Roman"/>
          <w:sz w:val="20"/>
          <w:szCs w:val="20"/>
        </w:rPr>
        <w:t xml:space="preserve">: </w:t>
      </w:r>
      <w:r w:rsidRPr="00481CAC">
        <w:rPr>
          <w:rFonts w:asciiTheme="minorHAnsi" w:hAnsiTheme="minorHAnsi" w:cs="Palatino-Roman"/>
          <w:sz w:val="20"/>
          <w:szCs w:val="20"/>
        </w:rPr>
        <w:t>Create an extended data objects, also known as media XDOs, to define and</w:t>
      </w:r>
      <w:r>
        <w:rPr>
          <w:rFonts w:asciiTheme="minorHAnsi" w:hAnsiTheme="minorHAnsi" w:cs="Palatino-Roman"/>
          <w:sz w:val="20"/>
          <w:szCs w:val="20"/>
        </w:rPr>
        <w:t xml:space="preserve"> </w:t>
      </w:r>
      <w:r w:rsidRPr="00481CAC">
        <w:rPr>
          <w:rFonts w:asciiTheme="minorHAnsi" w:hAnsiTheme="minorHAnsi" w:cs="Palatino-Roman"/>
          <w:sz w:val="20"/>
          <w:szCs w:val="20"/>
        </w:rPr>
        <w:t>describe an object.</w:t>
      </w:r>
      <w:r>
        <w:rPr>
          <w:rFonts w:asciiTheme="minorHAnsi" w:hAnsiTheme="minorHAnsi" w:cs="Palatino-Roman"/>
          <w:sz w:val="20"/>
          <w:szCs w:val="20"/>
        </w:rPr>
        <w:t xml:space="preserve"> </w:t>
      </w:r>
      <w:r w:rsidRPr="00481CAC">
        <w:rPr>
          <w:rFonts w:asciiTheme="minorHAnsi" w:hAnsiTheme="minorHAnsi" w:cs="Palatino-Roman"/>
          <w:sz w:val="20"/>
          <w:szCs w:val="20"/>
        </w:rPr>
        <w:t xml:space="preserve">IBM Content Manager provides predefined media object classes: </w:t>
      </w:r>
      <w:proofErr w:type="spellStart"/>
      <w:r w:rsidRPr="00481CAC">
        <w:rPr>
          <w:rFonts w:asciiTheme="minorHAnsi" w:hAnsiTheme="minorHAnsi" w:cs="Palatino-Roman"/>
          <w:sz w:val="20"/>
          <w:szCs w:val="20"/>
        </w:rPr>
        <w:t>DKLobICM</w:t>
      </w:r>
      <w:proofErr w:type="spellEnd"/>
      <w:r w:rsidRPr="00481CAC">
        <w:rPr>
          <w:rFonts w:asciiTheme="minorHAnsi" w:hAnsiTheme="minorHAnsi" w:cs="Palatino-Roman"/>
          <w:sz w:val="20"/>
          <w:szCs w:val="20"/>
        </w:rPr>
        <w:t>,</w:t>
      </w:r>
      <w:r>
        <w:rPr>
          <w:rFonts w:asciiTheme="minorHAnsi" w:hAnsiTheme="minorHAnsi" w:cs="Palatino-Roman"/>
          <w:sz w:val="20"/>
          <w:szCs w:val="20"/>
        </w:rPr>
        <w:t xml:space="preserve"> </w:t>
      </w:r>
      <w:proofErr w:type="spellStart"/>
      <w:r w:rsidRPr="00481CAC">
        <w:rPr>
          <w:rFonts w:asciiTheme="minorHAnsi" w:hAnsiTheme="minorHAnsi" w:cs="Palatino-Roman"/>
          <w:sz w:val="20"/>
          <w:szCs w:val="20"/>
        </w:rPr>
        <w:t>DKStreamICM</w:t>
      </w:r>
      <w:proofErr w:type="spellEnd"/>
      <w:r w:rsidRPr="00481CAC">
        <w:rPr>
          <w:rFonts w:asciiTheme="minorHAnsi" w:hAnsiTheme="minorHAnsi" w:cs="Palatino-Roman"/>
          <w:sz w:val="20"/>
          <w:szCs w:val="20"/>
        </w:rPr>
        <w:t xml:space="preserve">, </w:t>
      </w:r>
      <w:proofErr w:type="spellStart"/>
      <w:r w:rsidRPr="00481CAC">
        <w:rPr>
          <w:rFonts w:asciiTheme="minorHAnsi" w:hAnsiTheme="minorHAnsi" w:cs="Palatino-Roman"/>
          <w:sz w:val="20"/>
          <w:szCs w:val="20"/>
        </w:rPr>
        <w:t>DKTextICM</w:t>
      </w:r>
      <w:proofErr w:type="spellEnd"/>
      <w:r w:rsidRPr="00481CAC">
        <w:rPr>
          <w:rFonts w:asciiTheme="minorHAnsi" w:hAnsiTheme="minorHAnsi" w:cs="Palatino-Roman"/>
          <w:sz w:val="20"/>
          <w:szCs w:val="20"/>
        </w:rPr>
        <w:t xml:space="preserve">, and </w:t>
      </w:r>
      <w:proofErr w:type="spellStart"/>
      <w:r w:rsidRPr="00481CAC">
        <w:rPr>
          <w:rFonts w:asciiTheme="minorHAnsi" w:hAnsiTheme="minorHAnsi" w:cs="Palatino-Roman"/>
          <w:sz w:val="20"/>
          <w:szCs w:val="20"/>
        </w:rPr>
        <w:t>DKVideoStreamICM</w:t>
      </w:r>
      <w:proofErr w:type="spellEnd"/>
      <w:r w:rsidRPr="00481CAC">
        <w:rPr>
          <w:rFonts w:asciiTheme="minorHAnsi" w:hAnsiTheme="minorHAnsi" w:cs="Palatino-Roman"/>
          <w:sz w:val="20"/>
          <w:szCs w:val="20"/>
        </w:rPr>
        <w:t>. Requirement: If you create</w:t>
      </w:r>
      <w:r>
        <w:rPr>
          <w:rFonts w:asciiTheme="minorHAnsi" w:hAnsiTheme="minorHAnsi" w:cs="Palatino-Roman"/>
          <w:sz w:val="20"/>
          <w:szCs w:val="20"/>
        </w:rPr>
        <w:t xml:space="preserve"> </w:t>
      </w:r>
      <w:r w:rsidRPr="00481CAC">
        <w:rPr>
          <w:rFonts w:asciiTheme="minorHAnsi" w:hAnsiTheme="minorHAnsi" w:cs="Palatino-Roman"/>
          <w:sz w:val="20"/>
          <w:szCs w:val="20"/>
        </w:rPr>
        <w:t xml:space="preserve">your own XDO class, it must be derived from </w:t>
      </w:r>
      <w:proofErr w:type="spellStart"/>
      <w:r w:rsidRPr="00481CAC">
        <w:rPr>
          <w:rFonts w:asciiTheme="minorHAnsi" w:hAnsiTheme="minorHAnsi" w:cs="Palatino-Roman"/>
          <w:sz w:val="20"/>
          <w:szCs w:val="20"/>
        </w:rPr>
        <w:t>DKLobICM</w:t>
      </w:r>
      <w:proofErr w:type="spellEnd"/>
      <w:r w:rsidRPr="00481CAC">
        <w:rPr>
          <w:rFonts w:asciiTheme="minorHAnsi" w:hAnsiTheme="minorHAnsi" w:cs="Palatino-Roman"/>
          <w:sz w:val="20"/>
          <w:szCs w:val="20"/>
        </w:rPr>
        <w:t xml:space="preserve"> or one of its</w:t>
      </w:r>
      <w:r>
        <w:rPr>
          <w:rFonts w:asciiTheme="minorHAnsi" w:hAnsiTheme="minorHAnsi" w:cs="Palatino-Roman"/>
          <w:sz w:val="20"/>
          <w:szCs w:val="20"/>
        </w:rPr>
        <w:t xml:space="preserve"> </w:t>
      </w:r>
      <w:r w:rsidRPr="00481CAC">
        <w:rPr>
          <w:rFonts w:asciiTheme="minorHAnsi" w:hAnsiTheme="minorHAnsi" w:cs="Palatino-Roman"/>
          <w:sz w:val="20"/>
          <w:szCs w:val="20"/>
        </w:rPr>
        <w:t>descendants</w:t>
      </w:r>
    </w:p>
    <w:p w14:paraId="7E265AF0" w14:textId="77777777" w:rsidR="004711DF" w:rsidRDefault="004711DF" w:rsidP="004711DF">
      <w:pPr>
        <w:autoSpaceDE w:val="0"/>
        <w:autoSpaceDN w:val="0"/>
        <w:adjustRightInd w:val="0"/>
        <w:rPr>
          <w:rFonts w:asciiTheme="minorHAnsi" w:hAnsiTheme="minorHAnsi" w:cs="Palatino-Roman"/>
          <w:sz w:val="20"/>
          <w:szCs w:val="20"/>
        </w:rPr>
      </w:pPr>
      <w:r>
        <w:rPr>
          <w:rFonts w:asciiTheme="minorHAnsi" w:hAnsiTheme="minorHAnsi" w:cs="Palatino-Roman"/>
          <w:noProof/>
          <w:sz w:val="20"/>
          <w:szCs w:val="20"/>
        </w:rPr>
        <w:drawing>
          <wp:inline distT="0" distB="0" distL="0" distR="0" wp14:anchorId="2F913C70" wp14:editId="71C85FFD">
            <wp:extent cx="4139853" cy="3104681"/>
            <wp:effectExtent l="0" t="0" r="0" b="63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141151" cy="3105654"/>
                    </a:xfrm>
                    <a:prstGeom prst="rect">
                      <a:avLst/>
                    </a:prstGeom>
                    <a:noFill/>
                    <a:ln>
                      <a:noFill/>
                    </a:ln>
                  </pic:spPr>
                </pic:pic>
              </a:graphicData>
            </a:graphic>
          </wp:inline>
        </w:drawing>
      </w:r>
    </w:p>
    <w:p w14:paraId="207B9829" w14:textId="77777777" w:rsidR="004711DF" w:rsidRPr="00926DBD" w:rsidRDefault="004711DF" w:rsidP="004711DF">
      <w:pPr>
        <w:pStyle w:val="a3"/>
        <w:spacing w:before="100" w:beforeAutospacing="1" w:after="0"/>
        <w:ind w:left="0"/>
        <w:jc w:val="left"/>
      </w:pPr>
      <w:r w:rsidRPr="00926DBD">
        <w:t>Client for Windows</w:t>
      </w:r>
    </w:p>
    <w:p w14:paraId="408910D2" w14:textId="77777777" w:rsidR="004711DF" w:rsidRPr="00926DBD" w:rsidRDefault="004711DF" w:rsidP="004711DF">
      <w:pPr>
        <w:pStyle w:val="a3"/>
        <w:spacing w:before="100" w:beforeAutospacing="1" w:after="0"/>
        <w:ind w:left="0"/>
        <w:jc w:val="left"/>
      </w:pPr>
      <w:proofErr w:type="spellStart"/>
      <w:r w:rsidRPr="00926DBD">
        <w:t>eClient</w:t>
      </w:r>
      <w:proofErr w:type="spellEnd"/>
    </w:p>
    <w:p w14:paraId="65571D68" w14:textId="77777777" w:rsidR="004711DF" w:rsidRPr="00926DBD" w:rsidRDefault="004711DF" w:rsidP="004711DF">
      <w:pPr>
        <w:pStyle w:val="a3"/>
        <w:spacing w:before="100" w:beforeAutospacing="1" w:after="0"/>
        <w:ind w:left="0"/>
        <w:jc w:val="left"/>
      </w:pPr>
      <w:r w:rsidRPr="00926DBD">
        <w:t>LDAP</w:t>
      </w:r>
    </w:p>
    <w:p w14:paraId="5A1005CE" w14:textId="77777777" w:rsidR="004711DF" w:rsidRPr="00926DBD" w:rsidRDefault="004711DF" w:rsidP="004711DF">
      <w:pPr>
        <w:pStyle w:val="a3"/>
        <w:spacing w:before="100" w:beforeAutospacing="1" w:after="0"/>
        <w:ind w:left="0"/>
        <w:jc w:val="left"/>
      </w:pPr>
      <w:r w:rsidRPr="00926DBD">
        <w:lastRenderedPageBreak/>
        <w:t>Java and C++ APIs</w:t>
      </w:r>
    </w:p>
    <w:p w14:paraId="33BBA6AC" w14:textId="77777777" w:rsidR="004711DF" w:rsidRDefault="004711DF" w:rsidP="004711DF">
      <w:pPr>
        <w:pStyle w:val="a3"/>
        <w:spacing w:before="100" w:beforeAutospacing="1" w:after="0"/>
        <w:ind w:left="0"/>
        <w:jc w:val="left"/>
      </w:pPr>
      <w:r w:rsidRPr="00926DBD">
        <w:t>HTTP server requests</w:t>
      </w:r>
    </w:p>
    <w:p w14:paraId="40F5F178" w14:textId="77777777" w:rsidR="004711DF" w:rsidRDefault="004711DF" w:rsidP="004711DF"/>
    <w:p w14:paraId="363D7265" w14:textId="77777777" w:rsidR="004711DF" w:rsidRPr="00947049" w:rsidRDefault="004711DF" w:rsidP="004711DF">
      <w:pPr>
        <w:pStyle w:val="2"/>
      </w:pPr>
      <w:bookmarkStart w:id="12" w:name="_Toc485986078"/>
      <w:r>
        <w:t>LMS Maintenance</w:t>
      </w:r>
      <w:bookmarkEnd w:id="12"/>
    </w:p>
    <w:p w14:paraId="6E5A5272" w14:textId="77777777" w:rsidR="004711DF" w:rsidRDefault="004711DF" w:rsidP="004711DF"/>
    <w:p w14:paraId="1A19E3BD" w14:textId="77777777" w:rsidR="004711DF" w:rsidRDefault="004711DF" w:rsidP="004711DF">
      <w:pPr>
        <w:rPr>
          <w:rFonts w:ascii="Arial" w:hAnsi="Arial" w:cs="Arial"/>
          <w:sz w:val="18"/>
          <w:szCs w:val="18"/>
        </w:rPr>
      </w:pPr>
      <w:r w:rsidRPr="003E348A">
        <w:rPr>
          <w:rFonts w:ascii="Arial" w:hAnsi="Arial" w:cs="Arial"/>
          <w:sz w:val="18"/>
          <w:szCs w:val="18"/>
        </w:rPr>
        <w:t>Once a Content Manager system has been designed, installed, and configured, it is still important to perform maintenance tasks regularly.</w:t>
      </w:r>
    </w:p>
    <w:tbl>
      <w:tblPr>
        <w:tblW w:w="9735" w:type="dxa"/>
        <w:tblInd w:w="93" w:type="dxa"/>
        <w:tblLook w:val="04A0" w:firstRow="1" w:lastRow="0" w:firstColumn="1" w:lastColumn="0" w:noHBand="0" w:noVBand="1"/>
      </w:tblPr>
      <w:tblGrid>
        <w:gridCol w:w="3075"/>
        <w:gridCol w:w="3166"/>
        <w:gridCol w:w="3494"/>
      </w:tblGrid>
      <w:tr w:rsidR="004711DF" w:rsidRPr="00B07C3B" w14:paraId="5E591621" w14:textId="77777777" w:rsidTr="00C344C5">
        <w:trPr>
          <w:trHeight w:val="237"/>
        </w:trPr>
        <w:tc>
          <w:tcPr>
            <w:tcW w:w="307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E429B1B" w14:textId="77777777" w:rsidR="004711DF" w:rsidRPr="00B07C3B" w:rsidRDefault="004711DF" w:rsidP="00C344C5">
            <w:pPr>
              <w:jc w:val="center"/>
              <w:rPr>
                <w:rFonts w:eastAsia="Times New Roman" w:cs="Times New Roman"/>
                <w:color w:val="000000"/>
                <w:sz w:val="24"/>
                <w:szCs w:val="24"/>
              </w:rPr>
            </w:pPr>
            <w:r w:rsidRPr="00B07C3B">
              <w:rPr>
                <w:rFonts w:eastAsia="Times New Roman" w:cs="Times New Roman"/>
                <w:color w:val="000000"/>
                <w:sz w:val="24"/>
                <w:szCs w:val="24"/>
              </w:rPr>
              <w:t>Administration supertasks</w:t>
            </w:r>
          </w:p>
        </w:tc>
        <w:tc>
          <w:tcPr>
            <w:tcW w:w="316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C4545A9" w14:textId="77777777" w:rsidR="004711DF" w:rsidRPr="00B07C3B" w:rsidRDefault="004711DF" w:rsidP="00C344C5">
            <w:pPr>
              <w:jc w:val="center"/>
              <w:rPr>
                <w:rFonts w:eastAsia="Times New Roman" w:cs="Times New Roman"/>
                <w:color w:val="000000"/>
                <w:sz w:val="24"/>
                <w:szCs w:val="24"/>
              </w:rPr>
            </w:pPr>
            <w:r w:rsidRPr="00B07C3B">
              <w:rPr>
                <w:rFonts w:eastAsia="Times New Roman" w:cs="Times New Roman"/>
                <w:color w:val="000000"/>
                <w:sz w:val="24"/>
                <w:szCs w:val="24"/>
              </w:rPr>
              <w:t>What you can do</w:t>
            </w:r>
          </w:p>
        </w:tc>
        <w:tc>
          <w:tcPr>
            <w:tcW w:w="349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88E18C5" w14:textId="77777777" w:rsidR="004711DF" w:rsidRPr="00B07C3B" w:rsidRDefault="004711DF" w:rsidP="00C344C5">
            <w:pPr>
              <w:jc w:val="center"/>
              <w:rPr>
                <w:rFonts w:eastAsia="Times New Roman" w:cs="Times New Roman"/>
                <w:color w:val="000000"/>
                <w:sz w:val="24"/>
                <w:szCs w:val="24"/>
              </w:rPr>
            </w:pPr>
            <w:r w:rsidRPr="00B07C3B">
              <w:rPr>
                <w:rFonts w:eastAsia="Times New Roman" w:cs="Times New Roman"/>
                <w:color w:val="000000"/>
                <w:sz w:val="24"/>
                <w:szCs w:val="24"/>
              </w:rPr>
              <w:t>When to perform</w:t>
            </w:r>
          </w:p>
        </w:tc>
      </w:tr>
      <w:tr w:rsidR="004711DF" w:rsidRPr="00B07C3B" w14:paraId="6FCCF554" w14:textId="77777777" w:rsidTr="00C344C5">
        <w:trPr>
          <w:trHeight w:val="226"/>
        </w:trPr>
        <w:tc>
          <w:tcPr>
            <w:tcW w:w="3075" w:type="dxa"/>
            <w:tcBorders>
              <w:top w:val="single" w:sz="4" w:space="0" w:color="auto"/>
              <w:left w:val="single" w:sz="4" w:space="0" w:color="auto"/>
              <w:bottom w:val="nil"/>
              <w:right w:val="nil"/>
            </w:tcBorders>
            <w:shd w:val="clear" w:color="auto" w:fill="auto"/>
            <w:noWrap/>
            <w:vAlign w:val="bottom"/>
            <w:hideMark/>
          </w:tcPr>
          <w:p w14:paraId="1AB2E4A7" w14:textId="77777777" w:rsidR="004711DF" w:rsidRPr="00B07C3B" w:rsidRDefault="004711DF" w:rsidP="00C344C5">
            <w:pPr>
              <w:rPr>
                <w:rFonts w:eastAsia="Times New Roman" w:cs="Times New Roman"/>
                <w:color w:val="000000"/>
                <w:sz w:val="18"/>
                <w:szCs w:val="18"/>
              </w:rPr>
            </w:pPr>
            <w:r w:rsidRPr="00B07C3B">
              <w:rPr>
                <w:rFonts w:eastAsia="Times New Roman" w:cs="Times New Roman"/>
                <w:color w:val="000000"/>
                <w:sz w:val="18"/>
                <w:szCs w:val="18"/>
              </w:rPr>
              <w:t>Logging on to the system</w:t>
            </w:r>
          </w:p>
        </w:tc>
        <w:tc>
          <w:tcPr>
            <w:tcW w:w="3166" w:type="dxa"/>
            <w:tcBorders>
              <w:top w:val="single" w:sz="4" w:space="0" w:color="auto"/>
              <w:left w:val="nil"/>
              <w:bottom w:val="nil"/>
              <w:right w:val="nil"/>
            </w:tcBorders>
            <w:shd w:val="clear" w:color="auto" w:fill="auto"/>
            <w:noWrap/>
            <w:vAlign w:val="bottom"/>
            <w:hideMark/>
          </w:tcPr>
          <w:p w14:paraId="5BFAAD63" w14:textId="77777777" w:rsidR="004711DF" w:rsidRPr="00B07C3B" w:rsidRDefault="004711DF" w:rsidP="00C344C5">
            <w:pPr>
              <w:rPr>
                <w:rFonts w:eastAsia="Times New Roman" w:cs="Times New Roman"/>
                <w:color w:val="000000"/>
                <w:sz w:val="18"/>
                <w:szCs w:val="18"/>
              </w:rPr>
            </w:pPr>
            <w:r w:rsidRPr="00B07C3B">
              <w:rPr>
                <w:rFonts w:eastAsia="Times New Roman" w:cs="Times New Roman"/>
                <w:color w:val="000000"/>
                <w:sz w:val="18"/>
                <w:szCs w:val="18"/>
              </w:rPr>
              <w:t>Log on to the system administration</w:t>
            </w:r>
          </w:p>
        </w:tc>
        <w:tc>
          <w:tcPr>
            <w:tcW w:w="3494" w:type="dxa"/>
            <w:tcBorders>
              <w:top w:val="single" w:sz="4" w:space="0" w:color="auto"/>
              <w:left w:val="nil"/>
              <w:bottom w:val="nil"/>
              <w:right w:val="single" w:sz="4" w:space="0" w:color="auto"/>
            </w:tcBorders>
            <w:shd w:val="clear" w:color="auto" w:fill="auto"/>
            <w:noWrap/>
            <w:vAlign w:val="bottom"/>
            <w:hideMark/>
          </w:tcPr>
          <w:p w14:paraId="3ADA9D2F" w14:textId="77777777" w:rsidR="004711DF" w:rsidRPr="00B07C3B" w:rsidRDefault="004711DF" w:rsidP="00C344C5">
            <w:pPr>
              <w:rPr>
                <w:rFonts w:eastAsia="Times New Roman" w:cs="Times New Roman"/>
                <w:color w:val="000000"/>
                <w:sz w:val="18"/>
                <w:szCs w:val="18"/>
              </w:rPr>
            </w:pPr>
            <w:r w:rsidRPr="00B07C3B">
              <w:rPr>
                <w:rFonts w:eastAsia="Times New Roman" w:cs="Times New Roman"/>
                <w:color w:val="000000"/>
                <w:sz w:val="18"/>
                <w:szCs w:val="18"/>
              </w:rPr>
              <w:t>Perform routinely</w:t>
            </w:r>
          </w:p>
        </w:tc>
      </w:tr>
      <w:tr w:rsidR="004711DF" w:rsidRPr="00B07C3B" w14:paraId="7B156428" w14:textId="77777777" w:rsidTr="00C344C5">
        <w:trPr>
          <w:trHeight w:val="226"/>
        </w:trPr>
        <w:tc>
          <w:tcPr>
            <w:tcW w:w="3075" w:type="dxa"/>
            <w:tcBorders>
              <w:top w:val="nil"/>
              <w:left w:val="single" w:sz="4" w:space="0" w:color="auto"/>
              <w:bottom w:val="nil"/>
              <w:right w:val="nil"/>
            </w:tcBorders>
            <w:shd w:val="clear" w:color="auto" w:fill="auto"/>
            <w:noWrap/>
            <w:vAlign w:val="bottom"/>
            <w:hideMark/>
          </w:tcPr>
          <w:p w14:paraId="24EC8EE1" w14:textId="77777777" w:rsidR="004711DF" w:rsidRPr="00B07C3B" w:rsidRDefault="004711DF" w:rsidP="00C344C5">
            <w:pPr>
              <w:rPr>
                <w:rFonts w:eastAsia="Times New Roman" w:cs="Times New Roman"/>
                <w:color w:val="000000"/>
                <w:sz w:val="18"/>
                <w:szCs w:val="18"/>
              </w:rPr>
            </w:pPr>
            <w:r w:rsidRPr="00B07C3B">
              <w:rPr>
                <w:rFonts w:eastAsia="Times New Roman" w:cs="Times New Roman"/>
                <w:color w:val="000000"/>
                <w:sz w:val="18"/>
                <w:szCs w:val="18"/>
              </w:rPr>
              <w:t>administration client</w:t>
            </w:r>
          </w:p>
        </w:tc>
        <w:tc>
          <w:tcPr>
            <w:tcW w:w="3166" w:type="dxa"/>
            <w:tcBorders>
              <w:top w:val="nil"/>
              <w:left w:val="nil"/>
              <w:bottom w:val="nil"/>
              <w:right w:val="nil"/>
            </w:tcBorders>
            <w:shd w:val="clear" w:color="auto" w:fill="auto"/>
            <w:noWrap/>
            <w:vAlign w:val="bottom"/>
            <w:hideMark/>
          </w:tcPr>
          <w:p w14:paraId="22320EDA" w14:textId="77777777" w:rsidR="004711DF" w:rsidRPr="00B07C3B" w:rsidRDefault="004711DF" w:rsidP="00C344C5">
            <w:pPr>
              <w:rPr>
                <w:rFonts w:eastAsia="Times New Roman" w:cs="Times New Roman"/>
                <w:color w:val="000000"/>
                <w:sz w:val="18"/>
                <w:szCs w:val="18"/>
              </w:rPr>
            </w:pPr>
            <w:r w:rsidRPr="00B07C3B">
              <w:rPr>
                <w:rFonts w:eastAsia="Times New Roman" w:cs="Times New Roman"/>
                <w:color w:val="000000"/>
                <w:sz w:val="18"/>
                <w:szCs w:val="18"/>
              </w:rPr>
              <w:t>client, change your password, or,</w:t>
            </w:r>
          </w:p>
        </w:tc>
        <w:tc>
          <w:tcPr>
            <w:tcW w:w="3494" w:type="dxa"/>
            <w:tcBorders>
              <w:top w:val="nil"/>
              <w:left w:val="nil"/>
              <w:bottom w:val="nil"/>
              <w:right w:val="single" w:sz="4" w:space="0" w:color="auto"/>
            </w:tcBorders>
            <w:shd w:val="clear" w:color="auto" w:fill="auto"/>
            <w:noWrap/>
            <w:vAlign w:val="bottom"/>
            <w:hideMark/>
          </w:tcPr>
          <w:p w14:paraId="7570951D" w14:textId="77777777" w:rsidR="004711DF" w:rsidRPr="00B07C3B" w:rsidRDefault="004711DF" w:rsidP="00C344C5">
            <w:pPr>
              <w:rPr>
                <w:rFonts w:eastAsia="Times New Roman" w:cs="Times New Roman"/>
                <w:color w:val="000000"/>
                <w:sz w:val="18"/>
                <w:szCs w:val="18"/>
              </w:rPr>
            </w:pPr>
            <w:r w:rsidRPr="00B07C3B">
              <w:rPr>
                <w:rFonts w:eastAsia="Times New Roman" w:cs="Times New Roman"/>
                <w:color w:val="000000"/>
                <w:sz w:val="18"/>
                <w:szCs w:val="18"/>
              </w:rPr>
              <w:t> </w:t>
            </w:r>
          </w:p>
        </w:tc>
      </w:tr>
      <w:tr w:rsidR="004711DF" w:rsidRPr="00B07C3B" w14:paraId="0B9B0CB2" w14:textId="77777777" w:rsidTr="00C344C5">
        <w:trPr>
          <w:trHeight w:val="226"/>
        </w:trPr>
        <w:tc>
          <w:tcPr>
            <w:tcW w:w="3075" w:type="dxa"/>
            <w:tcBorders>
              <w:top w:val="nil"/>
              <w:left w:val="single" w:sz="4" w:space="0" w:color="auto"/>
              <w:bottom w:val="nil"/>
              <w:right w:val="nil"/>
            </w:tcBorders>
            <w:shd w:val="clear" w:color="auto" w:fill="auto"/>
            <w:noWrap/>
            <w:vAlign w:val="bottom"/>
            <w:hideMark/>
          </w:tcPr>
          <w:p w14:paraId="7EB03EA6" w14:textId="77777777" w:rsidR="004711DF" w:rsidRPr="00B07C3B" w:rsidRDefault="004711DF" w:rsidP="00C344C5">
            <w:pPr>
              <w:rPr>
                <w:rFonts w:eastAsia="Times New Roman" w:cs="Times New Roman"/>
                <w:color w:val="000000"/>
                <w:sz w:val="18"/>
                <w:szCs w:val="18"/>
              </w:rPr>
            </w:pPr>
            <w:r w:rsidRPr="00B07C3B">
              <w:rPr>
                <w:rFonts w:eastAsia="Times New Roman" w:cs="Times New Roman"/>
                <w:color w:val="000000"/>
                <w:sz w:val="18"/>
                <w:szCs w:val="18"/>
              </w:rPr>
              <w:t> </w:t>
            </w:r>
          </w:p>
        </w:tc>
        <w:tc>
          <w:tcPr>
            <w:tcW w:w="3166" w:type="dxa"/>
            <w:tcBorders>
              <w:top w:val="nil"/>
              <w:left w:val="nil"/>
              <w:bottom w:val="nil"/>
              <w:right w:val="nil"/>
            </w:tcBorders>
            <w:shd w:val="clear" w:color="auto" w:fill="auto"/>
            <w:noWrap/>
            <w:vAlign w:val="bottom"/>
            <w:hideMark/>
          </w:tcPr>
          <w:p w14:paraId="4A606AB4" w14:textId="77777777" w:rsidR="004711DF" w:rsidRPr="00B07C3B" w:rsidRDefault="004711DF" w:rsidP="00C344C5">
            <w:pPr>
              <w:rPr>
                <w:rFonts w:eastAsia="Times New Roman" w:cs="Times New Roman"/>
                <w:color w:val="000000"/>
                <w:sz w:val="18"/>
                <w:szCs w:val="18"/>
              </w:rPr>
            </w:pPr>
            <w:r w:rsidRPr="00B07C3B">
              <w:rPr>
                <w:rFonts w:eastAsia="Times New Roman" w:cs="Times New Roman"/>
                <w:color w:val="000000"/>
                <w:sz w:val="18"/>
                <w:szCs w:val="18"/>
              </w:rPr>
              <w:t>from within the client, change the</w:t>
            </w:r>
          </w:p>
        </w:tc>
        <w:tc>
          <w:tcPr>
            <w:tcW w:w="3494" w:type="dxa"/>
            <w:tcBorders>
              <w:top w:val="nil"/>
              <w:left w:val="nil"/>
              <w:bottom w:val="nil"/>
              <w:right w:val="single" w:sz="4" w:space="0" w:color="auto"/>
            </w:tcBorders>
            <w:shd w:val="clear" w:color="auto" w:fill="auto"/>
            <w:noWrap/>
            <w:vAlign w:val="bottom"/>
            <w:hideMark/>
          </w:tcPr>
          <w:p w14:paraId="6FEA53BA" w14:textId="77777777" w:rsidR="004711DF" w:rsidRPr="00B07C3B" w:rsidRDefault="004711DF" w:rsidP="00C344C5">
            <w:pPr>
              <w:rPr>
                <w:rFonts w:eastAsia="Times New Roman" w:cs="Times New Roman"/>
                <w:color w:val="000000"/>
                <w:sz w:val="18"/>
                <w:szCs w:val="18"/>
              </w:rPr>
            </w:pPr>
            <w:r w:rsidRPr="00B07C3B">
              <w:rPr>
                <w:rFonts w:eastAsia="Times New Roman" w:cs="Times New Roman"/>
                <w:color w:val="000000"/>
                <w:sz w:val="18"/>
                <w:szCs w:val="18"/>
              </w:rPr>
              <w:t> </w:t>
            </w:r>
          </w:p>
        </w:tc>
      </w:tr>
      <w:tr w:rsidR="004711DF" w:rsidRPr="00B07C3B" w14:paraId="579996E7" w14:textId="77777777" w:rsidTr="00C344C5">
        <w:trPr>
          <w:trHeight w:val="226"/>
        </w:trPr>
        <w:tc>
          <w:tcPr>
            <w:tcW w:w="3075" w:type="dxa"/>
            <w:tcBorders>
              <w:top w:val="nil"/>
              <w:left w:val="single" w:sz="4" w:space="0" w:color="auto"/>
              <w:bottom w:val="nil"/>
              <w:right w:val="nil"/>
            </w:tcBorders>
            <w:shd w:val="clear" w:color="auto" w:fill="auto"/>
            <w:noWrap/>
            <w:vAlign w:val="bottom"/>
            <w:hideMark/>
          </w:tcPr>
          <w:p w14:paraId="5642C189" w14:textId="77777777" w:rsidR="004711DF" w:rsidRPr="00B07C3B" w:rsidRDefault="004711DF" w:rsidP="00C344C5">
            <w:pPr>
              <w:rPr>
                <w:rFonts w:eastAsia="Times New Roman" w:cs="Times New Roman"/>
                <w:color w:val="000000"/>
                <w:sz w:val="18"/>
                <w:szCs w:val="18"/>
              </w:rPr>
            </w:pPr>
            <w:r w:rsidRPr="00B07C3B">
              <w:rPr>
                <w:rFonts w:eastAsia="Times New Roman" w:cs="Times New Roman"/>
                <w:color w:val="000000"/>
                <w:sz w:val="18"/>
                <w:szCs w:val="18"/>
              </w:rPr>
              <w:t> </w:t>
            </w:r>
          </w:p>
        </w:tc>
        <w:tc>
          <w:tcPr>
            <w:tcW w:w="3166" w:type="dxa"/>
            <w:tcBorders>
              <w:top w:val="nil"/>
              <w:left w:val="nil"/>
              <w:bottom w:val="nil"/>
              <w:right w:val="nil"/>
            </w:tcBorders>
            <w:shd w:val="clear" w:color="auto" w:fill="auto"/>
            <w:noWrap/>
            <w:vAlign w:val="bottom"/>
            <w:hideMark/>
          </w:tcPr>
          <w:p w14:paraId="5A077970" w14:textId="77777777" w:rsidR="004711DF" w:rsidRPr="00B07C3B" w:rsidRDefault="004711DF" w:rsidP="00C344C5">
            <w:pPr>
              <w:rPr>
                <w:rFonts w:eastAsia="Times New Roman" w:cs="Times New Roman"/>
                <w:color w:val="000000"/>
                <w:sz w:val="18"/>
                <w:szCs w:val="18"/>
              </w:rPr>
            </w:pPr>
            <w:r w:rsidRPr="00B07C3B">
              <w:rPr>
                <w:rFonts w:eastAsia="Times New Roman" w:cs="Times New Roman"/>
                <w:color w:val="000000"/>
                <w:sz w:val="18"/>
                <w:szCs w:val="18"/>
              </w:rPr>
              <w:t>server or product that you are</w:t>
            </w:r>
          </w:p>
        </w:tc>
        <w:tc>
          <w:tcPr>
            <w:tcW w:w="3494" w:type="dxa"/>
            <w:tcBorders>
              <w:top w:val="nil"/>
              <w:left w:val="nil"/>
              <w:bottom w:val="nil"/>
              <w:right w:val="single" w:sz="4" w:space="0" w:color="auto"/>
            </w:tcBorders>
            <w:shd w:val="clear" w:color="auto" w:fill="auto"/>
            <w:noWrap/>
            <w:vAlign w:val="bottom"/>
            <w:hideMark/>
          </w:tcPr>
          <w:p w14:paraId="6BCAA144" w14:textId="77777777" w:rsidR="004711DF" w:rsidRPr="00B07C3B" w:rsidRDefault="004711DF" w:rsidP="00C344C5">
            <w:pPr>
              <w:rPr>
                <w:rFonts w:eastAsia="Times New Roman" w:cs="Times New Roman"/>
                <w:color w:val="000000"/>
                <w:sz w:val="18"/>
                <w:szCs w:val="18"/>
              </w:rPr>
            </w:pPr>
            <w:r w:rsidRPr="00B07C3B">
              <w:rPr>
                <w:rFonts w:eastAsia="Times New Roman" w:cs="Times New Roman"/>
                <w:color w:val="000000"/>
                <w:sz w:val="18"/>
                <w:szCs w:val="18"/>
              </w:rPr>
              <w:t> </w:t>
            </w:r>
          </w:p>
        </w:tc>
      </w:tr>
      <w:tr w:rsidR="004711DF" w:rsidRPr="00B07C3B" w14:paraId="77E15AD2" w14:textId="77777777" w:rsidTr="00C344C5">
        <w:trPr>
          <w:trHeight w:val="237"/>
        </w:trPr>
        <w:tc>
          <w:tcPr>
            <w:tcW w:w="3075" w:type="dxa"/>
            <w:tcBorders>
              <w:top w:val="nil"/>
              <w:left w:val="single" w:sz="4" w:space="0" w:color="auto"/>
              <w:bottom w:val="single" w:sz="8" w:space="0" w:color="auto"/>
              <w:right w:val="nil"/>
            </w:tcBorders>
            <w:shd w:val="clear" w:color="auto" w:fill="auto"/>
            <w:noWrap/>
            <w:vAlign w:val="bottom"/>
            <w:hideMark/>
          </w:tcPr>
          <w:p w14:paraId="3A3EF6A8" w14:textId="77777777" w:rsidR="004711DF" w:rsidRPr="00B07C3B" w:rsidRDefault="004711DF" w:rsidP="00C344C5">
            <w:pPr>
              <w:rPr>
                <w:rFonts w:eastAsia="Times New Roman" w:cs="Times New Roman"/>
                <w:color w:val="000000"/>
                <w:sz w:val="18"/>
                <w:szCs w:val="18"/>
              </w:rPr>
            </w:pPr>
            <w:r w:rsidRPr="00B07C3B">
              <w:rPr>
                <w:rFonts w:eastAsia="Times New Roman" w:cs="Times New Roman"/>
                <w:color w:val="000000"/>
                <w:sz w:val="18"/>
                <w:szCs w:val="18"/>
              </w:rPr>
              <w:t> </w:t>
            </w:r>
          </w:p>
        </w:tc>
        <w:tc>
          <w:tcPr>
            <w:tcW w:w="3166" w:type="dxa"/>
            <w:tcBorders>
              <w:top w:val="nil"/>
              <w:left w:val="nil"/>
              <w:bottom w:val="single" w:sz="8" w:space="0" w:color="auto"/>
              <w:right w:val="nil"/>
            </w:tcBorders>
            <w:shd w:val="clear" w:color="auto" w:fill="auto"/>
            <w:noWrap/>
            <w:vAlign w:val="bottom"/>
            <w:hideMark/>
          </w:tcPr>
          <w:p w14:paraId="1C896399" w14:textId="77777777" w:rsidR="004711DF" w:rsidRPr="00B07C3B" w:rsidRDefault="004711DF" w:rsidP="00C344C5">
            <w:pPr>
              <w:rPr>
                <w:rFonts w:eastAsia="Times New Roman" w:cs="Times New Roman"/>
                <w:color w:val="000000"/>
                <w:sz w:val="18"/>
                <w:szCs w:val="18"/>
              </w:rPr>
            </w:pPr>
            <w:r w:rsidRPr="00B07C3B">
              <w:rPr>
                <w:rFonts w:eastAsia="Times New Roman" w:cs="Times New Roman"/>
                <w:color w:val="000000"/>
                <w:sz w:val="18"/>
                <w:szCs w:val="18"/>
              </w:rPr>
              <w:t>administering.</w:t>
            </w:r>
          </w:p>
        </w:tc>
        <w:tc>
          <w:tcPr>
            <w:tcW w:w="3494" w:type="dxa"/>
            <w:tcBorders>
              <w:top w:val="nil"/>
              <w:left w:val="nil"/>
              <w:bottom w:val="single" w:sz="8" w:space="0" w:color="auto"/>
              <w:right w:val="single" w:sz="4" w:space="0" w:color="auto"/>
            </w:tcBorders>
            <w:shd w:val="clear" w:color="auto" w:fill="auto"/>
            <w:noWrap/>
            <w:vAlign w:val="bottom"/>
            <w:hideMark/>
          </w:tcPr>
          <w:p w14:paraId="5DBEB2E1" w14:textId="77777777" w:rsidR="004711DF" w:rsidRPr="00B07C3B" w:rsidRDefault="004711DF" w:rsidP="00C344C5">
            <w:pPr>
              <w:rPr>
                <w:rFonts w:eastAsia="Times New Roman" w:cs="Times New Roman"/>
                <w:color w:val="000000"/>
                <w:sz w:val="18"/>
                <w:szCs w:val="18"/>
              </w:rPr>
            </w:pPr>
            <w:r w:rsidRPr="00B07C3B">
              <w:rPr>
                <w:rFonts w:eastAsia="Times New Roman" w:cs="Times New Roman"/>
                <w:color w:val="000000"/>
                <w:sz w:val="18"/>
                <w:szCs w:val="18"/>
              </w:rPr>
              <w:t> </w:t>
            </w:r>
          </w:p>
        </w:tc>
      </w:tr>
      <w:tr w:rsidR="004711DF" w:rsidRPr="00B07C3B" w14:paraId="74F3B949" w14:textId="77777777" w:rsidTr="00C344C5">
        <w:trPr>
          <w:trHeight w:val="237"/>
        </w:trPr>
        <w:tc>
          <w:tcPr>
            <w:tcW w:w="3075" w:type="dxa"/>
            <w:tcBorders>
              <w:top w:val="nil"/>
              <w:left w:val="single" w:sz="4" w:space="0" w:color="auto"/>
              <w:bottom w:val="nil"/>
              <w:right w:val="nil"/>
            </w:tcBorders>
            <w:shd w:val="clear" w:color="auto" w:fill="auto"/>
            <w:noWrap/>
            <w:vAlign w:val="bottom"/>
            <w:hideMark/>
          </w:tcPr>
          <w:p w14:paraId="1B661883" w14:textId="77777777" w:rsidR="004711DF" w:rsidRPr="00B07C3B" w:rsidRDefault="004711DF" w:rsidP="00C344C5">
            <w:pPr>
              <w:rPr>
                <w:rFonts w:eastAsia="Times New Roman" w:cs="Times New Roman"/>
                <w:color w:val="000000"/>
                <w:sz w:val="18"/>
                <w:szCs w:val="18"/>
              </w:rPr>
            </w:pPr>
            <w:r w:rsidRPr="00B07C3B">
              <w:rPr>
                <w:rFonts w:eastAsia="Times New Roman" w:cs="Times New Roman"/>
                <w:color w:val="000000"/>
                <w:sz w:val="18"/>
                <w:szCs w:val="18"/>
              </w:rPr>
              <w:t> </w:t>
            </w:r>
          </w:p>
        </w:tc>
        <w:tc>
          <w:tcPr>
            <w:tcW w:w="3166" w:type="dxa"/>
            <w:tcBorders>
              <w:top w:val="nil"/>
              <w:left w:val="nil"/>
              <w:bottom w:val="nil"/>
              <w:right w:val="nil"/>
            </w:tcBorders>
            <w:shd w:val="clear" w:color="auto" w:fill="auto"/>
            <w:noWrap/>
            <w:vAlign w:val="bottom"/>
            <w:hideMark/>
          </w:tcPr>
          <w:p w14:paraId="36C7148F" w14:textId="77777777" w:rsidR="004711DF" w:rsidRPr="00B07C3B" w:rsidRDefault="004711DF" w:rsidP="00C344C5">
            <w:pPr>
              <w:rPr>
                <w:rFonts w:eastAsia="Times New Roman" w:cs="Times New Roman"/>
                <w:color w:val="000000"/>
                <w:sz w:val="18"/>
                <w:szCs w:val="18"/>
              </w:rPr>
            </w:pPr>
          </w:p>
        </w:tc>
        <w:tc>
          <w:tcPr>
            <w:tcW w:w="3494" w:type="dxa"/>
            <w:tcBorders>
              <w:top w:val="nil"/>
              <w:left w:val="nil"/>
              <w:bottom w:val="nil"/>
              <w:right w:val="single" w:sz="4" w:space="0" w:color="auto"/>
            </w:tcBorders>
            <w:shd w:val="clear" w:color="auto" w:fill="auto"/>
            <w:noWrap/>
            <w:vAlign w:val="bottom"/>
            <w:hideMark/>
          </w:tcPr>
          <w:p w14:paraId="0E6C89EB" w14:textId="77777777" w:rsidR="004711DF" w:rsidRPr="00B07C3B" w:rsidRDefault="004711DF" w:rsidP="00C344C5">
            <w:pPr>
              <w:rPr>
                <w:rFonts w:eastAsia="Times New Roman" w:cs="Times New Roman"/>
                <w:color w:val="000000"/>
                <w:sz w:val="18"/>
                <w:szCs w:val="18"/>
              </w:rPr>
            </w:pPr>
            <w:r w:rsidRPr="00B07C3B">
              <w:rPr>
                <w:rFonts w:eastAsia="Times New Roman" w:cs="Times New Roman"/>
                <w:color w:val="000000"/>
                <w:sz w:val="18"/>
                <w:szCs w:val="18"/>
              </w:rPr>
              <w:t> </w:t>
            </w:r>
          </w:p>
        </w:tc>
      </w:tr>
      <w:tr w:rsidR="004711DF" w:rsidRPr="00B07C3B" w14:paraId="29D12E5A" w14:textId="77777777" w:rsidTr="00C344C5">
        <w:trPr>
          <w:trHeight w:val="226"/>
        </w:trPr>
        <w:tc>
          <w:tcPr>
            <w:tcW w:w="3075" w:type="dxa"/>
            <w:tcBorders>
              <w:top w:val="single" w:sz="8" w:space="0" w:color="auto"/>
              <w:left w:val="single" w:sz="4" w:space="0" w:color="auto"/>
              <w:bottom w:val="nil"/>
              <w:right w:val="nil"/>
            </w:tcBorders>
            <w:shd w:val="clear" w:color="auto" w:fill="auto"/>
            <w:noWrap/>
            <w:vAlign w:val="bottom"/>
            <w:hideMark/>
          </w:tcPr>
          <w:p w14:paraId="45181935" w14:textId="77777777" w:rsidR="004711DF" w:rsidRPr="00B07C3B" w:rsidRDefault="004711DF" w:rsidP="00C344C5">
            <w:pPr>
              <w:rPr>
                <w:rFonts w:eastAsia="Times New Roman" w:cs="Times New Roman"/>
                <w:color w:val="000000"/>
                <w:sz w:val="18"/>
                <w:szCs w:val="18"/>
              </w:rPr>
            </w:pPr>
            <w:r w:rsidRPr="00B07C3B">
              <w:rPr>
                <w:rFonts w:eastAsia="Times New Roman" w:cs="Times New Roman"/>
                <w:color w:val="000000"/>
                <w:sz w:val="18"/>
                <w:szCs w:val="18"/>
              </w:rPr>
              <w:t>Connecting the system administration</w:t>
            </w:r>
          </w:p>
        </w:tc>
        <w:tc>
          <w:tcPr>
            <w:tcW w:w="3166" w:type="dxa"/>
            <w:tcBorders>
              <w:top w:val="single" w:sz="8" w:space="0" w:color="auto"/>
              <w:left w:val="nil"/>
              <w:bottom w:val="nil"/>
              <w:right w:val="nil"/>
            </w:tcBorders>
            <w:shd w:val="clear" w:color="auto" w:fill="auto"/>
            <w:noWrap/>
            <w:vAlign w:val="bottom"/>
            <w:hideMark/>
          </w:tcPr>
          <w:p w14:paraId="488BF17A" w14:textId="77777777" w:rsidR="004711DF" w:rsidRPr="00B07C3B" w:rsidRDefault="004711DF" w:rsidP="00C344C5">
            <w:pPr>
              <w:rPr>
                <w:rFonts w:eastAsia="Times New Roman" w:cs="Times New Roman"/>
                <w:color w:val="000000"/>
                <w:sz w:val="18"/>
                <w:szCs w:val="18"/>
              </w:rPr>
            </w:pPr>
            <w:r w:rsidRPr="00B07C3B">
              <w:rPr>
                <w:rFonts w:eastAsia="Times New Roman" w:cs="Times New Roman"/>
                <w:color w:val="000000"/>
                <w:sz w:val="18"/>
                <w:szCs w:val="18"/>
              </w:rPr>
              <w:t>Connect the system administration</w:t>
            </w:r>
          </w:p>
        </w:tc>
        <w:tc>
          <w:tcPr>
            <w:tcW w:w="3494" w:type="dxa"/>
            <w:tcBorders>
              <w:top w:val="single" w:sz="8" w:space="0" w:color="auto"/>
              <w:left w:val="nil"/>
              <w:bottom w:val="nil"/>
              <w:right w:val="single" w:sz="4" w:space="0" w:color="auto"/>
            </w:tcBorders>
            <w:shd w:val="clear" w:color="auto" w:fill="auto"/>
            <w:noWrap/>
            <w:vAlign w:val="bottom"/>
            <w:hideMark/>
          </w:tcPr>
          <w:p w14:paraId="3BBBAC63" w14:textId="77777777" w:rsidR="004711DF" w:rsidRPr="00B07C3B" w:rsidRDefault="004711DF" w:rsidP="00C344C5">
            <w:pPr>
              <w:rPr>
                <w:rFonts w:eastAsia="Times New Roman" w:cs="Times New Roman"/>
                <w:color w:val="000000"/>
                <w:sz w:val="18"/>
                <w:szCs w:val="18"/>
              </w:rPr>
            </w:pPr>
            <w:r w:rsidRPr="00B07C3B">
              <w:rPr>
                <w:rFonts w:eastAsia="Times New Roman" w:cs="Times New Roman"/>
                <w:color w:val="000000"/>
                <w:sz w:val="18"/>
                <w:szCs w:val="18"/>
              </w:rPr>
              <w:t>Perform once after you install the</w:t>
            </w:r>
          </w:p>
        </w:tc>
      </w:tr>
      <w:tr w:rsidR="004711DF" w:rsidRPr="00B07C3B" w14:paraId="7ED58E92" w14:textId="77777777" w:rsidTr="00C344C5">
        <w:trPr>
          <w:trHeight w:val="226"/>
        </w:trPr>
        <w:tc>
          <w:tcPr>
            <w:tcW w:w="3075" w:type="dxa"/>
            <w:tcBorders>
              <w:top w:val="nil"/>
              <w:left w:val="single" w:sz="4" w:space="0" w:color="auto"/>
              <w:bottom w:val="nil"/>
              <w:right w:val="nil"/>
            </w:tcBorders>
            <w:shd w:val="clear" w:color="auto" w:fill="auto"/>
            <w:noWrap/>
            <w:vAlign w:val="bottom"/>
            <w:hideMark/>
          </w:tcPr>
          <w:p w14:paraId="58EC0B1C" w14:textId="77777777" w:rsidR="004711DF" w:rsidRPr="00B07C3B" w:rsidRDefault="004711DF" w:rsidP="00C344C5">
            <w:pPr>
              <w:rPr>
                <w:rFonts w:eastAsia="Times New Roman" w:cs="Times New Roman"/>
                <w:color w:val="000000"/>
                <w:sz w:val="18"/>
                <w:szCs w:val="18"/>
              </w:rPr>
            </w:pPr>
            <w:r w:rsidRPr="00B07C3B">
              <w:rPr>
                <w:rFonts w:eastAsia="Times New Roman" w:cs="Times New Roman"/>
                <w:color w:val="000000"/>
                <w:sz w:val="18"/>
                <w:szCs w:val="18"/>
              </w:rPr>
              <w:t>client to the databases</w:t>
            </w:r>
          </w:p>
        </w:tc>
        <w:tc>
          <w:tcPr>
            <w:tcW w:w="3166" w:type="dxa"/>
            <w:tcBorders>
              <w:top w:val="nil"/>
              <w:left w:val="nil"/>
              <w:bottom w:val="nil"/>
              <w:right w:val="nil"/>
            </w:tcBorders>
            <w:shd w:val="clear" w:color="auto" w:fill="auto"/>
            <w:noWrap/>
            <w:vAlign w:val="bottom"/>
            <w:hideMark/>
          </w:tcPr>
          <w:p w14:paraId="727317E5" w14:textId="77777777" w:rsidR="004711DF" w:rsidRPr="00B07C3B" w:rsidRDefault="004711DF" w:rsidP="00C344C5">
            <w:pPr>
              <w:rPr>
                <w:rFonts w:eastAsia="Times New Roman" w:cs="Times New Roman"/>
                <w:color w:val="000000"/>
                <w:sz w:val="18"/>
                <w:szCs w:val="18"/>
              </w:rPr>
            </w:pPr>
            <w:r w:rsidRPr="00B07C3B">
              <w:rPr>
                <w:rFonts w:eastAsia="Times New Roman" w:cs="Times New Roman"/>
                <w:color w:val="000000"/>
                <w:sz w:val="18"/>
                <w:szCs w:val="18"/>
              </w:rPr>
              <w:t>client to one or more local or remote</w:t>
            </w:r>
          </w:p>
        </w:tc>
        <w:tc>
          <w:tcPr>
            <w:tcW w:w="3494" w:type="dxa"/>
            <w:tcBorders>
              <w:top w:val="nil"/>
              <w:left w:val="nil"/>
              <w:bottom w:val="nil"/>
              <w:right w:val="single" w:sz="4" w:space="0" w:color="auto"/>
            </w:tcBorders>
            <w:shd w:val="clear" w:color="auto" w:fill="auto"/>
            <w:noWrap/>
            <w:vAlign w:val="bottom"/>
            <w:hideMark/>
          </w:tcPr>
          <w:p w14:paraId="4468AD85" w14:textId="77777777" w:rsidR="004711DF" w:rsidRPr="00B07C3B" w:rsidRDefault="004711DF" w:rsidP="00C344C5">
            <w:pPr>
              <w:rPr>
                <w:rFonts w:eastAsia="Times New Roman" w:cs="Times New Roman"/>
                <w:color w:val="000000"/>
                <w:sz w:val="18"/>
                <w:szCs w:val="18"/>
              </w:rPr>
            </w:pPr>
            <w:r w:rsidRPr="00B07C3B">
              <w:rPr>
                <w:rFonts w:eastAsia="Times New Roman" w:cs="Times New Roman"/>
                <w:color w:val="000000"/>
                <w:sz w:val="18"/>
                <w:szCs w:val="18"/>
              </w:rPr>
              <w:t>product and have defined at least one</w:t>
            </w:r>
          </w:p>
        </w:tc>
      </w:tr>
      <w:tr w:rsidR="004711DF" w:rsidRPr="00B07C3B" w14:paraId="0A5028A1" w14:textId="77777777" w:rsidTr="00C344C5">
        <w:trPr>
          <w:trHeight w:val="226"/>
        </w:trPr>
        <w:tc>
          <w:tcPr>
            <w:tcW w:w="3075" w:type="dxa"/>
            <w:tcBorders>
              <w:top w:val="nil"/>
              <w:left w:val="single" w:sz="4" w:space="0" w:color="auto"/>
              <w:bottom w:val="nil"/>
              <w:right w:val="nil"/>
            </w:tcBorders>
            <w:shd w:val="clear" w:color="auto" w:fill="auto"/>
            <w:noWrap/>
            <w:vAlign w:val="bottom"/>
            <w:hideMark/>
          </w:tcPr>
          <w:p w14:paraId="61CB6D46" w14:textId="77777777" w:rsidR="004711DF" w:rsidRPr="00B07C3B" w:rsidRDefault="004711DF" w:rsidP="00C344C5">
            <w:pPr>
              <w:rPr>
                <w:rFonts w:eastAsia="Times New Roman" w:cs="Times New Roman"/>
                <w:color w:val="000000"/>
                <w:sz w:val="18"/>
                <w:szCs w:val="18"/>
              </w:rPr>
            </w:pPr>
            <w:r w:rsidRPr="00B07C3B">
              <w:rPr>
                <w:rFonts w:eastAsia="Times New Roman" w:cs="Times New Roman"/>
                <w:color w:val="000000"/>
                <w:sz w:val="18"/>
                <w:szCs w:val="18"/>
              </w:rPr>
              <w:t> </w:t>
            </w:r>
          </w:p>
        </w:tc>
        <w:tc>
          <w:tcPr>
            <w:tcW w:w="3166" w:type="dxa"/>
            <w:tcBorders>
              <w:top w:val="nil"/>
              <w:left w:val="nil"/>
              <w:bottom w:val="nil"/>
              <w:right w:val="nil"/>
            </w:tcBorders>
            <w:shd w:val="clear" w:color="auto" w:fill="auto"/>
            <w:noWrap/>
            <w:vAlign w:val="bottom"/>
            <w:hideMark/>
          </w:tcPr>
          <w:p w14:paraId="542C088B" w14:textId="77777777" w:rsidR="004711DF" w:rsidRPr="00B07C3B" w:rsidRDefault="004711DF" w:rsidP="00C344C5">
            <w:pPr>
              <w:rPr>
                <w:rFonts w:eastAsia="Times New Roman" w:cs="Times New Roman"/>
                <w:color w:val="000000"/>
                <w:sz w:val="18"/>
                <w:szCs w:val="18"/>
              </w:rPr>
            </w:pPr>
            <w:r w:rsidRPr="00B07C3B">
              <w:rPr>
                <w:rFonts w:eastAsia="Times New Roman" w:cs="Times New Roman"/>
                <w:color w:val="000000"/>
                <w:sz w:val="18"/>
                <w:szCs w:val="18"/>
              </w:rPr>
              <w:t>library server databases in</w:t>
            </w:r>
          </w:p>
        </w:tc>
        <w:tc>
          <w:tcPr>
            <w:tcW w:w="3494" w:type="dxa"/>
            <w:tcBorders>
              <w:top w:val="nil"/>
              <w:left w:val="nil"/>
              <w:bottom w:val="nil"/>
              <w:right w:val="single" w:sz="4" w:space="0" w:color="auto"/>
            </w:tcBorders>
            <w:shd w:val="clear" w:color="auto" w:fill="auto"/>
            <w:noWrap/>
            <w:vAlign w:val="bottom"/>
            <w:hideMark/>
          </w:tcPr>
          <w:p w14:paraId="3850AED6" w14:textId="77777777" w:rsidR="004711DF" w:rsidRPr="00B07C3B" w:rsidRDefault="004711DF" w:rsidP="00C344C5">
            <w:pPr>
              <w:rPr>
                <w:rFonts w:eastAsia="Times New Roman" w:cs="Times New Roman"/>
                <w:color w:val="000000"/>
                <w:sz w:val="18"/>
                <w:szCs w:val="18"/>
              </w:rPr>
            </w:pPr>
            <w:r w:rsidRPr="00B07C3B">
              <w:rPr>
                <w:rFonts w:eastAsia="Times New Roman" w:cs="Times New Roman"/>
                <w:color w:val="000000"/>
                <w:sz w:val="18"/>
                <w:szCs w:val="18"/>
              </w:rPr>
              <w:t>library server.</w:t>
            </w:r>
          </w:p>
        </w:tc>
      </w:tr>
      <w:tr w:rsidR="004711DF" w:rsidRPr="00B07C3B" w14:paraId="2D71C108" w14:textId="77777777" w:rsidTr="00C344C5">
        <w:trPr>
          <w:trHeight w:val="226"/>
        </w:trPr>
        <w:tc>
          <w:tcPr>
            <w:tcW w:w="3075" w:type="dxa"/>
            <w:tcBorders>
              <w:top w:val="nil"/>
              <w:left w:val="single" w:sz="4" w:space="0" w:color="auto"/>
              <w:bottom w:val="nil"/>
              <w:right w:val="nil"/>
            </w:tcBorders>
            <w:shd w:val="clear" w:color="auto" w:fill="auto"/>
            <w:noWrap/>
            <w:vAlign w:val="bottom"/>
            <w:hideMark/>
          </w:tcPr>
          <w:p w14:paraId="403356A5" w14:textId="77777777" w:rsidR="004711DF" w:rsidRPr="00B07C3B" w:rsidRDefault="004711DF" w:rsidP="00C344C5">
            <w:pPr>
              <w:rPr>
                <w:rFonts w:eastAsia="Times New Roman" w:cs="Times New Roman"/>
                <w:color w:val="000000"/>
                <w:sz w:val="18"/>
                <w:szCs w:val="18"/>
              </w:rPr>
            </w:pPr>
            <w:r w:rsidRPr="00B07C3B">
              <w:rPr>
                <w:rFonts w:eastAsia="Times New Roman" w:cs="Times New Roman"/>
                <w:color w:val="000000"/>
                <w:sz w:val="18"/>
                <w:szCs w:val="18"/>
              </w:rPr>
              <w:t> </w:t>
            </w:r>
          </w:p>
        </w:tc>
        <w:tc>
          <w:tcPr>
            <w:tcW w:w="3166" w:type="dxa"/>
            <w:tcBorders>
              <w:top w:val="nil"/>
              <w:left w:val="nil"/>
              <w:bottom w:val="nil"/>
              <w:right w:val="nil"/>
            </w:tcBorders>
            <w:shd w:val="clear" w:color="auto" w:fill="auto"/>
            <w:noWrap/>
            <w:vAlign w:val="bottom"/>
            <w:hideMark/>
          </w:tcPr>
          <w:p w14:paraId="0C8FCD97" w14:textId="77777777" w:rsidR="004711DF" w:rsidRPr="00B07C3B" w:rsidRDefault="004711DF" w:rsidP="00C344C5">
            <w:pPr>
              <w:rPr>
                <w:rFonts w:eastAsia="Times New Roman" w:cs="Times New Roman"/>
                <w:color w:val="000000"/>
                <w:sz w:val="18"/>
                <w:szCs w:val="18"/>
              </w:rPr>
            </w:pPr>
            <w:r w:rsidRPr="00B07C3B">
              <w:rPr>
                <w:rFonts w:eastAsia="Times New Roman" w:cs="Times New Roman"/>
                <w:color w:val="000000"/>
                <w:sz w:val="18"/>
                <w:szCs w:val="18"/>
              </w:rPr>
              <w:t>preparation for completing</w:t>
            </w:r>
          </w:p>
        </w:tc>
        <w:tc>
          <w:tcPr>
            <w:tcW w:w="3494" w:type="dxa"/>
            <w:tcBorders>
              <w:top w:val="nil"/>
              <w:left w:val="nil"/>
              <w:bottom w:val="nil"/>
              <w:right w:val="single" w:sz="4" w:space="0" w:color="auto"/>
            </w:tcBorders>
            <w:shd w:val="clear" w:color="auto" w:fill="auto"/>
            <w:noWrap/>
            <w:vAlign w:val="bottom"/>
            <w:hideMark/>
          </w:tcPr>
          <w:p w14:paraId="03CEBE93" w14:textId="77777777" w:rsidR="004711DF" w:rsidRPr="00B07C3B" w:rsidRDefault="004711DF" w:rsidP="00C344C5">
            <w:pPr>
              <w:rPr>
                <w:rFonts w:eastAsia="Times New Roman" w:cs="Times New Roman"/>
                <w:color w:val="000000"/>
                <w:sz w:val="18"/>
                <w:szCs w:val="18"/>
              </w:rPr>
            </w:pPr>
            <w:r w:rsidRPr="00B07C3B">
              <w:rPr>
                <w:rFonts w:eastAsia="Times New Roman" w:cs="Times New Roman"/>
                <w:color w:val="000000"/>
                <w:sz w:val="18"/>
                <w:szCs w:val="18"/>
              </w:rPr>
              <w:t> </w:t>
            </w:r>
          </w:p>
        </w:tc>
      </w:tr>
      <w:tr w:rsidR="004711DF" w:rsidRPr="00B07C3B" w14:paraId="30AF09C4" w14:textId="77777777" w:rsidTr="00C344C5">
        <w:trPr>
          <w:trHeight w:val="237"/>
        </w:trPr>
        <w:tc>
          <w:tcPr>
            <w:tcW w:w="3075" w:type="dxa"/>
            <w:tcBorders>
              <w:top w:val="nil"/>
              <w:left w:val="single" w:sz="4" w:space="0" w:color="auto"/>
              <w:bottom w:val="single" w:sz="8" w:space="0" w:color="auto"/>
              <w:right w:val="nil"/>
            </w:tcBorders>
            <w:shd w:val="clear" w:color="auto" w:fill="auto"/>
            <w:noWrap/>
            <w:vAlign w:val="bottom"/>
            <w:hideMark/>
          </w:tcPr>
          <w:p w14:paraId="00070928" w14:textId="77777777" w:rsidR="004711DF" w:rsidRPr="00B07C3B" w:rsidRDefault="004711DF" w:rsidP="00C344C5">
            <w:pPr>
              <w:rPr>
                <w:rFonts w:eastAsia="Times New Roman" w:cs="Times New Roman"/>
                <w:color w:val="000000"/>
                <w:sz w:val="18"/>
                <w:szCs w:val="18"/>
              </w:rPr>
            </w:pPr>
            <w:r w:rsidRPr="00B07C3B">
              <w:rPr>
                <w:rFonts w:eastAsia="Times New Roman" w:cs="Times New Roman"/>
                <w:color w:val="000000"/>
                <w:sz w:val="18"/>
                <w:szCs w:val="18"/>
              </w:rPr>
              <w:t> </w:t>
            </w:r>
          </w:p>
        </w:tc>
        <w:tc>
          <w:tcPr>
            <w:tcW w:w="3166" w:type="dxa"/>
            <w:tcBorders>
              <w:top w:val="nil"/>
              <w:left w:val="nil"/>
              <w:bottom w:val="single" w:sz="8" w:space="0" w:color="auto"/>
              <w:right w:val="nil"/>
            </w:tcBorders>
            <w:shd w:val="clear" w:color="auto" w:fill="auto"/>
            <w:noWrap/>
            <w:vAlign w:val="bottom"/>
            <w:hideMark/>
          </w:tcPr>
          <w:p w14:paraId="28F6EE51" w14:textId="77777777" w:rsidR="004711DF" w:rsidRPr="00B07C3B" w:rsidRDefault="004711DF" w:rsidP="00C344C5">
            <w:pPr>
              <w:rPr>
                <w:rFonts w:eastAsia="Times New Roman" w:cs="Times New Roman"/>
                <w:color w:val="000000"/>
                <w:sz w:val="18"/>
                <w:szCs w:val="18"/>
              </w:rPr>
            </w:pPr>
            <w:r w:rsidRPr="00B07C3B">
              <w:rPr>
                <w:rFonts w:eastAsia="Times New Roman" w:cs="Times New Roman"/>
                <w:color w:val="000000"/>
                <w:sz w:val="18"/>
                <w:szCs w:val="18"/>
              </w:rPr>
              <w:t>administration tasks.</w:t>
            </w:r>
          </w:p>
        </w:tc>
        <w:tc>
          <w:tcPr>
            <w:tcW w:w="3494" w:type="dxa"/>
            <w:tcBorders>
              <w:top w:val="nil"/>
              <w:left w:val="nil"/>
              <w:bottom w:val="single" w:sz="8" w:space="0" w:color="auto"/>
              <w:right w:val="single" w:sz="4" w:space="0" w:color="auto"/>
            </w:tcBorders>
            <w:shd w:val="clear" w:color="auto" w:fill="auto"/>
            <w:noWrap/>
            <w:vAlign w:val="bottom"/>
            <w:hideMark/>
          </w:tcPr>
          <w:p w14:paraId="24216867" w14:textId="77777777" w:rsidR="004711DF" w:rsidRPr="00B07C3B" w:rsidRDefault="004711DF" w:rsidP="00C344C5">
            <w:pPr>
              <w:rPr>
                <w:rFonts w:eastAsia="Times New Roman" w:cs="Times New Roman"/>
                <w:color w:val="000000"/>
                <w:sz w:val="18"/>
                <w:szCs w:val="18"/>
              </w:rPr>
            </w:pPr>
            <w:r w:rsidRPr="00B07C3B">
              <w:rPr>
                <w:rFonts w:eastAsia="Times New Roman" w:cs="Times New Roman"/>
                <w:color w:val="000000"/>
                <w:sz w:val="18"/>
                <w:szCs w:val="18"/>
              </w:rPr>
              <w:t> </w:t>
            </w:r>
          </w:p>
        </w:tc>
      </w:tr>
      <w:tr w:rsidR="004711DF" w:rsidRPr="00B07C3B" w14:paraId="319ED2AF" w14:textId="77777777" w:rsidTr="00C344C5">
        <w:trPr>
          <w:trHeight w:val="237"/>
        </w:trPr>
        <w:tc>
          <w:tcPr>
            <w:tcW w:w="3075" w:type="dxa"/>
            <w:tcBorders>
              <w:top w:val="nil"/>
              <w:left w:val="single" w:sz="4" w:space="0" w:color="auto"/>
              <w:bottom w:val="nil"/>
              <w:right w:val="nil"/>
            </w:tcBorders>
            <w:shd w:val="clear" w:color="auto" w:fill="auto"/>
            <w:noWrap/>
            <w:vAlign w:val="bottom"/>
            <w:hideMark/>
          </w:tcPr>
          <w:p w14:paraId="46166F95" w14:textId="77777777" w:rsidR="004711DF" w:rsidRPr="00B07C3B" w:rsidRDefault="004711DF" w:rsidP="00C344C5">
            <w:pPr>
              <w:rPr>
                <w:rFonts w:eastAsia="Times New Roman" w:cs="Times New Roman"/>
                <w:color w:val="000000"/>
                <w:sz w:val="18"/>
                <w:szCs w:val="18"/>
              </w:rPr>
            </w:pPr>
            <w:r w:rsidRPr="00B07C3B">
              <w:rPr>
                <w:rFonts w:eastAsia="Times New Roman" w:cs="Times New Roman"/>
                <w:color w:val="000000"/>
                <w:sz w:val="18"/>
                <w:szCs w:val="18"/>
              </w:rPr>
              <w:t> </w:t>
            </w:r>
          </w:p>
        </w:tc>
        <w:tc>
          <w:tcPr>
            <w:tcW w:w="3166" w:type="dxa"/>
            <w:tcBorders>
              <w:top w:val="nil"/>
              <w:left w:val="nil"/>
              <w:bottom w:val="nil"/>
              <w:right w:val="nil"/>
            </w:tcBorders>
            <w:shd w:val="clear" w:color="auto" w:fill="auto"/>
            <w:noWrap/>
            <w:vAlign w:val="bottom"/>
            <w:hideMark/>
          </w:tcPr>
          <w:p w14:paraId="65C376A0" w14:textId="77777777" w:rsidR="004711DF" w:rsidRPr="00B07C3B" w:rsidRDefault="004711DF" w:rsidP="00C344C5">
            <w:pPr>
              <w:rPr>
                <w:rFonts w:eastAsia="Times New Roman" w:cs="Times New Roman"/>
                <w:color w:val="000000"/>
                <w:sz w:val="18"/>
                <w:szCs w:val="18"/>
              </w:rPr>
            </w:pPr>
          </w:p>
        </w:tc>
        <w:tc>
          <w:tcPr>
            <w:tcW w:w="3494" w:type="dxa"/>
            <w:tcBorders>
              <w:top w:val="nil"/>
              <w:left w:val="nil"/>
              <w:bottom w:val="nil"/>
              <w:right w:val="single" w:sz="4" w:space="0" w:color="auto"/>
            </w:tcBorders>
            <w:shd w:val="clear" w:color="auto" w:fill="auto"/>
            <w:noWrap/>
            <w:vAlign w:val="bottom"/>
            <w:hideMark/>
          </w:tcPr>
          <w:p w14:paraId="16AACD9E" w14:textId="77777777" w:rsidR="004711DF" w:rsidRPr="00B07C3B" w:rsidRDefault="004711DF" w:rsidP="00C344C5">
            <w:pPr>
              <w:rPr>
                <w:rFonts w:eastAsia="Times New Roman" w:cs="Times New Roman"/>
                <w:color w:val="000000"/>
                <w:sz w:val="18"/>
                <w:szCs w:val="18"/>
              </w:rPr>
            </w:pPr>
            <w:r w:rsidRPr="00B07C3B">
              <w:rPr>
                <w:rFonts w:eastAsia="Times New Roman" w:cs="Times New Roman"/>
                <w:color w:val="000000"/>
                <w:sz w:val="18"/>
                <w:szCs w:val="18"/>
              </w:rPr>
              <w:t> </w:t>
            </w:r>
          </w:p>
        </w:tc>
      </w:tr>
      <w:tr w:rsidR="004711DF" w:rsidRPr="00B07C3B" w14:paraId="3C5C8B26" w14:textId="77777777" w:rsidTr="00C344C5">
        <w:trPr>
          <w:trHeight w:val="226"/>
        </w:trPr>
        <w:tc>
          <w:tcPr>
            <w:tcW w:w="3075" w:type="dxa"/>
            <w:tcBorders>
              <w:top w:val="single" w:sz="8" w:space="0" w:color="auto"/>
              <w:left w:val="single" w:sz="4" w:space="0" w:color="auto"/>
              <w:bottom w:val="nil"/>
              <w:right w:val="nil"/>
            </w:tcBorders>
            <w:shd w:val="clear" w:color="auto" w:fill="auto"/>
            <w:noWrap/>
            <w:vAlign w:val="bottom"/>
            <w:hideMark/>
          </w:tcPr>
          <w:p w14:paraId="35054477" w14:textId="77777777" w:rsidR="004711DF" w:rsidRPr="00B07C3B" w:rsidRDefault="004711DF" w:rsidP="00C344C5">
            <w:pPr>
              <w:rPr>
                <w:rFonts w:eastAsia="Times New Roman" w:cs="Times New Roman"/>
                <w:color w:val="000000"/>
                <w:sz w:val="18"/>
                <w:szCs w:val="18"/>
              </w:rPr>
            </w:pPr>
            <w:r w:rsidRPr="00B07C3B">
              <w:rPr>
                <w:rFonts w:eastAsia="Times New Roman" w:cs="Times New Roman"/>
                <w:color w:val="000000"/>
                <w:sz w:val="18"/>
                <w:szCs w:val="18"/>
              </w:rPr>
              <w:t>Configuring a library server for IBM</w:t>
            </w:r>
          </w:p>
        </w:tc>
        <w:tc>
          <w:tcPr>
            <w:tcW w:w="3166" w:type="dxa"/>
            <w:tcBorders>
              <w:top w:val="single" w:sz="8" w:space="0" w:color="auto"/>
              <w:left w:val="nil"/>
              <w:bottom w:val="nil"/>
              <w:right w:val="nil"/>
            </w:tcBorders>
            <w:shd w:val="clear" w:color="auto" w:fill="auto"/>
            <w:noWrap/>
            <w:vAlign w:val="bottom"/>
            <w:hideMark/>
          </w:tcPr>
          <w:p w14:paraId="2620483F" w14:textId="77777777" w:rsidR="004711DF" w:rsidRPr="00B07C3B" w:rsidRDefault="004711DF" w:rsidP="00C344C5">
            <w:pPr>
              <w:rPr>
                <w:rFonts w:eastAsia="Times New Roman" w:cs="Times New Roman"/>
                <w:color w:val="000000"/>
                <w:sz w:val="18"/>
                <w:szCs w:val="18"/>
              </w:rPr>
            </w:pPr>
            <w:r w:rsidRPr="00B07C3B">
              <w:rPr>
                <w:rFonts w:eastAsia="Times New Roman" w:cs="Times New Roman"/>
                <w:color w:val="000000"/>
                <w:sz w:val="18"/>
                <w:szCs w:val="18"/>
              </w:rPr>
              <w:t>Configure a library server and</w:t>
            </w:r>
          </w:p>
        </w:tc>
        <w:tc>
          <w:tcPr>
            <w:tcW w:w="3494" w:type="dxa"/>
            <w:tcBorders>
              <w:top w:val="single" w:sz="8" w:space="0" w:color="auto"/>
              <w:left w:val="nil"/>
              <w:bottom w:val="nil"/>
              <w:right w:val="single" w:sz="4" w:space="0" w:color="auto"/>
            </w:tcBorders>
            <w:shd w:val="clear" w:color="auto" w:fill="auto"/>
            <w:noWrap/>
            <w:vAlign w:val="bottom"/>
            <w:hideMark/>
          </w:tcPr>
          <w:p w14:paraId="3F806983" w14:textId="77777777" w:rsidR="004711DF" w:rsidRPr="00B07C3B" w:rsidRDefault="004711DF" w:rsidP="00C344C5">
            <w:pPr>
              <w:rPr>
                <w:rFonts w:eastAsia="Times New Roman" w:cs="Times New Roman"/>
                <w:color w:val="000000"/>
                <w:sz w:val="18"/>
                <w:szCs w:val="18"/>
              </w:rPr>
            </w:pPr>
            <w:r w:rsidRPr="00B07C3B">
              <w:rPr>
                <w:rFonts w:eastAsia="Times New Roman" w:cs="Times New Roman"/>
                <w:color w:val="000000"/>
                <w:sz w:val="18"/>
                <w:szCs w:val="18"/>
              </w:rPr>
              <w:t>Perform once after you install the</w:t>
            </w:r>
          </w:p>
        </w:tc>
      </w:tr>
      <w:tr w:rsidR="004711DF" w:rsidRPr="00B07C3B" w14:paraId="66D09DB5" w14:textId="77777777" w:rsidTr="00C344C5">
        <w:trPr>
          <w:trHeight w:val="226"/>
        </w:trPr>
        <w:tc>
          <w:tcPr>
            <w:tcW w:w="3075" w:type="dxa"/>
            <w:tcBorders>
              <w:top w:val="nil"/>
              <w:left w:val="single" w:sz="4" w:space="0" w:color="auto"/>
              <w:bottom w:val="nil"/>
              <w:right w:val="nil"/>
            </w:tcBorders>
            <w:shd w:val="clear" w:color="auto" w:fill="auto"/>
            <w:noWrap/>
            <w:vAlign w:val="bottom"/>
            <w:hideMark/>
          </w:tcPr>
          <w:p w14:paraId="4553125C" w14:textId="77777777" w:rsidR="004711DF" w:rsidRPr="00B07C3B" w:rsidRDefault="004711DF" w:rsidP="00C344C5">
            <w:pPr>
              <w:rPr>
                <w:rFonts w:eastAsia="Times New Roman" w:cs="Times New Roman"/>
                <w:color w:val="000000"/>
                <w:sz w:val="18"/>
                <w:szCs w:val="18"/>
              </w:rPr>
            </w:pPr>
            <w:r w:rsidRPr="00B07C3B">
              <w:rPr>
                <w:rFonts w:eastAsia="Times New Roman" w:cs="Times New Roman"/>
                <w:color w:val="000000"/>
                <w:sz w:val="18"/>
                <w:szCs w:val="18"/>
              </w:rPr>
              <w:t>Content Manager</w:t>
            </w:r>
          </w:p>
        </w:tc>
        <w:tc>
          <w:tcPr>
            <w:tcW w:w="3166" w:type="dxa"/>
            <w:tcBorders>
              <w:top w:val="nil"/>
              <w:left w:val="nil"/>
              <w:bottom w:val="nil"/>
              <w:right w:val="nil"/>
            </w:tcBorders>
            <w:shd w:val="clear" w:color="auto" w:fill="auto"/>
            <w:noWrap/>
            <w:vAlign w:val="bottom"/>
            <w:hideMark/>
          </w:tcPr>
          <w:p w14:paraId="1EF4404C" w14:textId="77777777" w:rsidR="004711DF" w:rsidRPr="00B07C3B" w:rsidRDefault="004711DF" w:rsidP="00C344C5">
            <w:pPr>
              <w:rPr>
                <w:rFonts w:eastAsia="Times New Roman" w:cs="Times New Roman"/>
                <w:color w:val="000000"/>
                <w:sz w:val="18"/>
                <w:szCs w:val="18"/>
              </w:rPr>
            </w:pPr>
            <w:r w:rsidRPr="00B07C3B">
              <w:rPr>
                <w:rFonts w:eastAsia="Times New Roman" w:cs="Times New Roman"/>
                <w:color w:val="000000"/>
                <w:sz w:val="18"/>
                <w:szCs w:val="18"/>
              </w:rPr>
              <w:t>connect the system administration</w:t>
            </w:r>
          </w:p>
        </w:tc>
        <w:tc>
          <w:tcPr>
            <w:tcW w:w="3494" w:type="dxa"/>
            <w:tcBorders>
              <w:top w:val="nil"/>
              <w:left w:val="nil"/>
              <w:bottom w:val="nil"/>
              <w:right w:val="single" w:sz="4" w:space="0" w:color="auto"/>
            </w:tcBorders>
            <w:shd w:val="clear" w:color="auto" w:fill="auto"/>
            <w:noWrap/>
            <w:vAlign w:val="bottom"/>
            <w:hideMark/>
          </w:tcPr>
          <w:p w14:paraId="1B53542A" w14:textId="77777777" w:rsidR="004711DF" w:rsidRPr="00B07C3B" w:rsidRDefault="004711DF" w:rsidP="00C344C5">
            <w:pPr>
              <w:rPr>
                <w:rFonts w:eastAsia="Times New Roman" w:cs="Times New Roman"/>
                <w:color w:val="000000"/>
                <w:sz w:val="18"/>
                <w:szCs w:val="18"/>
              </w:rPr>
            </w:pPr>
            <w:r w:rsidRPr="00B07C3B">
              <w:rPr>
                <w:rFonts w:eastAsia="Times New Roman" w:cs="Times New Roman"/>
                <w:color w:val="000000"/>
                <w:sz w:val="18"/>
                <w:szCs w:val="18"/>
              </w:rPr>
              <w:t>product and have defined at least one</w:t>
            </w:r>
          </w:p>
        </w:tc>
      </w:tr>
      <w:tr w:rsidR="004711DF" w:rsidRPr="00B07C3B" w14:paraId="1CDA6AE5" w14:textId="77777777" w:rsidTr="00C344C5">
        <w:trPr>
          <w:trHeight w:val="237"/>
        </w:trPr>
        <w:tc>
          <w:tcPr>
            <w:tcW w:w="3075" w:type="dxa"/>
            <w:tcBorders>
              <w:top w:val="nil"/>
              <w:left w:val="single" w:sz="4" w:space="0" w:color="auto"/>
              <w:bottom w:val="single" w:sz="8" w:space="0" w:color="auto"/>
              <w:right w:val="nil"/>
            </w:tcBorders>
            <w:shd w:val="clear" w:color="auto" w:fill="auto"/>
            <w:noWrap/>
            <w:vAlign w:val="bottom"/>
            <w:hideMark/>
          </w:tcPr>
          <w:p w14:paraId="6C3F0969" w14:textId="77777777" w:rsidR="004711DF" w:rsidRPr="00B07C3B" w:rsidRDefault="004711DF" w:rsidP="00C344C5">
            <w:pPr>
              <w:rPr>
                <w:rFonts w:eastAsia="Times New Roman" w:cs="Times New Roman"/>
                <w:color w:val="000000"/>
                <w:sz w:val="18"/>
                <w:szCs w:val="18"/>
              </w:rPr>
            </w:pPr>
            <w:r w:rsidRPr="00B07C3B">
              <w:rPr>
                <w:rFonts w:eastAsia="Times New Roman" w:cs="Times New Roman"/>
                <w:color w:val="000000"/>
                <w:sz w:val="18"/>
                <w:szCs w:val="18"/>
              </w:rPr>
              <w:t> </w:t>
            </w:r>
          </w:p>
        </w:tc>
        <w:tc>
          <w:tcPr>
            <w:tcW w:w="3166" w:type="dxa"/>
            <w:tcBorders>
              <w:top w:val="nil"/>
              <w:left w:val="nil"/>
              <w:bottom w:val="single" w:sz="8" w:space="0" w:color="auto"/>
              <w:right w:val="nil"/>
            </w:tcBorders>
            <w:shd w:val="clear" w:color="auto" w:fill="auto"/>
            <w:noWrap/>
            <w:vAlign w:val="bottom"/>
            <w:hideMark/>
          </w:tcPr>
          <w:p w14:paraId="4958E71F" w14:textId="77777777" w:rsidR="004711DF" w:rsidRPr="00B07C3B" w:rsidRDefault="004711DF" w:rsidP="00C344C5">
            <w:pPr>
              <w:rPr>
                <w:rFonts w:eastAsia="Times New Roman" w:cs="Times New Roman"/>
                <w:color w:val="000000"/>
                <w:sz w:val="18"/>
                <w:szCs w:val="18"/>
              </w:rPr>
            </w:pPr>
            <w:r w:rsidRPr="00B07C3B">
              <w:rPr>
                <w:rFonts w:eastAsia="Times New Roman" w:cs="Times New Roman"/>
                <w:color w:val="000000"/>
                <w:sz w:val="18"/>
                <w:szCs w:val="18"/>
              </w:rPr>
              <w:t>client.</w:t>
            </w:r>
          </w:p>
        </w:tc>
        <w:tc>
          <w:tcPr>
            <w:tcW w:w="3494" w:type="dxa"/>
            <w:tcBorders>
              <w:top w:val="nil"/>
              <w:left w:val="nil"/>
              <w:bottom w:val="single" w:sz="8" w:space="0" w:color="auto"/>
              <w:right w:val="single" w:sz="4" w:space="0" w:color="auto"/>
            </w:tcBorders>
            <w:shd w:val="clear" w:color="auto" w:fill="auto"/>
            <w:noWrap/>
            <w:vAlign w:val="bottom"/>
            <w:hideMark/>
          </w:tcPr>
          <w:p w14:paraId="72A77257" w14:textId="77777777" w:rsidR="004711DF" w:rsidRPr="00B07C3B" w:rsidRDefault="004711DF" w:rsidP="00C344C5">
            <w:pPr>
              <w:rPr>
                <w:rFonts w:eastAsia="Times New Roman" w:cs="Times New Roman"/>
                <w:color w:val="000000"/>
                <w:sz w:val="18"/>
                <w:szCs w:val="18"/>
              </w:rPr>
            </w:pPr>
            <w:r w:rsidRPr="00B07C3B">
              <w:rPr>
                <w:rFonts w:eastAsia="Times New Roman" w:cs="Times New Roman"/>
                <w:color w:val="000000"/>
                <w:sz w:val="18"/>
                <w:szCs w:val="18"/>
              </w:rPr>
              <w:t>library server.</w:t>
            </w:r>
          </w:p>
        </w:tc>
      </w:tr>
      <w:tr w:rsidR="004711DF" w:rsidRPr="00B07C3B" w14:paraId="47E11DC9" w14:textId="77777777" w:rsidTr="00C344C5">
        <w:trPr>
          <w:trHeight w:val="237"/>
        </w:trPr>
        <w:tc>
          <w:tcPr>
            <w:tcW w:w="3075" w:type="dxa"/>
            <w:tcBorders>
              <w:top w:val="nil"/>
              <w:left w:val="single" w:sz="4" w:space="0" w:color="auto"/>
              <w:bottom w:val="nil"/>
              <w:right w:val="nil"/>
            </w:tcBorders>
            <w:shd w:val="clear" w:color="auto" w:fill="auto"/>
            <w:noWrap/>
            <w:vAlign w:val="bottom"/>
            <w:hideMark/>
          </w:tcPr>
          <w:p w14:paraId="02438D44" w14:textId="77777777" w:rsidR="004711DF" w:rsidRPr="00B07C3B" w:rsidRDefault="004711DF" w:rsidP="00C344C5">
            <w:pPr>
              <w:rPr>
                <w:rFonts w:eastAsia="Times New Roman" w:cs="Times New Roman"/>
                <w:color w:val="000000"/>
                <w:sz w:val="18"/>
                <w:szCs w:val="18"/>
              </w:rPr>
            </w:pPr>
            <w:r w:rsidRPr="00B07C3B">
              <w:rPr>
                <w:rFonts w:eastAsia="Times New Roman" w:cs="Times New Roman"/>
                <w:color w:val="000000"/>
                <w:sz w:val="18"/>
                <w:szCs w:val="18"/>
              </w:rPr>
              <w:t> </w:t>
            </w:r>
          </w:p>
        </w:tc>
        <w:tc>
          <w:tcPr>
            <w:tcW w:w="3166" w:type="dxa"/>
            <w:tcBorders>
              <w:top w:val="nil"/>
              <w:left w:val="nil"/>
              <w:bottom w:val="nil"/>
              <w:right w:val="nil"/>
            </w:tcBorders>
            <w:shd w:val="clear" w:color="auto" w:fill="auto"/>
            <w:noWrap/>
            <w:vAlign w:val="bottom"/>
            <w:hideMark/>
          </w:tcPr>
          <w:p w14:paraId="748F1469" w14:textId="77777777" w:rsidR="004711DF" w:rsidRPr="00B07C3B" w:rsidRDefault="004711DF" w:rsidP="00C344C5">
            <w:pPr>
              <w:rPr>
                <w:rFonts w:eastAsia="Times New Roman" w:cs="Times New Roman"/>
                <w:color w:val="000000"/>
                <w:sz w:val="18"/>
                <w:szCs w:val="18"/>
              </w:rPr>
            </w:pPr>
          </w:p>
        </w:tc>
        <w:tc>
          <w:tcPr>
            <w:tcW w:w="3494" w:type="dxa"/>
            <w:tcBorders>
              <w:top w:val="nil"/>
              <w:left w:val="nil"/>
              <w:bottom w:val="nil"/>
              <w:right w:val="single" w:sz="4" w:space="0" w:color="auto"/>
            </w:tcBorders>
            <w:shd w:val="clear" w:color="auto" w:fill="auto"/>
            <w:noWrap/>
            <w:vAlign w:val="bottom"/>
            <w:hideMark/>
          </w:tcPr>
          <w:p w14:paraId="300EEE84" w14:textId="77777777" w:rsidR="004711DF" w:rsidRPr="00B07C3B" w:rsidRDefault="004711DF" w:rsidP="00C344C5">
            <w:pPr>
              <w:rPr>
                <w:rFonts w:eastAsia="Times New Roman" w:cs="Times New Roman"/>
                <w:color w:val="000000"/>
                <w:sz w:val="18"/>
                <w:szCs w:val="18"/>
              </w:rPr>
            </w:pPr>
            <w:r w:rsidRPr="00B07C3B">
              <w:rPr>
                <w:rFonts w:eastAsia="Times New Roman" w:cs="Times New Roman"/>
                <w:color w:val="000000"/>
                <w:sz w:val="18"/>
                <w:szCs w:val="18"/>
              </w:rPr>
              <w:t> </w:t>
            </w:r>
          </w:p>
        </w:tc>
      </w:tr>
      <w:tr w:rsidR="004711DF" w:rsidRPr="00B07C3B" w14:paraId="58CEB5F2" w14:textId="77777777" w:rsidTr="00C344C5">
        <w:trPr>
          <w:trHeight w:val="226"/>
        </w:trPr>
        <w:tc>
          <w:tcPr>
            <w:tcW w:w="3075" w:type="dxa"/>
            <w:tcBorders>
              <w:top w:val="single" w:sz="8" w:space="0" w:color="auto"/>
              <w:left w:val="single" w:sz="4" w:space="0" w:color="auto"/>
              <w:bottom w:val="nil"/>
              <w:right w:val="nil"/>
            </w:tcBorders>
            <w:shd w:val="clear" w:color="auto" w:fill="auto"/>
            <w:noWrap/>
            <w:vAlign w:val="bottom"/>
            <w:hideMark/>
          </w:tcPr>
          <w:p w14:paraId="22408E13" w14:textId="77777777" w:rsidR="004711DF" w:rsidRPr="00B07C3B" w:rsidRDefault="004711DF" w:rsidP="00C344C5">
            <w:pPr>
              <w:rPr>
                <w:rFonts w:eastAsia="Times New Roman" w:cs="Times New Roman"/>
                <w:color w:val="000000"/>
                <w:sz w:val="18"/>
                <w:szCs w:val="18"/>
              </w:rPr>
            </w:pPr>
            <w:r w:rsidRPr="00B07C3B">
              <w:rPr>
                <w:rFonts w:eastAsia="Times New Roman" w:cs="Times New Roman"/>
                <w:color w:val="000000"/>
                <w:sz w:val="18"/>
                <w:szCs w:val="18"/>
              </w:rPr>
              <w:t>Defining and configuring resource</w:t>
            </w:r>
          </w:p>
        </w:tc>
        <w:tc>
          <w:tcPr>
            <w:tcW w:w="3166" w:type="dxa"/>
            <w:tcBorders>
              <w:top w:val="single" w:sz="8" w:space="0" w:color="auto"/>
              <w:left w:val="nil"/>
              <w:bottom w:val="nil"/>
              <w:right w:val="nil"/>
            </w:tcBorders>
            <w:shd w:val="clear" w:color="auto" w:fill="auto"/>
            <w:noWrap/>
            <w:vAlign w:val="bottom"/>
            <w:hideMark/>
          </w:tcPr>
          <w:p w14:paraId="21973184" w14:textId="77777777" w:rsidR="004711DF" w:rsidRPr="00B07C3B" w:rsidRDefault="004711DF" w:rsidP="00C344C5">
            <w:pPr>
              <w:rPr>
                <w:rFonts w:eastAsia="Times New Roman" w:cs="Times New Roman"/>
                <w:color w:val="000000"/>
                <w:sz w:val="18"/>
                <w:szCs w:val="18"/>
              </w:rPr>
            </w:pPr>
            <w:r w:rsidRPr="00B07C3B">
              <w:rPr>
                <w:rFonts w:eastAsia="Times New Roman" w:cs="Times New Roman"/>
                <w:color w:val="000000"/>
                <w:sz w:val="18"/>
                <w:szCs w:val="18"/>
              </w:rPr>
              <w:t>Identify the resource manager to the</w:t>
            </w:r>
          </w:p>
        </w:tc>
        <w:tc>
          <w:tcPr>
            <w:tcW w:w="3494" w:type="dxa"/>
            <w:tcBorders>
              <w:top w:val="single" w:sz="8" w:space="0" w:color="auto"/>
              <w:left w:val="nil"/>
              <w:bottom w:val="nil"/>
              <w:right w:val="single" w:sz="4" w:space="0" w:color="auto"/>
            </w:tcBorders>
            <w:shd w:val="clear" w:color="auto" w:fill="auto"/>
            <w:noWrap/>
            <w:vAlign w:val="bottom"/>
            <w:hideMark/>
          </w:tcPr>
          <w:p w14:paraId="40535AC9" w14:textId="77777777" w:rsidR="004711DF" w:rsidRPr="00B07C3B" w:rsidRDefault="004711DF" w:rsidP="00C344C5">
            <w:pPr>
              <w:rPr>
                <w:rFonts w:eastAsia="Times New Roman" w:cs="Times New Roman"/>
                <w:color w:val="000000"/>
                <w:sz w:val="18"/>
                <w:szCs w:val="18"/>
              </w:rPr>
            </w:pPr>
            <w:r w:rsidRPr="00B07C3B">
              <w:rPr>
                <w:rFonts w:eastAsia="Times New Roman" w:cs="Times New Roman"/>
                <w:color w:val="000000"/>
                <w:sz w:val="18"/>
                <w:szCs w:val="18"/>
              </w:rPr>
              <w:t>Perform when you add a resource</w:t>
            </w:r>
          </w:p>
        </w:tc>
      </w:tr>
      <w:tr w:rsidR="004711DF" w:rsidRPr="00B07C3B" w14:paraId="0648D2EC" w14:textId="77777777" w:rsidTr="00C344C5">
        <w:trPr>
          <w:trHeight w:val="226"/>
        </w:trPr>
        <w:tc>
          <w:tcPr>
            <w:tcW w:w="3075" w:type="dxa"/>
            <w:tcBorders>
              <w:top w:val="nil"/>
              <w:left w:val="single" w:sz="4" w:space="0" w:color="auto"/>
              <w:bottom w:val="nil"/>
              <w:right w:val="nil"/>
            </w:tcBorders>
            <w:shd w:val="clear" w:color="auto" w:fill="auto"/>
            <w:noWrap/>
            <w:vAlign w:val="bottom"/>
            <w:hideMark/>
          </w:tcPr>
          <w:p w14:paraId="0D26F875" w14:textId="77777777" w:rsidR="004711DF" w:rsidRPr="00B07C3B" w:rsidRDefault="004711DF" w:rsidP="00C344C5">
            <w:pPr>
              <w:rPr>
                <w:rFonts w:eastAsia="Times New Roman" w:cs="Times New Roman"/>
                <w:color w:val="000000"/>
                <w:sz w:val="18"/>
                <w:szCs w:val="18"/>
              </w:rPr>
            </w:pPr>
            <w:r w:rsidRPr="00B07C3B">
              <w:rPr>
                <w:rFonts w:eastAsia="Times New Roman" w:cs="Times New Roman"/>
                <w:color w:val="000000"/>
                <w:sz w:val="18"/>
                <w:szCs w:val="18"/>
              </w:rPr>
              <w:t>managers in IBM Content Manager</w:t>
            </w:r>
          </w:p>
        </w:tc>
        <w:tc>
          <w:tcPr>
            <w:tcW w:w="3166" w:type="dxa"/>
            <w:tcBorders>
              <w:top w:val="nil"/>
              <w:left w:val="nil"/>
              <w:bottom w:val="nil"/>
              <w:right w:val="nil"/>
            </w:tcBorders>
            <w:shd w:val="clear" w:color="auto" w:fill="auto"/>
            <w:noWrap/>
            <w:vAlign w:val="bottom"/>
            <w:hideMark/>
          </w:tcPr>
          <w:p w14:paraId="2B16576E" w14:textId="77777777" w:rsidR="004711DF" w:rsidRPr="00B07C3B" w:rsidRDefault="004711DF" w:rsidP="00C344C5">
            <w:pPr>
              <w:rPr>
                <w:rFonts w:eastAsia="Times New Roman" w:cs="Times New Roman"/>
                <w:color w:val="000000"/>
                <w:sz w:val="18"/>
                <w:szCs w:val="18"/>
              </w:rPr>
            </w:pPr>
            <w:r w:rsidRPr="00B07C3B">
              <w:rPr>
                <w:rFonts w:eastAsia="Times New Roman" w:cs="Times New Roman"/>
                <w:color w:val="000000"/>
                <w:sz w:val="18"/>
                <w:szCs w:val="18"/>
              </w:rPr>
              <w:t>library server. If it has not been</w:t>
            </w:r>
          </w:p>
        </w:tc>
        <w:tc>
          <w:tcPr>
            <w:tcW w:w="3494" w:type="dxa"/>
            <w:tcBorders>
              <w:top w:val="nil"/>
              <w:left w:val="nil"/>
              <w:bottom w:val="nil"/>
              <w:right w:val="single" w:sz="4" w:space="0" w:color="auto"/>
            </w:tcBorders>
            <w:shd w:val="clear" w:color="auto" w:fill="auto"/>
            <w:noWrap/>
            <w:vAlign w:val="bottom"/>
            <w:hideMark/>
          </w:tcPr>
          <w:p w14:paraId="1324CFE9" w14:textId="77777777" w:rsidR="004711DF" w:rsidRPr="00B07C3B" w:rsidRDefault="004711DF" w:rsidP="00C344C5">
            <w:pPr>
              <w:rPr>
                <w:rFonts w:eastAsia="Times New Roman" w:cs="Times New Roman"/>
                <w:color w:val="000000"/>
                <w:sz w:val="18"/>
                <w:szCs w:val="18"/>
              </w:rPr>
            </w:pPr>
            <w:r w:rsidRPr="00B07C3B">
              <w:rPr>
                <w:rFonts w:eastAsia="Times New Roman" w:cs="Times New Roman"/>
                <w:color w:val="000000"/>
                <w:sz w:val="18"/>
                <w:szCs w:val="18"/>
              </w:rPr>
              <w:t>manager to your system. Perform</w:t>
            </w:r>
          </w:p>
        </w:tc>
      </w:tr>
      <w:tr w:rsidR="004711DF" w:rsidRPr="00B07C3B" w14:paraId="485EB2DD" w14:textId="77777777" w:rsidTr="00C344C5">
        <w:trPr>
          <w:trHeight w:val="226"/>
        </w:trPr>
        <w:tc>
          <w:tcPr>
            <w:tcW w:w="3075" w:type="dxa"/>
            <w:tcBorders>
              <w:top w:val="nil"/>
              <w:left w:val="single" w:sz="4" w:space="0" w:color="auto"/>
              <w:bottom w:val="nil"/>
              <w:right w:val="nil"/>
            </w:tcBorders>
            <w:shd w:val="clear" w:color="auto" w:fill="auto"/>
            <w:noWrap/>
            <w:vAlign w:val="bottom"/>
            <w:hideMark/>
          </w:tcPr>
          <w:p w14:paraId="32D060D5" w14:textId="77777777" w:rsidR="004711DF" w:rsidRPr="00B07C3B" w:rsidRDefault="004711DF" w:rsidP="00C344C5">
            <w:pPr>
              <w:rPr>
                <w:rFonts w:eastAsia="Times New Roman" w:cs="Times New Roman"/>
                <w:color w:val="000000"/>
                <w:sz w:val="18"/>
                <w:szCs w:val="18"/>
              </w:rPr>
            </w:pPr>
            <w:r w:rsidRPr="00B07C3B">
              <w:rPr>
                <w:rFonts w:eastAsia="Times New Roman" w:cs="Times New Roman"/>
                <w:color w:val="000000"/>
                <w:sz w:val="18"/>
                <w:szCs w:val="18"/>
              </w:rPr>
              <w:t> </w:t>
            </w:r>
          </w:p>
        </w:tc>
        <w:tc>
          <w:tcPr>
            <w:tcW w:w="3166" w:type="dxa"/>
            <w:tcBorders>
              <w:top w:val="nil"/>
              <w:left w:val="nil"/>
              <w:bottom w:val="nil"/>
              <w:right w:val="nil"/>
            </w:tcBorders>
            <w:shd w:val="clear" w:color="auto" w:fill="auto"/>
            <w:noWrap/>
            <w:vAlign w:val="bottom"/>
            <w:hideMark/>
          </w:tcPr>
          <w:p w14:paraId="7F1F8E96" w14:textId="77777777" w:rsidR="004711DF" w:rsidRPr="00B07C3B" w:rsidRDefault="004711DF" w:rsidP="00C344C5">
            <w:pPr>
              <w:rPr>
                <w:rFonts w:eastAsia="Times New Roman" w:cs="Times New Roman"/>
                <w:color w:val="000000"/>
                <w:sz w:val="18"/>
                <w:szCs w:val="18"/>
              </w:rPr>
            </w:pPr>
            <w:r w:rsidRPr="00B07C3B">
              <w:rPr>
                <w:rFonts w:eastAsia="Times New Roman" w:cs="Times New Roman"/>
                <w:color w:val="000000"/>
                <w:sz w:val="18"/>
                <w:szCs w:val="18"/>
              </w:rPr>
              <w:t>configured already, configure Secure</w:t>
            </w:r>
          </w:p>
        </w:tc>
        <w:tc>
          <w:tcPr>
            <w:tcW w:w="3494" w:type="dxa"/>
            <w:tcBorders>
              <w:top w:val="nil"/>
              <w:left w:val="nil"/>
              <w:bottom w:val="nil"/>
              <w:right w:val="single" w:sz="4" w:space="0" w:color="auto"/>
            </w:tcBorders>
            <w:shd w:val="clear" w:color="auto" w:fill="auto"/>
            <w:noWrap/>
            <w:vAlign w:val="bottom"/>
            <w:hideMark/>
          </w:tcPr>
          <w:p w14:paraId="78AE0E12" w14:textId="77777777" w:rsidR="004711DF" w:rsidRPr="00B07C3B" w:rsidRDefault="004711DF" w:rsidP="00C344C5">
            <w:pPr>
              <w:rPr>
                <w:rFonts w:eastAsia="Times New Roman" w:cs="Times New Roman"/>
                <w:color w:val="000000"/>
                <w:sz w:val="18"/>
                <w:szCs w:val="18"/>
              </w:rPr>
            </w:pPr>
            <w:r w:rsidRPr="00B07C3B">
              <w:rPr>
                <w:rFonts w:eastAsia="Times New Roman" w:cs="Times New Roman"/>
                <w:color w:val="000000"/>
                <w:sz w:val="18"/>
                <w:szCs w:val="18"/>
              </w:rPr>
              <w:t>some of these tasks when you want</w:t>
            </w:r>
          </w:p>
        </w:tc>
      </w:tr>
      <w:tr w:rsidR="004711DF" w:rsidRPr="00B07C3B" w14:paraId="13170C04" w14:textId="77777777" w:rsidTr="00C344C5">
        <w:trPr>
          <w:trHeight w:val="226"/>
        </w:trPr>
        <w:tc>
          <w:tcPr>
            <w:tcW w:w="3075" w:type="dxa"/>
            <w:tcBorders>
              <w:top w:val="nil"/>
              <w:left w:val="single" w:sz="4" w:space="0" w:color="auto"/>
              <w:bottom w:val="nil"/>
              <w:right w:val="nil"/>
            </w:tcBorders>
            <w:shd w:val="clear" w:color="auto" w:fill="auto"/>
            <w:noWrap/>
            <w:vAlign w:val="bottom"/>
            <w:hideMark/>
          </w:tcPr>
          <w:p w14:paraId="74009888" w14:textId="77777777" w:rsidR="004711DF" w:rsidRPr="00B07C3B" w:rsidRDefault="004711DF" w:rsidP="00C344C5">
            <w:pPr>
              <w:rPr>
                <w:rFonts w:eastAsia="Times New Roman" w:cs="Times New Roman"/>
                <w:color w:val="000000"/>
                <w:sz w:val="18"/>
                <w:szCs w:val="18"/>
              </w:rPr>
            </w:pPr>
            <w:r w:rsidRPr="00B07C3B">
              <w:rPr>
                <w:rFonts w:eastAsia="Times New Roman" w:cs="Times New Roman"/>
                <w:color w:val="000000"/>
                <w:sz w:val="18"/>
                <w:szCs w:val="18"/>
              </w:rPr>
              <w:t> </w:t>
            </w:r>
          </w:p>
        </w:tc>
        <w:tc>
          <w:tcPr>
            <w:tcW w:w="3166" w:type="dxa"/>
            <w:tcBorders>
              <w:top w:val="nil"/>
              <w:left w:val="nil"/>
              <w:bottom w:val="nil"/>
              <w:right w:val="nil"/>
            </w:tcBorders>
            <w:shd w:val="clear" w:color="auto" w:fill="auto"/>
            <w:noWrap/>
            <w:vAlign w:val="bottom"/>
            <w:hideMark/>
          </w:tcPr>
          <w:p w14:paraId="55E887D9" w14:textId="77777777" w:rsidR="004711DF" w:rsidRPr="00B07C3B" w:rsidRDefault="004711DF" w:rsidP="00C344C5">
            <w:pPr>
              <w:rPr>
                <w:rFonts w:eastAsia="Times New Roman" w:cs="Times New Roman"/>
                <w:color w:val="000000"/>
                <w:sz w:val="18"/>
                <w:szCs w:val="18"/>
              </w:rPr>
            </w:pPr>
            <w:r w:rsidRPr="00B07C3B">
              <w:rPr>
                <w:rFonts w:eastAsia="Times New Roman" w:cs="Times New Roman"/>
                <w:color w:val="000000"/>
                <w:sz w:val="18"/>
                <w:szCs w:val="18"/>
              </w:rPr>
              <w:t>Sockets Layer (SSL) for the resource</w:t>
            </w:r>
          </w:p>
        </w:tc>
        <w:tc>
          <w:tcPr>
            <w:tcW w:w="3494" w:type="dxa"/>
            <w:tcBorders>
              <w:top w:val="nil"/>
              <w:left w:val="nil"/>
              <w:bottom w:val="nil"/>
              <w:right w:val="single" w:sz="4" w:space="0" w:color="auto"/>
            </w:tcBorders>
            <w:shd w:val="clear" w:color="auto" w:fill="auto"/>
            <w:noWrap/>
            <w:vAlign w:val="bottom"/>
            <w:hideMark/>
          </w:tcPr>
          <w:p w14:paraId="54B08625" w14:textId="77777777" w:rsidR="004711DF" w:rsidRPr="00B07C3B" w:rsidRDefault="004711DF" w:rsidP="00C344C5">
            <w:pPr>
              <w:rPr>
                <w:rFonts w:eastAsia="Times New Roman" w:cs="Times New Roman"/>
                <w:color w:val="000000"/>
                <w:sz w:val="18"/>
                <w:szCs w:val="18"/>
              </w:rPr>
            </w:pPr>
            <w:r w:rsidRPr="00B07C3B">
              <w:rPr>
                <w:rFonts w:eastAsia="Times New Roman" w:cs="Times New Roman"/>
                <w:color w:val="000000"/>
                <w:sz w:val="18"/>
                <w:szCs w:val="18"/>
              </w:rPr>
              <w:t>to view, change, copy, or delete your</w:t>
            </w:r>
          </w:p>
        </w:tc>
      </w:tr>
      <w:tr w:rsidR="004711DF" w:rsidRPr="00B07C3B" w14:paraId="48FB69B0" w14:textId="77777777" w:rsidTr="00C344C5">
        <w:trPr>
          <w:trHeight w:val="226"/>
        </w:trPr>
        <w:tc>
          <w:tcPr>
            <w:tcW w:w="3075" w:type="dxa"/>
            <w:tcBorders>
              <w:top w:val="nil"/>
              <w:left w:val="single" w:sz="4" w:space="0" w:color="auto"/>
              <w:bottom w:val="nil"/>
              <w:right w:val="nil"/>
            </w:tcBorders>
            <w:shd w:val="clear" w:color="auto" w:fill="auto"/>
            <w:noWrap/>
            <w:vAlign w:val="bottom"/>
            <w:hideMark/>
          </w:tcPr>
          <w:p w14:paraId="7634AF5F" w14:textId="77777777" w:rsidR="004711DF" w:rsidRPr="00B07C3B" w:rsidRDefault="004711DF" w:rsidP="00C344C5">
            <w:pPr>
              <w:rPr>
                <w:rFonts w:eastAsia="Times New Roman" w:cs="Times New Roman"/>
                <w:color w:val="000000"/>
                <w:sz w:val="18"/>
                <w:szCs w:val="18"/>
              </w:rPr>
            </w:pPr>
            <w:r w:rsidRPr="00B07C3B">
              <w:rPr>
                <w:rFonts w:eastAsia="Times New Roman" w:cs="Times New Roman"/>
                <w:color w:val="000000"/>
                <w:sz w:val="18"/>
                <w:szCs w:val="18"/>
              </w:rPr>
              <w:t> </w:t>
            </w:r>
          </w:p>
        </w:tc>
        <w:tc>
          <w:tcPr>
            <w:tcW w:w="3166" w:type="dxa"/>
            <w:tcBorders>
              <w:top w:val="nil"/>
              <w:left w:val="nil"/>
              <w:bottom w:val="nil"/>
              <w:right w:val="nil"/>
            </w:tcBorders>
            <w:shd w:val="clear" w:color="auto" w:fill="auto"/>
            <w:noWrap/>
            <w:vAlign w:val="bottom"/>
            <w:hideMark/>
          </w:tcPr>
          <w:p w14:paraId="5E38B902" w14:textId="77777777" w:rsidR="004711DF" w:rsidRPr="00B07C3B" w:rsidRDefault="004711DF" w:rsidP="00C344C5">
            <w:pPr>
              <w:rPr>
                <w:rFonts w:eastAsia="Times New Roman" w:cs="Times New Roman"/>
                <w:color w:val="000000"/>
                <w:sz w:val="18"/>
                <w:szCs w:val="18"/>
              </w:rPr>
            </w:pPr>
            <w:r w:rsidRPr="00B07C3B">
              <w:rPr>
                <w:rFonts w:eastAsia="Times New Roman" w:cs="Times New Roman"/>
                <w:color w:val="000000"/>
                <w:sz w:val="18"/>
                <w:szCs w:val="18"/>
              </w:rPr>
              <w:t>manager. Configure purging cycles,</w:t>
            </w:r>
          </w:p>
        </w:tc>
        <w:tc>
          <w:tcPr>
            <w:tcW w:w="3494" w:type="dxa"/>
            <w:tcBorders>
              <w:top w:val="nil"/>
              <w:left w:val="nil"/>
              <w:bottom w:val="nil"/>
              <w:right w:val="single" w:sz="4" w:space="0" w:color="auto"/>
            </w:tcBorders>
            <w:shd w:val="clear" w:color="auto" w:fill="auto"/>
            <w:noWrap/>
            <w:vAlign w:val="bottom"/>
            <w:hideMark/>
          </w:tcPr>
          <w:p w14:paraId="411E7857" w14:textId="77777777" w:rsidR="004711DF" w:rsidRPr="00B07C3B" w:rsidRDefault="004711DF" w:rsidP="00C344C5">
            <w:pPr>
              <w:rPr>
                <w:rFonts w:eastAsia="Times New Roman" w:cs="Times New Roman"/>
                <w:color w:val="000000"/>
                <w:sz w:val="18"/>
                <w:szCs w:val="18"/>
              </w:rPr>
            </w:pPr>
            <w:r w:rsidRPr="00B07C3B">
              <w:rPr>
                <w:rFonts w:eastAsia="Times New Roman" w:cs="Times New Roman"/>
                <w:color w:val="000000"/>
                <w:sz w:val="18"/>
                <w:szCs w:val="18"/>
              </w:rPr>
              <w:t>configuration.</w:t>
            </w:r>
          </w:p>
        </w:tc>
      </w:tr>
      <w:tr w:rsidR="004711DF" w:rsidRPr="00B07C3B" w14:paraId="18A79252" w14:textId="77777777" w:rsidTr="00C344C5">
        <w:trPr>
          <w:trHeight w:val="226"/>
        </w:trPr>
        <w:tc>
          <w:tcPr>
            <w:tcW w:w="3075" w:type="dxa"/>
            <w:tcBorders>
              <w:top w:val="nil"/>
              <w:left w:val="single" w:sz="4" w:space="0" w:color="auto"/>
              <w:bottom w:val="nil"/>
              <w:right w:val="nil"/>
            </w:tcBorders>
            <w:shd w:val="clear" w:color="auto" w:fill="auto"/>
            <w:noWrap/>
            <w:vAlign w:val="bottom"/>
            <w:hideMark/>
          </w:tcPr>
          <w:p w14:paraId="701254BC" w14:textId="77777777" w:rsidR="004711DF" w:rsidRPr="00B07C3B" w:rsidRDefault="004711DF" w:rsidP="00C344C5">
            <w:pPr>
              <w:rPr>
                <w:rFonts w:eastAsia="Times New Roman" w:cs="Times New Roman"/>
                <w:color w:val="000000"/>
                <w:sz w:val="18"/>
                <w:szCs w:val="18"/>
              </w:rPr>
            </w:pPr>
            <w:r w:rsidRPr="00B07C3B">
              <w:rPr>
                <w:rFonts w:eastAsia="Times New Roman" w:cs="Times New Roman"/>
                <w:color w:val="000000"/>
                <w:sz w:val="18"/>
                <w:szCs w:val="18"/>
              </w:rPr>
              <w:t> </w:t>
            </w:r>
          </w:p>
        </w:tc>
        <w:tc>
          <w:tcPr>
            <w:tcW w:w="3166" w:type="dxa"/>
            <w:tcBorders>
              <w:top w:val="nil"/>
              <w:left w:val="nil"/>
              <w:bottom w:val="nil"/>
              <w:right w:val="nil"/>
            </w:tcBorders>
            <w:shd w:val="clear" w:color="auto" w:fill="auto"/>
            <w:noWrap/>
            <w:vAlign w:val="bottom"/>
            <w:hideMark/>
          </w:tcPr>
          <w:p w14:paraId="0A499B4C" w14:textId="77777777" w:rsidR="004711DF" w:rsidRPr="00B07C3B" w:rsidRDefault="004711DF" w:rsidP="00C344C5">
            <w:pPr>
              <w:rPr>
                <w:rFonts w:eastAsia="Times New Roman" w:cs="Times New Roman"/>
                <w:color w:val="000000"/>
                <w:sz w:val="18"/>
                <w:szCs w:val="18"/>
              </w:rPr>
            </w:pPr>
            <w:r w:rsidRPr="00B07C3B">
              <w:rPr>
                <w:rFonts w:eastAsia="Times New Roman" w:cs="Times New Roman"/>
                <w:color w:val="000000"/>
                <w:sz w:val="18"/>
                <w:szCs w:val="18"/>
              </w:rPr>
              <w:t>staging cycles, migration, and</w:t>
            </w:r>
          </w:p>
        </w:tc>
        <w:tc>
          <w:tcPr>
            <w:tcW w:w="3494" w:type="dxa"/>
            <w:tcBorders>
              <w:top w:val="nil"/>
              <w:left w:val="nil"/>
              <w:bottom w:val="nil"/>
              <w:right w:val="single" w:sz="4" w:space="0" w:color="auto"/>
            </w:tcBorders>
            <w:shd w:val="clear" w:color="auto" w:fill="auto"/>
            <w:noWrap/>
            <w:vAlign w:val="bottom"/>
            <w:hideMark/>
          </w:tcPr>
          <w:p w14:paraId="44D774C5" w14:textId="77777777" w:rsidR="004711DF" w:rsidRPr="00B07C3B" w:rsidRDefault="004711DF" w:rsidP="00C344C5">
            <w:pPr>
              <w:rPr>
                <w:rFonts w:eastAsia="Times New Roman" w:cs="Times New Roman"/>
                <w:color w:val="000000"/>
                <w:sz w:val="18"/>
                <w:szCs w:val="18"/>
              </w:rPr>
            </w:pPr>
            <w:r w:rsidRPr="00B07C3B">
              <w:rPr>
                <w:rFonts w:eastAsia="Times New Roman" w:cs="Times New Roman"/>
                <w:color w:val="000000"/>
                <w:sz w:val="18"/>
                <w:szCs w:val="18"/>
              </w:rPr>
              <w:t> </w:t>
            </w:r>
          </w:p>
        </w:tc>
      </w:tr>
      <w:tr w:rsidR="004711DF" w:rsidRPr="00B07C3B" w14:paraId="2EFCD909" w14:textId="77777777" w:rsidTr="00C344C5">
        <w:trPr>
          <w:trHeight w:val="226"/>
        </w:trPr>
        <w:tc>
          <w:tcPr>
            <w:tcW w:w="3075" w:type="dxa"/>
            <w:tcBorders>
              <w:top w:val="nil"/>
              <w:left w:val="single" w:sz="4" w:space="0" w:color="auto"/>
              <w:bottom w:val="nil"/>
              <w:right w:val="nil"/>
            </w:tcBorders>
            <w:shd w:val="clear" w:color="auto" w:fill="auto"/>
            <w:noWrap/>
            <w:vAlign w:val="bottom"/>
            <w:hideMark/>
          </w:tcPr>
          <w:p w14:paraId="6FA504B7" w14:textId="77777777" w:rsidR="004711DF" w:rsidRPr="00B07C3B" w:rsidRDefault="004711DF" w:rsidP="00C344C5">
            <w:pPr>
              <w:rPr>
                <w:rFonts w:eastAsia="Times New Roman" w:cs="Times New Roman"/>
                <w:color w:val="000000"/>
                <w:sz w:val="18"/>
                <w:szCs w:val="18"/>
              </w:rPr>
            </w:pPr>
            <w:r w:rsidRPr="00B07C3B">
              <w:rPr>
                <w:rFonts w:eastAsia="Times New Roman" w:cs="Times New Roman"/>
                <w:color w:val="000000"/>
                <w:sz w:val="18"/>
                <w:szCs w:val="18"/>
              </w:rPr>
              <w:t> </w:t>
            </w:r>
          </w:p>
        </w:tc>
        <w:tc>
          <w:tcPr>
            <w:tcW w:w="3166" w:type="dxa"/>
            <w:tcBorders>
              <w:top w:val="nil"/>
              <w:left w:val="nil"/>
              <w:bottom w:val="nil"/>
              <w:right w:val="nil"/>
            </w:tcBorders>
            <w:shd w:val="clear" w:color="auto" w:fill="auto"/>
            <w:noWrap/>
            <w:vAlign w:val="bottom"/>
            <w:hideMark/>
          </w:tcPr>
          <w:p w14:paraId="28B2D1C6" w14:textId="77777777" w:rsidR="004711DF" w:rsidRPr="00B07C3B" w:rsidRDefault="004711DF" w:rsidP="00C344C5">
            <w:pPr>
              <w:rPr>
                <w:rFonts w:eastAsia="Times New Roman" w:cs="Times New Roman"/>
                <w:color w:val="000000"/>
                <w:sz w:val="18"/>
                <w:szCs w:val="18"/>
              </w:rPr>
            </w:pPr>
            <w:r w:rsidRPr="00B07C3B">
              <w:rPr>
                <w:rFonts w:eastAsia="Times New Roman" w:cs="Times New Roman"/>
                <w:color w:val="000000"/>
                <w:sz w:val="18"/>
                <w:szCs w:val="18"/>
              </w:rPr>
              <w:t>replication of resource manager</w:t>
            </w:r>
          </w:p>
        </w:tc>
        <w:tc>
          <w:tcPr>
            <w:tcW w:w="3494" w:type="dxa"/>
            <w:tcBorders>
              <w:top w:val="nil"/>
              <w:left w:val="nil"/>
              <w:bottom w:val="nil"/>
              <w:right w:val="single" w:sz="4" w:space="0" w:color="auto"/>
            </w:tcBorders>
            <w:shd w:val="clear" w:color="auto" w:fill="auto"/>
            <w:noWrap/>
            <w:vAlign w:val="bottom"/>
            <w:hideMark/>
          </w:tcPr>
          <w:p w14:paraId="6F2664FB" w14:textId="77777777" w:rsidR="004711DF" w:rsidRPr="00B07C3B" w:rsidRDefault="004711DF" w:rsidP="00C344C5">
            <w:pPr>
              <w:rPr>
                <w:rFonts w:eastAsia="Times New Roman" w:cs="Times New Roman"/>
                <w:color w:val="000000"/>
                <w:sz w:val="18"/>
                <w:szCs w:val="18"/>
              </w:rPr>
            </w:pPr>
            <w:r w:rsidRPr="00B07C3B">
              <w:rPr>
                <w:rFonts w:eastAsia="Times New Roman" w:cs="Times New Roman"/>
                <w:color w:val="000000"/>
                <w:sz w:val="18"/>
                <w:szCs w:val="18"/>
              </w:rPr>
              <w:t> </w:t>
            </w:r>
          </w:p>
        </w:tc>
      </w:tr>
      <w:tr w:rsidR="004711DF" w:rsidRPr="00B07C3B" w14:paraId="043B6B02" w14:textId="77777777" w:rsidTr="00C344C5">
        <w:trPr>
          <w:trHeight w:val="237"/>
        </w:trPr>
        <w:tc>
          <w:tcPr>
            <w:tcW w:w="3075" w:type="dxa"/>
            <w:tcBorders>
              <w:top w:val="nil"/>
              <w:left w:val="single" w:sz="4" w:space="0" w:color="auto"/>
              <w:bottom w:val="single" w:sz="8" w:space="0" w:color="auto"/>
              <w:right w:val="nil"/>
            </w:tcBorders>
            <w:shd w:val="clear" w:color="auto" w:fill="auto"/>
            <w:noWrap/>
            <w:vAlign w:val="bottom"/>
            <w:hideMark/>
          </w:tcPr>
          <w:p w14:paraId="351EFED2" w14:textId="77777777" w:rsidR="004711DF" w:rsidRPr="00B07C3B" w:rsidRDefault="004711DF" w:rsidP="00C344C5">
            <w:pPr>
              <w:rPr>
                <w:rFonts w:eastAsia="Times New Roman" w:cs="Times New Roman"/>
                <w:color w:val="000000"/>
                <w:sz w:val="18"/>
                <w:szCs w:val="18"/>
              </w:rPr>
            </w:pPr>
            <w:r w:rsidRPr="00B07C3B">
              <w:rPr>
                <w:rFonts w:eastAsia="Times New Roman" w:cs="Times New Roman"/>
                <w:color w:val="000000"/>
                <w:sz w:val="18"/>
                <w:szCs w:val="18"/>
              </w:rPr>
              <w:t> </w:t>
            </w:r>
          </w:p>
        </w:tc>
        <w:tc>
          <w:tcPr>
            <w:tcW w:w="3166" w:type="dxa"/>
            <w:tcBorders>
              <w:top w:val="nil"/>
              <w:left w:val="nil"/>
              <w:bottom w:val="single" w:sz="8" w:space="0" w:color="auto"/>
              <w:right w:val="nil"/>
            </w:tcBorders>
            <w:shd w:val="clear" w:color="auto" w:fill="auto"/>
            <w:noWrap/>
            <w:vAlign w:val="bottom"/>
            <w:hideMark/>
          </w:tcPr>
          <w:p w14:paraId="01227BE2" w14:textId="77777777" w:rsidR="004711DF" w:rsidRPr="00B07C3B" w:rsidRDefault="004711DF" w:rsidP="00C344C5">
            <w:pPr>
              <w:rPr>
                <w:rFonts w:eastAsia="Times New Roman" w:cs="Times New Roman"/>
                <w:color w:val="000000"/>
                <w:sz w:val="18"/>
                <w:szCs w:val="18"/>
              </w:rPr>
            </w:pPr>
            <w:r w:rsidRPr="00B07C3B">
              <w:rPr>
                <w:rFonts w:eastAsia="Times New Roman" w:cs="Times New Roman"/>
                <w:color w:val="000000"/>
                <w:sz w:val="18"/>
                <w:szCs w:val="18"/>
              </w:rPr>
              <w:t>objects.</w:t>
            </w:r>
          </w:p>
        </w:tc>
        <w:tc>
          <w:tcPr>
            <w:tcW w:w="3494" w:type="dxa"/>
            <w:tcBorders>
              <w:top w:val="nil"/>
              <w:left w:val="nil"/>
              <w:bottom w:val="single" w:sz="8" w:space="0" w:color="auto"/>
              <w:right w:val="single" w:sz="4" w:space="0" w:color="auto"/>
            </w:tcBorders>
            <w:shd w:val="clear" w:color="auto" w:fill="auto"/>
            <w:noWrap/>
            <w:vAlign w:val="bottom"/>
            <w:hideMark/>
          </w:tcPr>
          <w:p w14:paraId="22F74C6B" w14:textId="77777777" w:rsidR="004711DF" w:rsidRPr="00B07C3B" w:rsidRDefault="004711DF" w:rsidP="00C344C5">
            <w:pPr>
              <w:rPr>
                <w:rFonts w:eastAsia="Times New Roman" w:cs="Times New Roman"/>
                <w:color w:val="000000"/>
                <w:sz w:val="18"/>
                <w:szCs w:val="18"/>
              </w:rPr>
            </w:pPr>
            <w:r w:rsidRPr="00B07C3B">
              <w:rPr>
                <w:rFonts w:eastAsia="Times New Roman" w:cs="Times New Roman"/>
                <w:color w:val="000000"/>
                <w:sz w:val="18"/>
                <w:szCs w:val="18"/>
              </w:rPr>
              <w:t> </w:t>
            </w:r>
          </w:p>
        </w:tc>
      </w:tr>
      <w:tr w:rsidR="004711DF" w:rsidRPr="00B07C3B" w14:paraId="31A8404D" w14:textId="77777777" w:rsidTr="00C344C5">
        <w:trPr>
          <w:trHeight w:val="237"/>
        </w:trPr>
        <w:tc>
          <w:tcPr>
            <w:tcW w:w="3075" w:type="dxa"/>
            <w:tcBorders>
              <w:top w:val="nil"/>
              <w:left w:val="single" w:sz="4" w:space="0" w:color="auto"/>
              <w:bottom w:val="nil"/>
              <w:right w:val="nil"/>
            </w:tcBorders>
            <w:shd w:val="clear" w:color="auto" w:fill="auto"/>
            <w:noWrap/>
            <w:vAlign w:val="bottom"/>
            <w:hideMark/>
          </w:tcPr>
          <w:p w14:paraId="7684EB4D" w14:textId="77777777" w:rsidR="004711DF" w:rsidRPr="00B07C3B" w:rsidRDefault="004711DF" w:rsidP="00C344C5">
            <w:pPr>
              <w:rPr>
                <w:rFonts w:eastAsia="Times New Roman" w:cs="Times New Roman"/>
                <w:color w:val="000000"/>
                <w:sz w:val="18"/>
                <w:szCs w:val="18"/>
              </w:rPr>
            </w:pPr>
            <w:r w:rsidRPr="00B07C3B">
              <w:rPr>
                <w:rFonts w:eastAsia="Times New Roman" w:cs="Times New Roman"/>
                <w:color w:val="000000"/>
                <w:sz w:val="18"/>
                <w:szCs w:val="18"/>
              </w:rPr>
              <w:t> </w:t>
            </w:r>
          </w:p>
        </w:tc>
        <w:tc>
          <w:tcPr>
            <w:tcW w:w="3166" w:type="dxa"/>
            <w:tcBorders>
              <w:top w:val="nil"/>
              <w:left w:val="nil"/>
              <w:bottom w:val="nil"/>
              <w:right w:val="nil"/>
            </w:tcBorders>
            <w:shd w:val="clear" w:color="auto" w:fill="auto"/>
            <w:noWrap/>
            <w:vAlign w:val="bottom"/>
            <w:hideMark/>
          </w:tcPr>
          <w:p w14:paraId="6443DAAD" w14:textId="77777777" w:rsidR="004711DF" w:rsidRPr="00B07C3B" w:rsidRDefault="004711DF" w:rsidP="00C344C5">
            <w:pPr>
              <w:rPr>
                <w:rFonts w:eastAsia="Times New Roman" w:cs="Times New Roman"/>
                <w:color w:val="000000"/>
                <w:sz w:val="18"/>
                <w:szCs w:val="18"/>
              </w:rPr>
            </w:pPr>
          </w:p>
        </w:tc>
        <w:tc>
          <w:tcPr>
            <w:tcW w:w="3494" w:type="dxa"/>
            <w:tcBorders>
              <w:top w:val="nil"/>
              <w:left w:val="nil"/>
              <w:bottom w:val="nil"/>
              <w:right w:val="single" w:sz="4" w:space="0" w:color="auto"/>
            </w:tcBorders>
            <w:shd w:val="clear" w:color="auto" w:fill="auto"/>
            <w:noWrap/>
            <w:vAlign w:val="bottom"/>
            <w:hideMark/>
          </w:tcPr>
          <w:p w14:paraId="1A28FE16" w14:textId="77777777" w:rsidR="004711DF" w:rsidRPr="00B07C3B" w:rsidRDefault="004711DF" w:rsidP="00C344C5">
            <w:pPr>
              <w:rPr>
                <w:rFonts w:eastAsia="Times New Roman" w:cs="Times New Roman"/>
                <w:color w:val="000000"/>
                <w:sz w:val="18"/>
                <w:szCs w:val="18"/>
              </w:rPr>
            </w:pPr>
            <w:r w:rsidRPr="00B07C3B">
              <w:rPr>
                <w:rFonts w:eastAsia="Times New Roman" w:cs="Times New Roman"/>
                <w:color w:val="000000"/>
                <w:sz w:val="18"/>
                <w:szCs w:val="18"/>
              </w:rPr>
              <w:t> </w:t>
            </w:r>
          </w:p>
        </w:tc>
      </w:tr>
      <w:tr w:rsidR="004711DF" w:rsidRPr="00B07C3B" w14:paraId="404E4135" w14:textId="77777777" w:rsidTr="00C344C5">
        <w:trPr>
          <w:trHeight w:val="226"/>
        </w:trPr>
        <w:tc>
          <w:tcPr>
            <w:tcW w:w="3075" w:type="dxa"/>
            <w:tcBorders>
              <w:top w:val="single" w:sz="8" w:space="0" w:color="auto"/>
              <w:left w:val="single" w:sz="4" w:space="0" w:color="auto"/>
              <w:bottom w:val="nil"/>
              <w:right w:val="nil"/>
            </w:tcBorders>
            <w:shd w:val="clear" w:color="auto" w:fill="auto"/>
            <w:noWrap/>
            <w:vAlign w:val="bottom"/>
            <w:hideMark/>
          </w:tcPr>
          <w:p w14:paraId="1EB78731" w14:textId="77777777" w:rsidR="004711DF" w:rsidRPr="00B07C3B" w:rsidRDefault="004711DF" w:rsidP="00C344C5">
            <w:pPr>
              <w:rPr>
                <w:rFonts w:eastAsia="Times New Roman" w:cs="Times New Roman"/>
                <w:color w:val="000000"/>
                <w:sz w:val="18"/>
                <w:szCs w:val="18"/>
              </w:rPr>
            </w:pPr>
            <w:r w:rsidRPr="00B07C3B">
              <w:rPr>
                <w:rFonts w:eastAsia="Times New Roman" w:cs="Times New Roman"/>
                <w:color w:val="000000"/>
                <w:sz w:val="18"/>
                <w:szCs w:val="18"/>
              </w:rPr>
              <w:t>Modeling data in IBM Content</w:t>
            </w:r>
          </w:p>
        </w:tc>
        <w:tc>
          <w:tcPr>
            <w:tcW w:w="3166" w:type="dxa"/>
            <w:tcBorders>
              <w:top w:val="single" w:sz="8" w:space="0" w:color="auto"/>
              <w:left w:val="nil"/>
              <w:bottom w:val="nil"/>
              <w:right w:val="nil"/>
            </w:tcBorders>
            <w:shd w:val="clear" w:color="auto" w:fill="auto"/>
            <w:noWrap/>
            <w:vAlign w:val="bottom"/>
            <w:hideMark/>
          </w:tcPr>
          <w:p w14:paraId="01CA25A4" w14:textId="77777777" w:rsidR="004711DF" w:rsidRPr="00B07C3B" w:rsidRDefault="004711DF" w:rsidP="00C344C5">
            <w:pPr>
              <w:rPr>
                <w:rFonts w:eastAsia="Times New Roman" w:cs="Times New Roman"/>
                <w:color w:val="000000"/>
                <w:sz w:val="18"/>
                <w:szCs w:val="18"/>
              </w:rPr>
            </w:pPr>
            <w:r w:rsidRPr="00B07C3B">
              <w:rPr>
                <w:rFonts w:eastAsia="Times New Roman" w:cs="Times New Roman"/>
                <w:color w:val="000000"/>
                <w:sz w:val="18"/>
                <w:szCs w:val="18"/>
              </w:rPr>
              <w:t>Analyze your business data and</w:t>
            </w:r>
          </w:p>
        </w:tc>
        <w:tc>
          <w:tcPr>
            <w:tcW w:w="3494" w:type="dxa"/>
            <w:tcBorders>
              <w:top w:val="single" w:sz="8" w:space="0" w:color="auto"/>
              <w:left w:val="nil"/>
              <w:bottom w:val="nil"/>
              <w:right w:val="single" w:sz="4" w:space="0" w:color="auto"/>
            </w:tcBorders>
            <w:shd w:val="clear" w:color="auto" w:fill="auto"/>
            <w:noWrap/>
            <w:vAlign w:val="bottom"/>
            <w:hideMark/>
          </w:tcPr>
          <w:p w14:paraId="4312B8F4" w14:textId="77777777" w:rsidR="004711DF" w:rsidRPr="00B07C3B" w:rsidRDefault="004711DF" w:rsidP="00C344C5">
            <w:pPr>
              <w:rPr>
                <w:rFonts w:eastAsia="Times New Roman" w:cs="Times New Roman"/>
                <w:color w:val="000000"/>
                <w:sz w:val="18"/>
                <w:szCs w:val="18"/>
              </w:rPr>
            </w:pPr>
            <w:r w:rsidRPr="00B07C3B">
              <w:rPr>
                <w:rFonts w:eastAsia="Times New Roman" w:cs="Times New Roman"/>
                <w:color w:val="000000"/>
                <w:sz w:val="18"/>
                <w:szCs w:val="18"/>
              </w:rPr>
              <w:t>Fully perform once before you put</w:t>
            </w:r>
          </w:p>
        </w:tc>
      </w:tr>
      <w:tr w:rsidR="004711DF" w:rsidRPr="00B07C3B" w14:paraId="35ADF318" w14:textId="77777777" w:rsidTr="00C344C5">
        <w:trPr>
          <w:trHeight w:val="226"/>
        </w:trPr>
        <w:tc>
          <w:tcPr>
            <w:tcW w:w="3075" w:type="dxa"/>
            <w:tcBorders>
              <w:top w:val="nil"/>
              <w:left w:val="single" w:sz="4" w:space="0" w:color="auto"/>
              <w:bottom w:val="nil"/>
              <w:right w:val="nil"/>
            </w:tcBorders>
            <w:shd w:val="clear" w:color="auto" w:fill="auto"/>
            <w:noWrap/>
            <w:vAlign w:val="bottom"/>
            <w:hideMark/>
          </w:tcPr>
          <w:p w14:paraId="1528738F" w14:textId="77777777" w:rsidR="004711DF" w:rsidRPr="00B07C3B" w:rsidRDefault="004711DF" w:rsidP="00C344C5">
            <w:pPr>
              <w:rPr>
                <w:rFonts w:eastAsia="Times New Roman" w:cs="Times New Roman"/>
                <w:color w:val="000000"/>
                <w:sz w:val="18"/>
                <w:szCs w:val="18"/>
              </w:rPr>
            </w:pPr>
            <w:r w:rsidRPr="00B07C3B">
              <w:rPr>
                <w:rFonts w:eastAsia="Times New Roman" w:cs="Times New Roman"/>
                <w:color w:val="000000"/>
                <w:sz w:val="18"/>
                <w:szCs w:val="18"/>
              </w:rPr>
              <w:t>Manager</w:t>
            </w:r>
          </w:p>
        </w:tc>
        <w:tc>
          <w:tcPr>
            <w:tcW w:w="3166" w:type="dxa"/>
            <w:tcBorders>
              <w:top w:val="nil"/>
              <w:left w:val="nil"/>
              <w:bottom w:val="nil"/>
              <w:right w:val="nil"/>
            </w:tcBorders>
            <w:shd w:val="clear" w:color="auto" w:fill="auto"/>
            <w:noWrap/>
            <w:vAlign w:val="bottom"/>
            <w:hideMark/>
          </w:tcPr>
          <w:p w14:paraId="4BE5FE9A" w14:textId="77777777" w:rsidR="004711DF" w:rsidRPr="00B07C3B" w:rsidRDefault="004711DF" w:rsidP="00C344C5">
            <w:pPr>
              <w:rPr>
                <w:rFonts w:eastAsia="Times New Roman" w:cs="Times New Roman"/>
                <w:color w:val="000000"/>
                <w:sz w:val="18"/>
                <w:szCs w:val="18"/>
              </w:rPr>
            </w:pPr>
            <w:r w:rsidRPr="00B07C3B">
              <w:rPr>
                <w:rFonts w:eastAsia="Times New Roman" w:cs="Times New Roman"/>
                <w:color w:val="000000"/>
                <w:sz w:val="18"/>
                <w:szCs w:val="18"/>
              </w:rPr>
              <w:t>model it with IBM Content Manager</w:t>
            </w:r>
          </w:p>
        </w:tc>
        <w:tc>
          <w:tcPr>
            <w:tcW w:w="3494" w:type="dxa"/>
            <w:tcBorders>
              <w:top w:val="nil"/>
              <w:left w:val="nil"/>
              <w:bottom w:val="nil"/>
              <w:right w:val="single" w:sz="4" w:space="0" w:color="auto"/>
            </w:tcBorders>
            <w:shd w:val="clear" w:color="auto" w:fill="auto"/>
            <w:noWrap/>
            <w:vAlign w:val="bottom"/>
            <w:hideMark/>
          </w:tcPr>
          <w:p w14:paraId="516548FD" w14:textId="77777777" w:rsidR="004711DF" w:rsidRPr="00B07C3B" w:rsidRDefault="004711DF" w:rsidP="00C344C5">
            <w:pPr>
              <w:rPr>
                <w:rFonts w:eastAsia="Times New Roman" w:cs="Times New Roman"/>
                <w:color w:val="000000"/>
                <w:sz w:val="18"/>
                <w:szCs w:val="18"/>
              </w:rPr>
            </w:pPr>
            <w:r w:rsidRPr="00B07C3B">
              <w:rPr>
                <w:rFonts w:eastAsia="Times New Roman" w:cs="Times New Roman"/>
                <w:color w:val="000000"/>
                <w:sz w:val="18"/>
                <w:szCs w:val="18"/>
              </w:rPr>
              <w:t>your system into production. Perform</w:t>
            </w:r>
          </w:p>
        </w:tc>
      </w:tr>
      <w:tr w:rsidR="004711DF" w:rsidRPr="00B07C3B" w14:paraId="4EC1587B" w14:textId="77777777" w:rsidTr="00C344C5">
        <w:trPr>
          <w:trHeight w:val="226"/>
        </w:trPr>
        <w:tc>
          <w:tcPr>
            <w:tcW w:w="3075" w:type="dxa"/>
            <w:tcBorders>
              <w:top w:val="nil"/>
              <w:left w:val="single" w:sz="4" w:space="0" w:color="auto"/>
              <w:bottom w:val="nil"/>
              <w:right w:val="nil"/>
            </w:tcBorders>
            <w:shd w:val="clear" w:color="auto" w:fill="auto"/>
            <w:noWrap/>
            <w:vAlign w:val="bottom"/>
            <w:hideMark/>
          </w:tcPr>
          <w:p w14:paraId="6D53A9BF" w14:textId="77777777" w:rsidR="004711DF" w:rsidRPr="00B07C3B" w:rsidRDefault="004711DF" w:rsidP="00C344C5">
            <w:pPr>
              <w:rPr>
                <w:rFonts w:eastAsia="Times New Roman" w:cs="Times New Roman"/>
                <w:color w:val="000000"/>
                <w:sz w:val="18"/>
                <w:szCs w:val="18"/>
              </w:rPr>
            </w:pPr>
            <w:r w:rsidRPr="00B07C3B">
              <w:rPr>
                <w:rFonts w:eastAsia="Times New Roman" w:cs="Times New Roman"/>
                <w:color w:val="000000"/>
                <w:sz w:val="18"/>
                <w:szCs w:val="18"/>
              </w:rPr>
              <w:t> </w:t>
            </w:r>
          </w:p>
        </w:tc>
        <w:tc>
          <w:tcPr>
            <w:tcW w:w="3166" w:type="dxa"/>
            <w:tcBorders>
              <w:top w:val="nil"/>
              <w:left w:val="nil"/>
              <w:bottom w:val="nil"/>
              <w:right w:val="nil"/>
            </w:tcBorders>
            <w:shd w:val="clear" w:color="auto" w:fill="auto"/>
            <w:noWrap/>
            <w:vAlign w:val="bottom"/>
            <w:hideMark/>
          </w:tcPr>
          <w:p w14:paraId="3DA3EFE9" w14:textId="77777777" w:rsidR="004711DF" w:rsidRPr="00B07C3B" w:rsidRDefault="004711DF" w:rsidP="00C344C5">
            <w:pPr>
              <w:rPr>
                <w:rFonts w:eastAsia="Times New Roman" w:cs="Times New Roman"/>
                <w:color w:val="000000"/>
                <w:sz w:val="18"/>
                <w:szCs w:val="18"/>
              </w:rPr>
            </w:pPr>
            <w:r w:rsidRPr="00B07C3B">
              <w:rPr>
                <w:rFonts w:eastAsia="Times New Roman" w:cs="Times New Roman"/>
                <w:color w:val="000000"/>
                <w:sz w:val="18"/>
                <w:szCs w:val="18"/>
              </w:rPr>
              <w:t>constructs, including attributes, item</w:t>
            </w:r>
          </w:p>
        </w:tc>
        <w:tc>
          <w:tcPr>
            <w:tcW w:w="3494" w:type="dxa"/>
            <w:tcBorders>
              <w:top w:val="nil"/>
              <w:left w:val="nil"/>
              <w:bottom w:val="nil"/>
              <w:right w:val="single" w:sz="4" w:space="0" w:color="auto"/>
            </w:tcBorders>
            <w:shd w:val="clear" w:color="auto" w:fill="auto"/>
            <w:noWrap/>
            <w:vAlign w:val="bottom"/>
            <w:hideMark/>
          </w:tcPr>
          <w:p w14:paraId="55378A4C" w14:textId="77777777" w:rsidR="004711DF" w:rsidRPr="00B07C3B" w:rsidRDefault="004711DF" w:rsidP="00C344C5">
            <w:pPr>
              <w:rPr>
                <w:rFonts w:eastAsia="Times New Roman" w:cs="Times New Roman"/>
                <w:color w:val="000000"/>
                <w:sz w:val="18"/>
                <w:szCs w:val="18"/>
              </w:rPr>
            </w:pPr>
            <w:r w:rsidRPr="00B07C3B">
              <w:rPr>
                <w:rFonts w:eastAsia="Times New Roman" w:cs="Times New Roman"/>
                <w:color w:val="000000"/>
                <w:sz w:val="18"/>
                <w:szCs w:val="18"/>
              </w:rPr>
              <w:t>some subtasks routinely (but</w:t>
            </w:r>
          </w:p>
        </w:tc>
      </w:tr>
      <w:tr w:rsidR="004711DF" w:rsidRPr="00B07C3B" w14:paraId="410C4345" w14:textId="77777777" w:rsidTr="00C344C5">
        <w:trPr>
          <w:trHeight w:val="226"/>
        </w:trPr>
        <w:tc>
          <w:tcPr>
            <w:tcW w:w="3075" w:type="dxa"/>
            <w:tcBorders>
              <w:top w:val="nil"/>
              <w:left w:val="single" w:sz="4" w:space="0" w:color="auto"/>
              <w:bottom w:val="nil"/>
              <w:right w:val="nil"/>
            </w:tcBorders>
            <w:shd w:val="clear" w:color="auto" w:fill="auto"/>
            <w:noWrap/>
            <w:vAlign w:val="bottom"/>
            <w:hideMark/>
          </w:tcPr>
          <w:p w14:paraId="6A6C3C79" w14:textId="77777777" w:rsidR="004711DF" w:rsidRPr="00B07C3B" w:rsidRDefault="004711DF" w:rsidP="00C344C5">
            <w:pPr>
              <w:rPr>
                <w:rFonts w:eastAsia="Times New Roman" w:cs="Times New Roman"/>
                <w:color w:val="000000"/>
                <w:sz w:val="18"/>
                <w:szCs w:val="18"/>
              </w:rPr>
            </w:pPr>
            <w:r w:rsidRPr="00B07C3B">
              <w:rPr>
                <w:rFonts w:eastAsia="Times New Roman" w:cs="Times New Roman"/>
                <w:color w:val="000000"/>
                <w:sz w:val="18"/>
                <w:szCs w:val="18"/>
              </w:rPr>
              <w:t> </w:t>
            </w:r>
          </w:p>
        </w:tc>
        <w:tc>
          <w:tcPr>
            <w:tcW w:w="3166" w:type="dxa"/>
            <w:tcBorders>
              <w:top w:val="nil"/>
              <w:left w:val="nil"/>
              <w:bottom w:val="nil"/>
              <w:right w:val="nil"/>
            </w:tcBorders>
            <w:shd w:val="clear" w:color="auto" w:fill="auto"/>
            <w:noWrap/>
            <w:vAlign w:val="bottom"/>
            <w:hideMark/>
          </w:tcPr>
          <w:p w14:paraId="5558ED56" w14:textId="77777777" w:rsidR="004711DF" w:rsidRPr="00B07C3B" w:rsidRDefault="004711DF" w:rsidP="00C344C5">
            <w:pPr>
              <w:rPr>
                <w:rFonts w:eastAsia="Times New Roman" w:cs="Times New Roman"/>
                <w:color w:val="000000"/>
                <w:sz w:val="18"/>
                <w:szCs w:val="18"/>
              </w:rPr>
            </w:pPr>
            <w:r w:rsidRPr="00B07C3B">
              <w:rPr>
                <w:rFonts w:eastAsia="Times New Roman" w:cs="Times New Roman"/>
                <w:color w:val="000000"/>
                <w:sz w:val="18"/>
                <w:szCs w:val="18"/>
              </w:rPr>
              <w:t>types, and links. If you plan to use</w:t>
            </w:r>
          </w:p>
        </w:tc>
        <w:tc>
          <w:tcPr>
            <w:tcW w:w="3494" w:type="dxa"/>
            <w:tcBorders>
              <w:top w:val="nil"/>
              <w:left w:val="nil"/>
              <w:bottom w:val="nil"/>
              <w:right w:val="single" w:sz="4" w:space="0" w:color="auto"/>
            </w:tcBorders>
            <w:shd w:val="clear" w:color="auto" w:fill="auto"/>
            <w:noWrap/>
            <w:vAlign w:val="bottom"/>
            <w:hideMark/>
          </w:tcPr>
          <w:p w14:paraId="4F95CDFD" w14:textId="77777777" w:rsidR="004711DF" w:rsidRPr="00B07C3B" w:rsidRDefault="004711DF" w:rsidP="00C344C5">
            <w:pPr>
              <w:rPr>
                <w:rFonts w:eastAsia="Times New Roman" w:cs="Times New Roman"/>
                <w:color w:val="000000"/>
                <w:sz w:val="18"/>
                <w:szCs w:val="18"/>
              </w:rPr>
            </w:pPr>
            <w:r w:rsidRPr="00B07C3B">
              <w:rPr>
                <w:rFonts w:eastAsia="Times New Roman" w:cs="Times New Roman"/>
                <w:color w:val="000000"/>
                <w:sz w:val="18"/>
                <w:szCs w:val="18"/>
              </w:rPr>
              <w:t>carefully) as your business</w:t>
            </w:r>
          </w:p>
        </w:tc>
      </w:tr>
      <w:tr w:rsidR="004711DF" w:rsidRPr="00B07C3B" w14:paraId="606C58A0" w14:textId="77777777" w:rsidTr="00C344C5">
        <w:trPr>
          <w:trHeight w:val="226"/>
        </w:trPr>
        <w:tc>
          <w:tcPr>
            <w:tcW w:w="3075" w:type="dxa"/>
            <w:tcBorders>
              <w:top w:val="nil"/>
              <w:left w:val="single" w:sz="4" w:space="0" w:color="auto"/>
              <w:bottom w:val="nil"/>
              <w:right w:val="nil"/>
            </w:tcBorders>
            <w:shd w:val="clear" w:color="auto" w:fill="auto"/>
            <w:noWrap/>
            <w:vAlign w:val="bottom"/>
            <w:hideMark/>
          </w:tcPr>
          <w:p w14:paraId="0E7D782D" w14:textId="77777777" w:rsidR="004711DF" w:rsidRPr="00B07C3B" w:rsidRDefault="004711DF" w:rsidP="00C344C5">
            <w:pPr>
              <w:rPr>
                <w:rFonts w:eastAsia="Times New Roman" w:cs="Times New Roman"/>
                <w:color w:val="000000"/>
                <w:sz w:val="18"/>
                <w:szCs w:val="18"/>
              </w:rPr>
            </w:pPr>
            <w:r w:rsidRPr="00B07C3B">
              <w:rPr>
                <w:rFonts w:eastAsia="Times New Roman" w:cs="Times New Roman"/>
                <w:color w:val="000000"/>
                <w:sz w:val="18"/>
                <w:szCs w:val="18"/>
              </w:rPr>
              <w:t> </w:t>
            </w:r>
          </w:p>
        </w:tc>
        <w:tc>
          <w:tcPr>
            <w:tcW w:w="3166" w:type="dxa"/>
            <w:tcBorders>
              <w:top w:val="nil"/>
              <w:left w:val="nil"/>
              <w:bottom w:val="nil"/>
              <w:right w:val="nil"/>
            </w:tcBorders>
            <w:shd w:val="clear" w:color="auto" w:fill="auto"/>
            <w:noWrap/>
            <w:vAlign w:val="bottom"/>
            <w:hideMark/>
          </w:tcPr>
          <w:p w14:paraId="7E77FC1C" w14:textId="77777777" w:rsidR="004711DF" w:rsidRPr="00B07C3B" w:rsidRDefault="004711DF" w:rsidP="00C344C5">
            <w:pPr>
              <w:rPr>
                <w:rFonts w:eastAsia="Times New Roman" w:cs="Times New Roman"/>
                <w:color w:val="000000"/>
                <w:sz w:val="18"/>
                <w:szCs w:val="18"/>
              </w:rPr>
            </w:pPr>
            <w:r w:rsidRPr="00B07C3B">
              <w:rPr>
                <w:rFonts w:eastAsia="Times New Roman" w:cs="Times New Roman"/>
                <w:color w:val="000000"/>
                <w:sz w:val="18"/>
                <w:szCs w:val="18"/>
              </w:rPr>
              <w:t>the provided client applications</w:t>
            </w:r>
          </w:p>
        </w:tc>
        <w:tc>
          <w:tcPr>
            <w:tcW w:w="3494" w:type="dxa"/>
            <w:tcBorders>
              <w:top w:val="nil"/>
              <w:left w:val="nil"/>
              <w:bottom w:val="nil"/>
              <w:right w:val="single" w:sz="4" w:space="0" w:color="auto"/>
            </w:tcBorders>
            <w:shd w:val="clear" w:color="auto" w:fill="auto"/>
            <w:noWrap/>
            <w:vAlign w:val="bottom"/>
            <w:hideMark/>
          </w:tcPr>
          <w:p w14:paraId="5C0FACFD" w14:textId="77777777" w:rsidR="004711DF" w:rsidRPr="00B07C3B" w:rsidRDefault="004711DF" w:rsidP="00C344C5">
            <w:pPr>
              <w:rPr>
                <w:rFonts w:eastAsia="Times New Roman" w:cs="Times New Roman"/>
                <w:color w:val="000000"/>
                <w:sz w:val="18"/>
                <w:szCs w:val="18"/>
              </w:rPr>
            </w:pPr>
            <w:r w:rsidRPr="00B07C3B">
              <w:rPr>
                <w:rFonts w:eastAsia="Times New Roman" w:cs="Times New Roman"/>
                <w:color w:val="000000"/>
                <w:sz w:val="18"/>
                <w:szCs w:val="18"/>
              </w:rPr>
              <w:t>environment changes.</w:t>
            </w:r>
          </w:p>
        </w:tc>
      </w:tr>
      <w:tr w:rsidR="004711DF" w:rsidRPr="00B07C3B" w14:paraId="56F1E8F4" w14:textId="77777777" w:rsidTr="00C344C5">
        <w:trPr>
          <w:trHeight w:val="226"/>
        </w:trPr>
        <w:tc>
          <w:tcPr>
            <w:tcW w:w="3075" w:type="dxa"/>
            <w:tcBorders>
              <w:top w:val="nil"/>
              <w:left w:val="single" w:sz="4" w:space="0" w:color="auto"/>
              <w:bottom w:val="nil"/>
              <w:right w:val="nil"/>
            </w:tcBorders>
            <w:shd w:val="clear" w:color="auto" w:fill="auto"/>
            <w:noWrap/>
            <w:vAlign w:val="bottom"/>
            <w:hideMark/>
          </w:tcPr>
          <w:p w14:paraId="3790CF7D" w14:textId="77777777" w:rsidR="004711DF" w:rsidRPr="00B07C3B" w:rsidRDefault="004711DF" w:rsidP="00C344C5">
            <w:pPr>
              <w:rPr>
                <w:rFonts w:eastAsia="Times New Roman" w:cs="Times New Roman"/>
                <w:color w:val="000000"/>
                <w:sz w:val="18"/>
                <w:szCs w:val="18"/>
              </w:rPr>
            </w:pPr>
            <w:r w:rsidRPr="00B07C3B">
              <w:rPr>
                <w:rFonts w:eastAsia="Times New Roman" w:cs="Times New Roman"/>
                <w:color w:val="000000"/>
                <w:sz w:val="18"/>
                <w:szCs w:val="18"/>
              </w:rPr>
              <w:t> </w:t>
            </w:r>
          </w:p>
        </w:tc>
        <w:tc>
          <w:tcPr>
            <w:tcW w:w="3166" w:type="dxa"/>
            <w:tcBorders>
              <w:top w:val="nil"/>
              <w:left w:val="nil"/>
              <w:bottom w:val="nil"/>
              <w:right w:val="nil"/>
            </w:tcBorders>
            <w:shd w:val="clear" w:color="auto" w:fill="auto"/>
            <w:noWrap/>
            <w:vAlign w:val="bottom"/>
            <w:hideMark/>
          </w:tcPr>
          <w:p w14:paraId="4974AE53" w14:textId="77777777" w:rsidR="004711DF" w:rsidRPr="00B07C3B" w:rsidRDefault="004711DF" w:rsidP="00C344C5">
            <w:pPr>
              <w:rPr>
                <w:rFonts w:eastAsia="Times New Roman" w:cs="Times New Roman"/>
                <w:color w:val="000000"/>
                <w:sz w:val="18"/>
                <w:szCs w:val="18"/>
              </w:rPr>
            </w:pPr>
            <w:r w:rsidRPr="00B07C3B">
              <w:rPr>
                <w:rFonts w:eastAsia="Times New Roman" w:cs="Times New Roman"/>
                <w:color w:val="000000"/>
                <w:sz w:val="18"/>
                <w:szCs w:val="18"/>
              </w:rPr>
              <w:t xml:space="preserve">(Client for Windows or </w:t>
            </w:r>
            <w:proofErr w:type="spellStart"/>
            <w:r w:rsidRPr="00B07C3B">
              <w:rPr>
                <w:rFonts w:eastAsia="Times New Roman" w:cs="Times New Roman"/>
                <w:color w:val="000000"/>
                <w:sz w:val="18"/>
                <w:szCs w:val="18"/>
              </w:rPr>
              <w:t>eClient</w:t>
            </w:r>
            <w:proofErr w:type="spellEnd"/>
            <w:r w:rsidRPr="00B07C3B">
              <w:rPr>
                <w:rFonts w:eastAsia="Times New Roman" w:cs="Times New Roman"/>
                <w:color w:val="000000"/>
                <w:sz w:val="18"/>
                <w:szCs w:val="18"/>
              </w:rPr>
              <w:t>), you</w:t>
            </w:r>
          </w:p>
        </w:tc>
        <w:tc>
          <w:tcPr>
            <w:tcW w:w="3494" w:type="dxa"/>
            <w:tcBorders>
              <w:top w:val="nil"/>
              <w:left w:val="nil"/>
              <w:bottom w:val="nil"/>
              <w:right w:val="single" w:sz="4" w:space="0" w:color="auto"/>
            </w:tcBorders>
            <w:shd w:val="clear" w:color="auto" w:fill="auto"/>
            <w:noWrap/>
            <w:vAlign w:val="bottom"/>
            <w:hideMark/>
          </w:tcPr>
          <w:p w14:paraId="1C507DAC" w14:textId="77777777" w:rsidR="004711DF" w:rsidRPr="00B07C3B" w:rsidRDefault="004711DF" w:rsidP="00C344C5">
            <w:pPr>
              <w:rPr>
                <w:rFonts w:eastAsia="Times New Roman" w:cs="Times New Roman"/>
                <w:color w:val="000000"/>
                <w:sz w:val="18"/>
                <w:szCs w:val="18"/>
              </w:rPr>
            </w:pPr>
            <w:r w:rsidRPr="00B07C3B">
              <w:rPr>
                <w:rFonts w:eastAsia="Times New Roman" w:cs="Times New Roman"/>
                <w:color w:val="000000"/>
                <w:sz w:val="18"/>
                <w:szCs w:val="18"/>
              </w:rPr>
              <w:t> </w:t>
            </w:r>
          </w:p>
        </w:tc>
      </w:tr>
      <w:tr w:rsidR="004711DF" w:rsidRPr="00B07C3B" w14:paraId="6A22E10D" w14:textId="77777777" w:rsidTr="00C344C5">
        <w:trPr>
          <w:trHeight w:val="226"/>
        </w:trPr>
        <w:tc>
          <w:tcPr>
            <w:tcW w:w="3075" w:type="dxa"/>
            <w:tcBorders>
              <w:top w:val="nil"/>
              <w:left w:val="single" w:sz="4" w:space="0" w:color="auto"/>
              <w:bottom w:val="nil"/>
              <w:right w:val="nil"/>
            </w:tcBorders>
            <w:shd w:val="clear" w:color="auto" w:fill="auto"/>
            <w:noWrap/>
            <w:vAlign w:val="bottom"/>
            <w:hideMark/>
          </w:tcPr>
          <w:p w14:paraId="1982BEB2" w14:textId="77777777" w:rsidR="004711DF" w:rsidRPr="00B07C3B" w:rsidRDefault="004711DF" w:rsidP="00C344C5">
            <w:pPr>
              <w:rPr>
                <w:rFonts w:eastAsia="Times New Roman" w:cs="Times New Roman"/>
                <w:color w:val="000000"/>
                <w:sz w:val="18"/>
                <w:szCs w:val="18"/>
              </w:rPr>
            </w:pPr>
            <w:r w:rsidRPr="00B07C3B">
              <w:rPr>
                <w:rFonts w:eastAsia="Times New Roman" w:cs="Times New Roman"/>
                <w:color w:val="000000"/>
                <w:sz w:val="18"/>
                <w:szCs w:val="18"/>
              </w:rPr>
              <w:t> </w:t>
            </w:r>
          </w:p>
        </w:tc>
        <w:tc>
          <w:tcPr>
            <w:tcW w:w="3166" w:type="dxa"/>
            <w:tcBorders>
              <w:top w:val="nil"/>
              <w:left w:val="nil"/>
              <w:bottom w:val="nil"/>
              <w:right w:val="nil"/>
            </w:tcBorders>
            <w:shd w:val="clear" w:color="auto" w:fill="auto"/>
            <w:noWrap/>
            <w:vAlign w:val="bottom"/>
            <w:hideMark/>
          </w:tcPr>
          <w:p w14:paraId="47DA7546" w14:textId="77777777" w:rsidR="004711DF" w:rsidRPr="00B07C3B" w:rsidRDefault="004711DF" w:rsidP="00C344C5">
            <w:pPr>
              <w:rPr>
                <w:rFonts w:eastAsia="Times New Roman" w:cs="Times New Roman"/>
                <w:color w:val="000000"/>
                <w:sz w:val="18"/>
                <w:szCs w:val="18"/>
              </w:rPr>
            </w:pPr>
            <w:r w:rsidRPr="00B07C3B">
              <w:rPr>
                <w:rFonts w:eastAsia="Times New Roman" w:cs="Times New Roman"/>
                <w:color w:val="000000"/>
                <w:sz w:val="18"/>
                <w:szCs w:val="18"/>
              </w:rPr>
              <w:t>must use the provided document</w:t>
            </w:r>
          </w:p>
        </w:tc>
        <w:tc>
          <w:tcPr>
            <w:tcW w:w="3494" w:type="dxa"/>
            <w:tcBorders>
              <w:top w:val="nil"/>
              <w:left w:val="nil"/>
              <w:bottom w:val="nil"/>
              <w:right w:val="single" w:sz="4" w:space="0" w:color="auto"/>
            </w:tcBorders>
            <w:shd w:val="clear" w:color="auto" w:fill="auto"/>
            <w:noWrap/>
            <w:vAlign w:val="bottom"/>
            <w:hideMark/>
          </w:tcPr>
          <w:p w14:paraId="22D1EAA1" w14:textId="77777777" w:rsidR="004711DF" w:rsidRPr="00B07C3B" w:rsidRDefault="004711DF" w:rsidP="00C344C5">
            <w:pPr>
              <w:rPr>
                <w:rFonts w:eastAsia="Times New Roman" w:cs="Times New Roman"/>
                <w:color w:val="000000"/>
                <w:sz w:val="18"/>
                <w:szCs w:val="18"/>
              </w:rPr>
            </w:pPr>
            <w:r w:rsidRPr="00B07C3B">
              <w:rPr>
                <w:rFonts w:eastAsia="Times New Roman" w:cs="Times New Roman"/>
                <w:color w:val="000000"/>
                <w:sz w:val="18"/>
                <w:szCs w:val="18"/>
              </w:rPr>
              <w:t> </w:t>
            </w:r>
          </w:p>
        </w:tc>
      </w:tr>
      <w:tr w:rsidR="004711DF" w:rsidRPr="00B07C3B" w14:paraId="0237E0F7" w14:textId="77777777" w:rsidTr="00C344C5">
        <w:trPr>
          <w:trHeight w:val="237"/>
        </w:trPr>
        <w:tc>
          <w:tcPr>
            <w:tcW w:w="3075" w:type="dxa"/>
            <w:tcBorders>
              <w:top w:val="nil"/>
              <w:left w:val="single" w:sz="4" w:space="0" w:color="auto"/>
              <w:bottom w:val="single" w:sz="8" w:space="0" w:color="auto"/>
              <w:right w:val="nil"/>
            </w:tcBorders>
            <w:shd w:val="clear" w:color="auto" w:fill="auto"/>
            <w:noWrap/>
            <w:vAlign w:val="bottom"/>
            <w:hideMark/>
          </w:tcPr>
          <w:p w14:paraId="5720A343" w14:textId="77777777" w:rsidR="004711DF" w:rsidRPr="00B07C3B" w:rsidRDefault="004711DF" w:rsidP="00C344C5">
            <w:pPr>
              <w:rPr>
                <w:rFonts w:eastAsia="Times New Roman" w:cs="Times New Roman"/>
                <w:color w:val="000000"/>
                <w:sz w:val="18"/>
                <w:szCs w:val="18"/>
              </w:rPr>
            </w:pPr>
            <w:r w:rsidRPr="00B07C3B">
              <w:rPr>
                <w:rFonts w:eastAsia="Times New Roman" w:cs="Times New Roman"/>
                <w:color w:val="000000"/>
                <w:sz w:val="18"/>
                <w:szCs w:val="18"/>
              </w:rPr>
              <w:t> </w:t>
            </w:r>
          </w:p>
        </w:tc>
        <w:tc>
          <w:tcPr>
            <w:tcW w:w="3166" w:type="dxa"/>
            <w:tcBorders>
              <w:top w:val="nil"/>
              <w:left w:val="nil"/>
              <w:bottom w:val="single" w:sz="8" w:space="0" w:color="auto"/>
              <w:right w:val="nil"/>
            </w:tcBorders>
            <w:shd w:val="clear" w:color="auto" w:fill="auto"/>
            <w:noWrap/>
            <w:vAlign w:val="bottom"/>
            <w:hideMark/>
          </w:tcPr>
          <w:p w14:paraId="1A241EA1" w14:textId="77777777" w:rsidR="004711DF" w:rsidRPr="00B07C3B" w:rsidRDefault="004711DF" w:rsidP="00C344C5">
            <w:pPr>
              <w:rPr>
                <w:rFonts w:eastAsia="Times New Roman" w:cs="Times New Roman"/>
                <w:color w:val="000000"/>
                <w:sz w:val="18"/>
                <w:szCs w:val="18"/>
              </w:rPr>
            </w:pPr>
            <w:r w:rsidRPr="00B07C3B">
              <w:rPr>
                <w:rFonts w:eastAsia="Times New Roman" w:cs="Times New Roman"/>
                <w:color w:val="000000"/>
                <w:sz w:val="18"/>
                <w:szCs w:val="18"/>
              </w:rPr>
              <w:t>model to model your data.</w:t>
            </w:r>
          </w:p>
        </w:tc>
        <w:tc>
          <w:tcPr>
            <w:tcW w:w="3494" w:type="dxa"/>
            <w:tcBorders>
              <w:top w:val="nil"/>
              <w:left w:val="nil"/>
              <w:bottom w:val="single" w:sz="8" w:space="0" w:color="auto"/>
              <w:right w:val="single" w:sz="4" w:space="0" w:color="auto"/>
            </w:tcBorders>
            <w:shd w:val="clear" w:color="auto" w:fill="auto"/>
            <w:noWrap/>
            <w:vAlign w:val="bottom"/>
            <w:hideMark/>
          </w:tcPr>
          <w:p w14:paraId="76B7BF6E" w14:textId="77777777" w:rsidR="004711DF" w:rsidRPr="00B07C3B" w:rsidRDefault="004711DF" w:rsidP="00C344C5">
            <w:pPr>
              <w:rPr>
                <w:rFonts w:eastAsia="Times New Roman" w:cs="Times New Roman"/>
                <w:color w:val="000000"/>
                <w:sz w:val="18"/>
                <w:szCs w:val="18"/>
              </w:rPr>
            </w:pPr>
            <w:r w:rsidRPr="00B07C3B">
              <w:rPr>
                <w:rFonts w:eastAsia="Times New Roman" w:cs="Times New Roman"/>
                <w:color w:val="000000"/>
                <w:sz w:val="18"/>
                <w:szCs w:val="18"/>
              </w:rPr>
              <w:t> </w:t>
            </w:r>
          </w:p>
        </w:tc>
      </w:tr>
      <w:tr w:rsidR="004711DF" w:rsidRPr="00B07C3B" w14:paraId="7ACE5F57" w14:textId="77777777" w:rsidTr="00C344C5">
        <w:trPr>
          <w:trHeight w:val="237"/>
        </w:trPr>
        <w:tc>
          <w:tcPr>
            <w:tcW w:w="3075" w:type="dxa"/>
            <w:tcBorders>
              <w:top w:val="nil"/>
              <w:left w:val="single" w:sz="4" w:space="0" w:color="auto"/>
              <w:bottom w:val="nil"/>
              <w:right w:val="nil"/>
            </w:tcBorders>
            <w:shd w:val="clear" w:color="auto" w:fill="auto"/>
            <w:noWrap/>
            <w:vAlign w:val="bottom"/>
            <w:hideMark/>
          </w:tcPr>
          <w:p w14:paraId="34BE1CE7" w14:textId="77777777" w:rsidR="004711DF" w:rsidRPr="00B07C3B" w:rsidRDefault="004711DF" w:rsidP="00C344C5">
            <w:pPr>
              <w:rPr>
                <w:rFonts w:eastAsia="Times New Roman" w:cs="Times New Roman"/>
                <w:color w:val="000000"/>
                <w:sz w:val="18"/>
                <w:szCs w:val="18"/>
              </w:rPr>
            </w:pPr>
            <w:r w:rsidRPr="00B07C3B">
              <w:rPr>
                <w:rFonts w:eastAsia="Times New Roman" w:cs="Times New Roman"/>
                <w:color w:val="000000"/>
                <w:sz w:val="18"/>
                <w:szCs w:val="18"/>
              </w:rPr>
              <w:t> </w:t>
            </w:r>
          </w:p>
        </w:tc>
        <w:tc>
          <w:tcPr>
            <w:tcW w:w="3166" w:type="dxa"/>
            <w:tcBorders>
              <w:top w:val="nil"/>
              <w:left w:val="nil"/>
              <w:bottom w:val="nil"/>
              <w:right w:val="nil"/>
            </w:tcBorders>
            <w:shd w:val="clear" w:color="auto" w:fill="auto"/>
            <w:noWrap/>
            <w:vAlign w:val="bottom"/>
            <w:hideMark/>
          </w:tcPr>
          <w:p w14:paraId="7C679419" w14:textId="77777777" w:rsidR="004711DF" w:rsidRPr="00B07C3B" w:rsidRDefault="004711DF" w:rsidP="00C344C5">
            <w:pPr>
              <w:rPr>
                <w:rFonts w:eastAsia="Times New Roman" w:cs="Times New Roman"/>
                <w:color w:val="000000"/>
                <w:sz w:val="18"/>
                <w:szCs w:val="18"/>
              </w:rPr>
            </w:pPr>
          </w:p>
        </w:tc>
        <w:tc>
          <w:tcPr>
            <w:tcW w:w="3494" w:type="dxa"/>
            <w:tcBorders>
              <w:top w:val="nil"/>
              <w:left w:val="nil"/>
              <w:bottom w:val="nil"/>
              <w:right w:val="single" w:sz="4" w:space="0" w:color="auto"/>
            </w:tcBorders>
            <w:shd w:val="clear" w:color="auto" w:fill="auto"/>
            <w:noWrap/>
            <w:vAlign w:val="bottom"/>
            <w:hideMark/>
          </w:tcPr>
          <w:p w14:paraId="2CA96D2F" w14:textId="77777777" w:rsidR="004711DF" w:rsidRPr="00B07C3B" w:rsidRDefault="004711DF" w:rsidP="00C344C5">
            <w:pPr>
              <w:rPr>
                <w:rFonts w:eastAsia="Times New Roman" w:cs="Times New Roman"/>
                <w:color w:val="000000"/>
                <w:sz w:val="18"/>
                <w:szCs w:val="18"/>
              </w:rPr>
            </w:pPr>
            <w:r w:rsidRPr="00B07C3B">
              <w:rPr>
                <w:rFonts w:eastAsia="Times New Roman" w:cs="Times New Roman"/>
                <w:color w:val="000000"/>
                <w:sz w:val="18"/>
                <w:szCs w:val="18"/>
              </w:rPr>
              <w:t> </w:t>
            </w:r>
          </w:p>
        </w:tc>
      </w:tr>
      <w:tr w:rsidR="004711DF" w:rsidRPr="00B07C3B" w14:paraId="6607D61E" w14:textId="77777777" w:rsidTr="00C344C5">
        <w:trPr>
          <w:trHeight w:val="226"/>
        </w:trPr>
        <w:tc>
          <w:tcPr>
            <w:tcW w:w="3075" w:type="dxa"/>
            <w:tcBorders>
              <w:top w:val="single" w:sz="8" w:space="0" w:color="auto"/>
              <w:left w:val="single" w:sz="4" w:space="0" w:color="auto"/>
              <w:bottom w:val="nil"/>
              <w:right w:val="nil"/>
            </w:tcBorders>
            <w:shd w:val="clear" w:color="auto" w:fill="auto"/>
            <w:noWrap/>
            <w:vAlign w:val="bottom"/>
            <w:hideMark/>
          </w:tcPr>
          <w:p w14:paraId="5A2C8071" w14:textId="77777777" w:rsidR="004711DF" w:rsidRPr="00B07C3B" w:rsidRDefault="004711DF" w:rsidP="00C344C5">
            <w:pPr>
              <w:rPr>
                <w:rFonts w:eastAsia="Times New Roman" w:cs="Times New Roman"/>
                <w:color w:val="000000"/>
                <w:sz w:val="18"/>
                <w:szCs w:val="18"/>
              </w:rPr>
            </w:pPr>
            <w:r w:rsidRPr="00B07C3B">
              <w:rPr>
                <w:rFonts w:eastAsia="Times New Roman" w:cs="Times New Roman"/>
                <w:color w:val="000000"/>
                <w:sz w:val="18"/>
                <w:szCs w:val="18"/>
              </w:rPr>
              <w:t>Managing user access</w:t>
            </w:r>
          </w:p>
        </w:tc>
        <w:tc>
          <w:tcPr>
            <w:tcW w:w="3166" w:type="dxa"/>
            <w:tcBorders>
              <w:top w:val="single" w:sz="8" w:space="0" w:color="auto"/>
              <w:left w:val="nil"/>
              <w:bottom w:val="nil"/>
              <w:right w:val="nil"/>
            </w:tcBorders>
            <w:shd w:val="clear" w:color="auto" w:fill="auto"/>
            <w:noWrap/>
            <w:vAlign w:val="bottom"/>
            <w:hideMark/>
          </w:tcPr>
          <w:p w14:paraId="7848685B" w14:textId="77777777" w:rsidR="004711DF" w:rsidRPr="00B07C3B" w:rsidRDefault="004711DF" w:rsidP="00C344C5">
            <w:pPr>
              <w:rPr>
                <w:rFonts w:eastAsia="Times New Roman" w:cs="Times New Roman"/>
                <w:color w:val="000000"/>
                <w:sz w:val="18"/>
                <w:szCs w:val="18"/>
              </w:rPr>
            </w:pPr>
            <w:r w:rsidRPr="00B07C3B">
              <w:rPr>
                <w:rFonts w:eastAsia="Times New Roman" w:cs="Times New Roman"/>
                <w:color w:val="000000"/>
                <w:sz w:val="18"/>
                <w:szCs w:val="18"/>
              </w:rPr>
              <w:t>Manage IBM Content Manager users</w:t>
            </w:r>
          </w:p>
        </w:tc>
        <w:tc>
          <w:tcPr>
            <w:tcW w:w="3494" w:type="dxa"/>
            <w:tcBorders>
              <w:top w:val="single" w:sz="8" w:space="0" w:color="auto"/>
              <w:left w:val="nil"/>
              <w:bottom w:val="nil"/>
              <w:right w:val="single" w:sz="4" w:space="0" w:color="auto"/>
            </w:tcBorders>
            <w:shd w:val="clear" w:color="auto" w:fill="auto"/>
            <w:noWrap/>
            <w:vAlign w:val="bottom"/>
            <w:hideMark/>
          </w:tcPr>
          <w:p w14:paraId="0CD86E30" w14:textId="77777777" w:rsidR="004711DF" w:rsidRPr="00B07C3B" w:rsidRDefault="004711DF" w:rsidP="00C344C5">
            <w:pPr>
              <w:rPr>
                <w:rFonts w:eastAsia="Times New Roman" w:cs="Times New Roman"/>
                <w:color w:val="000000"/>
                <w:sz w:val="18"/>
                <w:szCs w:val="18"/>
              </w:rPr>
            </w:pPr>
            <w:r w:rsidRPr="00B07C3B">
              <w:rPr>
                <w:rFonts w:eastAsia="Times New Roman" w:cs="Times New Roman"/>
                <w:color w:val="000000"/>
                <w:sz w:val="18"/>
                <w:szCs w:val="18"/>
              </w:rPr>
              <w:t>Perform routinely as your users and</w:t>
            </w:r>
          </w:p>
        </w:tc>
      </w:tr>
      <w:tr w:rsidR="004711DF" w:rsidRPr="00B07C3B" w14:paraId="2FDC561F" w14:textId="77777777" w:rsidTr="00C344C5">
        <w:trPr>
          <w:trHeight w:val="226"/>
        </w:trPr>
        <w:tc>
          <w:tcPr>
            <w:tcW w:w="3075" w:type="dxa"/>
            <w:tcBorders>
              <w:top w:val="nil"/>
              <w:left w:val="single" w:sz="4" w:space="0" w:color="auto"/>
              <w:bottom w:val="nil"/>
              <w:right w:val="nil"/>
            </w:tcBorders>
            <w:shd w:val="clear" w:color="auto" w:fill="auto"/>
            <w:noWrap/>
            <w:vAlign w:val="bottom"/>
            <w:hideMark/>
          </w:tcPr>
          <w:p w14:paraId="55AE1CF5" w14:textId="77777777" w:rsidR="004711DF" w:rsidRPr="00B07C3B" w:rsidRDefault="004711DF" w:rsidP="00C344C5">
            <w:pPr>
              <w:rPr>
                <w:rFonts w:eastAsia="Times New Roman" w:cs="Times New Roman"/>
                <w:color w:val="000000"/>
                <w:sz w:val="18"/>
                <w:szCs w:val="18"/>
              </w:rPr>
            </w:pPr>
            <w:r w:rsidRPr="00B07C3B">
              <w:rPr>
                <w:rFonts w:eastAsia="Times New Roman" w:cs="Times New Roman"/>
                <w:color w:val="000000"/>
                <w:sz w:val="18"/>
                <w:szCs w:val="18"/>
              </w:rPr>
              <w:t> </w:t>
            </w:r>
          </w:p>
        </w:tc>
        <w:tc>
          <w:tcPr>
            <w:tcW w:w="3166" w:type="dxa"/>
            <w:tcBorders>
              <w:top w:val="nil"/>
              <w:left w:val="nil"/>
              <w:bottom w:val="nil"/>
              <w:right w:val="nil"/>
            </w:tcBorders>
            <w:shd w:val="clear" w:color="auto" w:fill="auto"/>
            <w:noWrap/>
            <w:vAlign w:val="bottom"/>
            <w:hideMark/>
          </w:tcPr>
          <w:p w14:paraId="1399B79A" w14:textId="77777777" w:rsidR="004711DF" w:rsidRPr="00B07C3B" w:rsidRDefault="004711DF" w:rsidP="00C344C5">
            <w:pPr>
              <w:rPr>
                <w:rFonts w:eastAsia="Times New Roman" w:cs="Times New Roman"/>
                <w:color w:val="000000"/>
                <w:sz w:val="18"/>
                <w:szCs w:val="18"/>
              </w:rPr>
            </w:pPr>
            <w:r w:rsidRPr="00B07C3B">
              <w:rPr>
                <w:rFonts w:eastAsia="Times New Roman" w:cs="Times New Roman"/>
                <w:color w:val="000000"/>
                <w:sz w:val="18"/>
                <w:szCs w:val="18"/>
              </w:rPr>
              <w:t>(including IDs, groups, privileges,</w:t>
            </w:r>
          </w:p>
        </w:tc>
        <w:tc>
          <w:tcPr>
            <w:tcW w:w="3494" w:type="dxa"/>
            <w:tcBorders>
              <w:top w:val="nil"/>
              <w:left w:val="nil"/>
              <w:bottom w:val="nil"/>
              <w:right w:val="single" w:sz="4" w:space="0" w:color="auto"/>
            </w:tcBorders>
            <w:shd w:val="clear" w:color="auto" w:fill="auto"/>
            <w:noWrap/>
            <w:vAlign w:val="bottom"/>
            <w:hideMark/>
          </w:tcPr>
          <w:p w14:paraId="0B254532" w14:textId="77777777" w:rsidR="004711DF" w:rsidRPr="00B07C3B" w:rsidRDefault="004711DF" w:rsidP="00C344C5">
            <w:pPr>
              <w:rPr>
                <w:rFonts w:eastAsia="Times New Roman" w:cs="Times New Roman"/>
                <w:color w:val="000000"/>
                <w:sz w:val="18"/>
                <w:szCs w:val="18"/>
              </w:rPr>
            </w:pPr>
            <w:r w:rsidRPr="00B07C3B">
              <w:rPr>
                <w:rFonts w:eastAsia="Times New Roman" w:cs="Times New Roman"/>
                <w:color w:val="000000"/>
                <w:sz w:val="18"/>
                <w:szCs w:val="18"/>
              </w:rPr>
              <w:t>business environment changes.</w:t>
            </w:r>
          </w:p>
        </w:tc>
      </w:tr>
      <w:tr w:rsidR="004711DF" w:rsidRPr="00B07C3B" w14:paraId="13D16E88" w14:textId="77777777" w:rsidTr="00C344C5">
        <w:trPr>
          <w:trHeight w:val="226"/>
        </w:trPr>
        <w:tc>
          <w:tcPr>
            <w:tcW w:w="3075" w:type="dxa"/>
            <w:tcBorders>
              <w:top w:val="nil"/>
              <w:left w:val="single" w:sz="4" w:space="0" w:color="auto"/>
              <w:bottom w:val="nil"/>
              <w:right w:val="nil"/>
            </w:tcBorders>
            <w:shd w:val="clear" w:color="auto" w:fill="auto"/>
            <w:noWrap/>
            <w:vAlign w:val="bottom"/>
            <w:hideMark/>
          </w:tcPr>
          <w:p w14:paraId="32E0BDA0" w14:textId="77777777" w:rsidR="004711DF" w:rsidRPr="00B07C3B" w:rsidRDefault="004711DF" w:rsidP="00C344C5">
            <w:pPr>
              <w:rPr>
                <w:rFonts w:eastAsia="Times New Roman" w:cs="Times New Roman"/>
                <w:color w:val="000000"/>
                <w:sz w:val="18"/>
                <w:szCs w:val="18"/>
              </w:rPr>
            </w:pPr>
            <w:r w:rsidRPr="00B07C3B">
              <w:rPr>
                <w:rFonts w:eastAsia="Times New Roman" w:cs="Times New Roman"/>
                <w:color w:val="000000"/>
                <w:sz w:val="18"/>
                <w:szCs w:val="18"/>
              </w:rPr>
              <w:t> </w:t>
            </w:r>
          </w:p>
        </w:tc>
        <w:tc>
          <w:tcPr>
            <w:tcW w:w="3166" w:type="dxa"/>
            <w:tcBorders>
              <w:top w:val="nil"/>
              <w:left w:val="nil"/>
              <w:bottom w:val="nil"/>
              <w:right w:val="nil"/>
            </w:tcBorders>
            <w:shd w:val="clear" w:color="auto" w:fill="auto"/>
            <w:noWrap/>
            <w:vAlign w:val="bottom"/>
            <w:hideMark/>
          </w:tcPr>
          <w:p w14:paraId="72D77F36" w14:textId="77777777" w:rsidR="004711DF" w:rsidRPr="00B07C3B" w:rsidRDefault="004711DF" w:rsidP="00C344C5">
            <w:pPr>
              <w:rPr>
                <w:rFonts w:eastAsia="Times New Roman" w:cs="Times New Roman"/>
                <w:color w:val="000000"/>
                <w:sz w:val="18"/>
                <w:szCs w:val="18"/>
              </w:rPr>
            </w:pPr>
            <w:r w:rsidRPr="00B07C3B">
              <w:rPr>
                <w:rFonts w:eastAsia="Times New Roman" w:cs="Times New Roman"/>
                <w:color w:val="000000"/>
                <w:sz w:val="18"/>
                <w:szCs w:val="18"/>
              </w:rPr>
              <w:t>and data access control) and work</w:t>
            </w:r>
          </w:p>
        </w:tc>
        <w:tc>
          <w:tcPr>
            <w:tcW w:w="3494" w:type="dxa"/>
            <w:tcBorders>
              <w:top w:val="nil"/>
              <w:left w:val="nil"/>
              <w:bottom w:val="nil"/>
              <w:right w:val="single" w:sz="4" w:space="0" w:color="auto"/>
            </w:tcBorders>
            <w:shd w:val="clear" w:color="auto" w:fill="auto"/>
            <w:noWrap/>
            <w:vAlign w:val="bottom"/>
            <w:hideMark/>
          </w:tcPr>
          <w:p w14:paraId="50381D86" w14:textId="77777777" w:rsidR="004711DF" w:rsidRPr="00B07C3B" w:rsidRDefault="004711DF" w:rsidP="00C344C5">
            <w:pPr>
              <w:rPr>
                <w:rFonts w:eastAsia="Times New Roman" w:cs="Times New Roman"/>
                <w:color w:val="000000"/>
                <w:sz w:val="18"/>
                <w:szCs w:val="18"/>
              </w:rPr>
            </w:pPr>
            <w:r w:rsidRPr="00B07C3B">
              <w:rPr>
                <w:rFonts w:eastAsia="Times New Roman" w:cs="Times New Roman"/>
                <w:color w:val="000000"/>
                <w:sz w:val="18"/>
                <w:szCs w:val="18"/>
              </w:rPr>
              <w:t> </w:t>
            </w:r>
          </w:p>
        </w:tc>
      </w:tr>
      <w:tr w:rsidR="004711DF" w:rsidRPr="00B07C3B" w14:paraId="25287101" w14:textId="77777777" w:rsidTr="00C344C5">
        <w:trPr>
          <w:trHeight w:val="237"/>
        </w:trPr>
        <w:tc>
          <w:tcPr>
            <w:tcW w:w="3075" w:type="dxa"/>
            <w:tcBorders>
              <w:top w:val="nil"/>
              <w:left w:val="single" w:sz="4" w:space="0" w:color="auto"/>
              <w:bottom w:val="single" w:sz="8" w:space="0" w:color="auto"/>
              <w:right w:val="nil"/>
            </w:tcBorders>
            <w:shd w:val="clear" w:color="auto" w:fill="auto"/>
            <w:noWrap/>
            <w:vAlign w:val="bottom"/>
            <w:hideMark/>
          </w:tcPr>
          <w:p w14:paraId="648A0A81" w14:textId="77777777" w:rsidR="004711DF" w:rsidRPr="00B07C3B" w:rsidRDefault="004711DF" w:rsidP="00C344C5">
            <w:pPr>
              <w:rPr>
                <w:rFonts w:eastAsia="Times New Roman" w:cs="Times New Roman"/>
                <w:color w:val="000000"/>
                <w:sz w:val="18"/>
                <w:szCs w:val="18"/>
              </w:rPr>
            </w:pPr>
            <w:r w:rsidRPr="00B07C3B">
              <w:rPr>
                <w:rFonts w:eastAsia="Times New Roman" w:cs="Times New Roman"/>
                <w:color w:val="000000"/>
                <w:sz w:val="18"/>
                <w:szCs w:val="18"/>
              </w:rPr>
              <w:t> </w:t>
            </w:r>
          </w:p>
        </w:tc>
        <w:tc>
          <w:tcPr>
            <w:tcW w:w="3166" w:type="dxa"/>
            <w:tcBorders>
              <w:top w:val="nil"/>
              <w:left w:val="nil"/>
              <w:bottom w:val="single" w:sz="8" w:space="0" w:color="auto"/>
              <w:right w:val="nil"/>
            </w:tcBorders>
            <w:shd w:val="clear" w:color="auto" w:fill="auto"/>
            <w:noWrap/>
            <w:vAlign w:val="bottom"/>
            <w:hideMark/>
          </w:tcPr>
          <w:p w14:paraId="1EC1F26C" w14:textId="77777777" w:rsidR="004711DF" w:rsidRPr="00B07C3B" w:rsidRDefault="004711DF" w:rsidP="00C344C5">
            <w:pPr>
              <w:rPr>
                <w:rFonts w:eastAsia="Times New Roman" w:cs="Times New Roman"/>
                <w:color w:val="000000"/>
                <w:sz w:val="18"/>
                <w:szCs w:val="18"/>
              </w:rPr>
            </w:pPr>
            <w:r w:rsidRPr="00B07C3B">
              <w:rPr>
                <w:rFonts w:eastAsia="Times New Roman" w:cs="Times New Roman"/>
                <w:color w:val="000000"/>
                <w:sz w:val="18"/>
                <w:szCs w:val="18"/>
              </w:rPr>
              <w:t>with administrative domains.</w:t>
            </w:r>
          </w:p>
        </w:tc>
        <w:tc>
          <w:tcPr>
            <w:tcW w:w="3494" w:type="dxa"/>
            <w:tcBorders>
              <w:top w:val="nil"/>
              <w:left w:val="nil"/>
              <w:bottom w:val="single" w:sz="8" w:space="0" w:color="auto"/>
              <w:right w:val="single" w:sz="4" w:space="0" w:color="auto"/>
            </w:tcBorders>
            <w:shd w:val="clear" w:color="auto" w:fill="auto"/>
            <w:noWrap/>
            <w:vAlign w:val="bottom"/>
            <w:hideMark/>
          </w:tcPr>
          <w:p w14:paraId="117DE0DE" w14:textId="77777777" w:rsidR="004711DF" w:rsidRPr="00B07C3B" w:rsidRDefault="004711DF" w:rsidP="00C344C5">
            <w:pPr>
              <w:rPr>
                <w:rFonts w:eastAsia="Times New Roman" w:cs="Times New Roman"/>
                <w:color w:val="000000"/>
                <w:sz w:val="18"/>
                <w:szCs w:val="18"/>
              </w:rPr>
            </w:pPr>
            <w:r w:rsidRPr="00B07C3B">
              <w:rPr>
                <w:rFonts w:eastAsia="Times New Roman" w:cs="Times New Roman"/>
                <w:color w:val="000000"/>
                <w:sz w:val="18"/>
                <w:szCs w:val="18"/>
              </w:rPr>
              <w:t> </w:t>
            </w:r>
          </w:p>
        </w:tc>
      </w:tr>
      <w:tr w:rsidR="004711DF" w:rsidRPr="00B07C3B" w14:paraId="5E506F54" w14:textId="77777777" w:rsidTr="00C344C5">
        <w:trPr>
          <w:trHeight w:val="237"/>
        </w:trPr>
        <w:tc>
          <w:tcPr>
            <w:tcW w:w="3075" w:type="dxa"/>
            <w:tcBorders>
              <w:top w:val="nil"/>
              <w:left w:val="single" w:sz="4" w:space="0" w:color="auto"/>
              <w:bottom w:val="nil"/>
              <w:right w:val="nil"/>
            </w:tcBorders>
            <w:shd w:val="clear" w:color="auto" w:fill="auto"/>
            <w:noWrap/>
            <w:vAlign w:val="bottom"/>
            <w:hideMark/>
          </w:tcPr>
          <w:p w14:paraId="1B83EA5D" w14:textId="77777777" w:rsidR="004711DF" w:rsidRPr="00B07C3B" w:rsidRDefault="004711DF" w:rsidP="00C344C5">
            <w:pPr>
              <w:rPr>
                <w:rFonts w:eastAsia="Times New Roman" w:cs="Times New Roman"/>
                <w:color w:val="000000"/>
                <w:sz w:val="18"/>
                <w:szCs w:val="18"/>
              </w:rPr>
            </w:pPr>
            <w:r w:rsidRPr="00B07C3B">
              <w:rPr>
                <w:rFonts w:eastAsia="Times New Roman" w:cs="Times New Roman"/>
                <w:color w:val="000000"/>
                <w:sz w:val="18"/>
                <w:szCs w:val="18"/>
              </w:rPr>
              <w:t> </w:t>
            </w:r>
          </w:p>
        </w:tc>
        <w:tc>
          <w:tcPr>
            <w:tcW w:w="3166" w:type="dxa"/>
            <w:tcBorders>
              <w:top w:val="nil"/>
              <w:left w:val="nil"/>
              <w:bottom w:val="nil"/>
              <w:right w:val="nil"/>
            </w:tcBorders>
            <w:shd w:val="clear" w:color="auto" w:fill="auto"/>
            <w:noWrap/>
            <w:vAlign w:val="bottom"/>
            <w:hideMark/>
          </w:tcPr>
          <w:p w14:paraId="2EC2B1B3" w14:textId="77777777" w:rsidR="004711DF" w:rsidRPr="00B07C3B" w:rsidRDefault="004711DF" w:rsidP="00C344C5">
            <w:pPr>
              <w:rPr>
                <w:rFonts w:eastAsia="Times New Roman" w:cs="Times New Roman"/>
                <w:color w:val="000000"/>
                <w:sz w:val="18"/>
                <w:szCs w:val="18"/>
              </w:rPr>
            </w:pPr>
          </w:p>
        </w:tc>
        <w:tc>
          <w:tcPr>
            <w:tcW w:w="3494" w:type="dxa"/>
            <w:tcBorders>
              <w:top w:val="nil"/>
              <w:left w:val="nil"/>
              <w:bottom w:val="nil"/>
              <w:right w:val="single" w:sz="4" w:space="0" w:color="auto"/>
            </w:tcBorders>
            <w:shd w:val="clear" w:color="auto" w:fill="auto"/>
            <w:noWrap/>
            <w:vAlign w:val="bottom"/>
            <w:hideMark/>
          </w:tcPr>
          <w:p w14:paraId="7E27F78A" w14:textId="77777777" w:rsidR="004711DF" w:rsidRPr="00B07C3B" w:rsidRDefault="004711DF" w:rsidP="00C344C5">
            <w:pPr>
              <w:rPr>
                <w:rFonts w:eastAsia="Times New Roman" w:cs="Times New Roman"/>
                <w:color w:val="000000"/>
                <w:sz w:val="18"/>
                <w:szCs w:val="18"/>
              </w:rPr>
            </w:pPr>
            <w:r w:rsidRPr="00B07C3B">
              <w:rPr>
                <w:rFonts w:eastAsia="Times New Roman" w:cs="Times New Roman"/>
                <w:color w:val="000000"/>
                <w:sz w:val="18"/>
                <w:szCs w:val="18"/>
              </w:rPr>
              <w:t> </w:t>
            </w:r>
          </w:p>
        </w:tc>
      </w:tr>
      <w:tr w:rsidR="004711DF" w:rsidRPr="00B07C3B" w14:paraId="75AB85B4" w14:textId="77777777" w:rsidTr="00C344C5">
        <w:trPr>
          <w:trHeight w:val="226"/>
        </w:trPr>
        <w:tc>
          <w:tcPr>
            <w:tcW w:w="3075" w:type="dxa"/>
            <w:tcBorders>
              <w:top w:val="single" w:sz="8" w:space="0" w:color="auto"/>
              <w:left w:val="single" w:sz="4" w:space="0" w:color="auto"/>
              <w:bottom w:val="nil"/>
              <w:right w:val="nil"/>
            </w:tcBorders>
            <w:shd w:val="clear" w:color="auto" w:fill="auto"/>
            <w:noWrap/>
            <w:vAlign w:val="bottom"/>
            <w:hideMark/>
          </w:tcPr>
          <w:p w14:paraId="4ECBCFA4" w14:textId="77777777" w:rsidR="004711DF" w:rsidRPr="00B07C3B" w:rsidRDefault="004711DF" w:rsidP="00C344C5">
            <w:pPr>
              <w:rPr>
                <w:rFonts w:eastAsia="Times New Roman" w:cs="Times New Roman"/>
                <w:color w:val="000000"/>
                <w:sz w:val="18"/>
                <w:szCs w:val="18"/>
              </w:rPr>
            </w:pPr>
            <w:r w:rsidRPr="00B07C3B">
              <w:rPr>
                <w:rFonts w:eastAsia="Times New Roman" w:cs="Times New Roman"/>
                <w:color w:val="000000"/>
                <w:sz w:val="18"/>
                <w:szCs w:val="18"/>
              </w:rPr>
              <w:t>Managing servers in IBM Content</w:t>
            </w:r>
          </w:p>
        </w:tc>
        <w:tc>
          <w:tcPr>
            <w:tcW w:w="3166" w:type="dxa"/>
            <w:tcBorders>
              <w:top w:val="single" w:sz="8" w:space="0" w:color="auto"/>
              <w:left w:val="nil"/>
              <w:bottom w:val="nil"/>
              <w:right w:val="nil"/>
            </w:tcBorders>
            <w:shd w:val="clear" w:color="auto" w:fill="auto"/>
            <w:noWrap/>
            <w:vAlign w:val="bottom"/>
            <w:hideMark/>
          </w:tcPr>
          <w:p w14:paraId="7BE9B685" w14:textId="77777777" w:rsidR="004711DF" w:rsidRPr="00B07C3B" w:rsidRDefault="004711DF" w:rsidP="00C344C5">
            <w:pPr>
              <w:rPr>
                <w:rFonts w:eastAsia="Times New Roman" w:cs="Times New Roman"/>
                <w:color w:val="000000"/>
                <w:sz w:val="18"/>
                <w:szCs w:val="18"/>
              </w:rPr>
            </w:pPr>
            <w:r w:rsidRPr="00B07C3B">
              <w:rPr>
                <w:rFonts w:eastAsia="Times New Roman" w:cs="Times New Roman"/>
                <w:color w:val="000000"/>
                <w:sz w:val="18"/>
                <w:szCs w:val="18"/>
              </w:rPr>
              <w:t>Start and stop the application server.</w:t>
            </w:r>
          </w:p>
        </w:tc>
        <w:tc>
          <w:tcPr>
            <w:tcW w:w="3494" w:type="dxa"/>
            <w:tcBorders>
              <w:top w:val="single" w:sz="8" w:space="0" w:color="auto"/>
              <w:left w:val="nil"/>
              <w:bottom w:val="nil"/>
              <w:right w:val="single" w:sz="4" w:space="0" w:color="auto"/>
            </w:tcBorders>
            <w:shd w:val="clear" w:color="auto" w:fill="auto"/>
            <w:noWrap/>
            <w:vAlign w:val="bottom"/>
            <w:hideMark/>
          </w:tcPr>
          <w:p w14:paraId="500BF464" w14:textId="77777777" w:rsidR="004711DF" w:rsidRPr="00B07C3B" w:rsidRDefault="004711DF" w:rsidP="00C344C5">
            <w:pPr>
              <w:rPr>
                <w:rFonts w:eastAsia="Times New Roman" w:cs="Times New Roman"/>
                <w:color w:val="000000"/>
                <w:sz w:val="18"/>
                <w:szCs w:val="18"/>
              </w:rPr>
            </w:pPr>
            <w:r w:rsidRPr="00B07C3B">
              <w:rPr>
                <w:rFonts w:eastAsia="Times New Roman" w:cs="Times New Roman"/>
                <w:color w:val="000000"/>
                <w:sz w:val="18"/>
                <w:szCs w:val="18"/>
              </w:rPr>
              <w:t>Perform routinely.</w:t>
            </w:r>
          </w:p>
        </w:tc>
      </w:tr>
      <w:tr w:rsidR="004711DF" w:rsidRPr="00B07C3B" w14:paraId="0F1BE7A2" w14:textId="77777777" w:rsidTr="00C344C5">
        <w:trPr>
          <w:trHeight w:val="226"/>
        </w:trPr>
        <w:tc>
          <w:tcPr>
            <w:tcW w:w="3075" w:type="dxa"/>
            <w:tcBorders>
              <w:top w:val="nil"/>
              <w:left w:val="single" w:sz="4" w:space="0" w:color="auto"/>
              <w:bottom w:val="nil"/>
              <w:right w:val="nil"/>
            </w:tcBorders>
            <w:shd w:val="clear" w:color="auto" w:fill="auto"/>
            <w:noWrap/>
            <w:vAlign w:val="bottom"/>
            <w:hideMark/>
          </w:tcPr>
          <w:p w14:paraId="50354160" w14:textId="77777777" w:rsidR="004711DF" w:rsidRPr="00B07C3B" w:rsidRDefault="004711DF" w:rsidP="00C344C5">
            <w:pPr>
              <w:rPr>
                <w:rFonts w:eastAsia="Times New Roman" w:cs="Times New Roman"/>
                <w:color w:val="000000"/>
                <w:sz w:val="18"/>
                <w:szCs w:val="18"/>
              </w:rPr>
            </w:pPr>
            <w:r w:rsidRPr="00B07C3B">
              <w:rPr>
                <w:rFonts w:eastAsia="Times New Roman" w:cs="Times New Roman"/>
                <w:color w:val="000000"/>
                <w:sz w:val="18"/>
                <w:szCs w:val="18"/>
              </w:rPr>
              <w:t>Manager</w:t>
            </w:r>
          </w:p>
        </w:tc>
        <w:tc>
          <w:tcPr>
            <w:tcW w:w="3166" w:type="dxa"/>
            <w:tcBorders>
              <w:top w:val="nil"/>
              <w:left w:val="nil"/>
              <w:bottom w:val="nil"/>
              <w:right w:val="nil"/>
            </w:tcBorders>
            <w:shd w:val="clear" w:color="auto" w:fill="auto"/>
            <w:noWrap/>
            <w:vAlign w:val="bottom"/>
            <w:hideMark/>
          </w:tcPr>
          <w:p w14:paraId="2619EACD" w14:textId="77777777" w:rsidR="004711DF" w:rsidRPr="00B07C3B" w:rsidRDefault="004711DF" w:rsidP="00C344C5">
            <w:pPr>
              <w:rPr>
                <w:rFonts w:eastAsia="Times New Roman" w:cs="Times New Roman"/>
                <w:color w:val="000000"/>
                <w:sz w:val="18"/>
                <w:szCs w:val="18"/>
              </w:rPr>
            </w:pPr>
            <w:r w:rsidRPr="00B07C3B">
              <w:rPr>
                <w:rFonts w:eastAsia="Times New Roman" w:cs="Times New Roman"/>
                <w:color w:val="000000"/>
                <w:sz w:val="18"/>
                <w:szCs w:val="18"/>
              </w:rPr>
              <w:t>Optimize library server and resource</w:t>
            </w:r>
          </w:p>
        </w:tc>
        <w:tc>
          <w:tcPr>
            <w:tcW w:w="3494" w:type="dxa"/>
            <w:tcBorders>
              <w:top w:val="nil"/>
              <w:left w:val="nil"/>
              <w:bottom w:val="nil"/>
              <w:right w:val="single" w:sz="4" w:space="0" w:color="auto"/>
            </w:tcBorders>
            <w:shd w:val="clear" w:color="auto" w:fill="auto"/>
            <w:noWrap/>
            <w:vAlign w:val="bottom"/>
            <w:hideMark/>
          </w:tcPr>
          <w:p w14:paraId="4B5175AA" w14:textId="77777777" w:rsidR="004711DF" w:rsidRPr="00B07C3B" w:rsidRDefault="004711DF" w:rsidP="00C344C5">
            <w:pPr>
              <w:rPr>
                <w:rFonts w:eastAsia="Times New Roman" w:cs="Times New Roman"/>
                <w:color w:val="000000"/>
                <w:sz w:val="18"/>
                <w:szCs w:val="18"/>
              </w:rPr>
            </w:pPr>
            <w:r w:rsidRPr="00B07C3B">
              <w:rPr>
                <w:rFonts w:eastAsia="Times New Roman" w:cs="Times New Roman"/>
                <w:color w:val="000000"/>
                <w:sz w:val="18"/>
                <w:szCs w:val="18"/>
              </w:rPr>
              <w:t> </w:t>
            </w:r>
          </w:p>
        </w:tc>
      </w:tr>
      <w:tr w:rsidR="004711DF" w:rsidRPr="00B07C3B" w14:paraId="73CC1E54" w14:textId="77777777" w:rsidTr="00C344C5">
        <w:trPr>
          <w:trHeight w:val="226"/>
        </w:trPr>
        <w:tc>
          <w:tcPr>
            <w:tcW w:w="3075" w:type="dxa"/>
            <w:tcBorders>
              <w:top w:val="nil"/>
              <w:left w:val="single" w:sz="4" w:space="0" w:color="auto"/>
              <w:bottom w:val="nil"/>
              <w:right w:val="nil"/>
            </w:tcBorders>
            <w:shd w:val="clear" w:color="auto" w:fill="auto"/>
            <w:noWrap/>
            <w:vAlign w:val="bottom"/>
            <w:hideMark/>
          </w:tcPr>
          <w:p w14:paraId="3C91E268" w14:textId="77777777" w:rsidR="004711DF" w:rsidRPr="00B07C3B" w:rsidRDefault="004711DF" w:rsidP="00C344C5">
            <w:pPr>
              <w:rPr>
                <w:rFonts w:eastAsia="Times New Roman" w:cs="Times New Roman"/>
                <w:color w:val="000000"/>
                <w:sz w:val="18"/>
                <w:szCs w:val="18"/>
              </w:rPr>
            </w:pPr>
            <w:r w:rsidRPr="00B07C3B">
              <w:rPr>
                <w:rFonts w:eastAsia="Times New Roman" w:cs="Times New Roman"/>
                <w:color w:val="000000"/>
                <w:sz w:val="18"/>
                <w:szCs w:val="18"/>
              </w:rPr>
              <w:t> </w:t>
            </w:r>
          </w:p>
        </w:tc>
        <w:tc>
          <w:tcPr>
            <w:tcW w:w="3166" w:type="dxa"/>
            <w:tcBorders>
              <w:top w:val="nil"/>
              <w:left w:val="nil"/>
              <w:bottom w:val="nil"/>
              <w:right w:val="nil"/>
            </w:tcBorders>
            <w:shd w:val="clear" w:color="auto" w:fill="auto"/>
            <w:noWrap/>
            <w:vAlign w:val="bottom"/>
            <w:hideMark/>
          </w:tcPr>
          <w:p w14:paraId="43A77E3B" w14:textId="77777777" w:rsidR="004711DF" w:rsidRPr="00B07C3B" w:rsidRDefault="004711DF" w:rsidP="00C344C5">
            <w:pPr>
              <w:rPr>
                <w:rFonts w:eastAsia="Times New Roman" w:cs="Times New Roman"/>
                <w:color w:val="000000"/>
                <w:sz w:val="18"/>
                <w:szCs w:val="18"/>
              </w:rPr>
            </w:pPr>
            <w:r w:rsidRPr="00B07C3B">
              <w:rPr>
                <w:rFonts w:eastAsia="Times New Roman" w:cs="Times New Roman"/>
                <w:color w:val="000000"/>
                <w:sz w:val="18"/>
                <w:szCs w:val="18"/>
              </w:rPr>
              <w:t>manager databases. Synchronize and</w:t>
            </w:r>
          </w:p>
        </w:tc>
        <w:tc>
          <w:tcPr>
            <w:tcW w:w="3494" w:type="dxa"/>
            <w:tcBorders>
              <w:top w:val="nil"/>
              <w:left w:val="nil"/>
              <w:bottom w:val="nil"/>
              <w:right w:val="single" w:sz="4" w:space="0" w:color="auto"/>
            </w:tcBorders>
            <w:shd w:val="clear" w:color="auto" w:fill="auto"/>
            <w:noWrap/>
            <w:vAlign w:val="bottom"/>
            <w:hideMark/>
          </w:tcPr>
          <w:p w14:paraId="0BA27E18" w14:textId="77777777" w:rsidR="004711DF" w:rsidRPr="00B07C3B" w:rsidRDefault="004711DF" w:rsidP="00C344C5">
            <w:pPr>
              <w:rPr>
                <w:rFonts w:eastAsia="Times New Roman" w:cs="Times New Roman"/>
                <w:color w:val="000000"/>
                <w:sz w:val="18"/>
                <w:szCs w:val="18"/>
              </w:rPr>
            </w:pPr>
            <w:r w:rsidRPr="00B07C3B">
              <w:rPr>
                <w:rFonts w:eastAsia="Times New Roman" w:cs="Times New Roman"/>
                <w:color w:val="000000"/>
                <w:sz w:val="18"/>
                <w:szCs w:val="18"/>
              </w:rPr>
              <w:t> </w:t>
            </w:r>
          </w:p>
        </w:tc>
      </w:tr>
      <w:tr w:rsidR="004711DF" w:rsidRPr="00B07C3B" w14:paraId="064C712C" w14:textId="77777777" w:rsidTr="00C344C5">
        <w:trPr>
          <w:trHeight w:val="226"/>
        </w:trPr>
        <w:tc>
          <w:tcPr>
            <w:tcW w:w="3075" w:type="dxa"/>
            <w:tcBorders>
              <w:top w:val="nil"/>
              <w:left w:val="single" w:sz="4" w:space="0" w:color="auto"/>
              <w:bottom w:val="nil"/>
              <w:right w:val="nil"/>
            </w:tcBorders>
            <w:shd w:val="clear" w:color="auto" w:fill="auto"/>
            <w:noWrap/>
            <w:vAlign w:val="bottom"/>
            <w:hideMark/>
          </w:tcPr>
          <w:p w14:paraId="78B484E2" w14:textId="77777777" w:rsidR="004711DF" w:rsidRPr="00B07C3B" w:rsidRDefault="004711DF" w:rsidP="00C344C5">
            <w:pPr>
              <w:rPr>
                <w:rFonts w:eastAsia="Times New Roman" w:cs="Times New Roman"/>
                <w:color w:val="000000"/>
                <w:sz w:val="18"/>
                <w:szCs w:val="18"/>
              </w:rPr>
            </w:pPr>
            <w:r w:rsidRPr="00B07C3B">
              <w:rPr>
                <w:rFonts w:eastAsia="Times New Roman" w:cs="Times New Roman"/>
                <w:color w:val="000000"/>
                <w:sz w:val="18"/>
                <w:szCs w:val="18"/>
              </w:rPr>
              <w:t> </w:t>
            </w:r>
          </w:p>
        </w:tc>
        <w:tc>
          <w:tcPr>
            <w:tcW w:w="3166" w:type="dxa"/>
            <w:tcBorders>
              <w:top w:val="nil"/>
              <w:left w:val="nil"/>
              <w:bottom w:val="nil"/>
              <w:right w:val="nil"/>
            </w:tcBorders>
            <w:shd w:val="clear" w:color="auto" w:fill="auto"/>
            <w:noWrap/>
            <w:vAlign w:val="bottom"/>
            <w:hideMark/>
          </w:tcPr>
          <w:p w14:paraId="405AC26B" w14:textId="77777777" w:rsidR="004711DF" w:rsidRPr="00B07C3B" w:rsidRDefault="004711DF" w:rsidP="00C344C5">
            <w:pPr>
              <w:rPr>
                <w:rFonts w:eastAsia="Times New Roman" w:cs="Times New Roman"/>
                <w:color w:val="000000"/>
                <w:sz w:val="18"/>
                <w:szCs w:val="18"/>
              </w:rPr>
            </w:pPr>
            <w:r w:rsidRPr="00B07C3B">
              <w:rPr>
                <w:rFonts w:eastAsia="Times New Roman" w:cs="Times New Roman"/>
                <w:color w:val="000000"/>
                <w:sz w:val="18"/>
                <w:szCs w:val="18"/>
              </w:rPr>
              <w:t>analyze discrepancies between</w:t>
            </w:r>
          </w:p>
        </w:tc>
        <w:tc>
          <w:tcPr>
            <w:tcW w:w="3494" w:type="dxa"/>
            <w:tcBorders>
              <w:top w:val="nil"/>
              <w:left w:val="nil"/>
              <w:bottom w:val="nil"/>
              <w:right w:val="single" w:sz="4" w:space="0" w:color="auto"/>
            </w:tcBorders>
            <w:shd w:val="clear" w:color="auto" w:fill="auto"/>
            <w:noWrap/>
            <w:vAlign w:val="bottom"/>
            <w:hideMark/>
          </w:tcPr>
          <w:p w14:paraId="74E1677F" w14:textId="77777777" w:rsidR="004711DF" w:rsidRPr="00B07C3B" w:rsidRDefault="004711DF" w:rsidP="00C344C5">
            <w:pPr>
              <w:rPr>
                <w:rFonts w:eastAsia="Times New Roman" w:cs="Times New Roman"/>
                <w:color w:val="000000"/>
                <w:sz w:val="18"/>
                <w:szCs w:val="18"/>
              </w:rPr>
            </w:pPr>
            <w:r w:rsidRPr="00B07C3B">
              <w:rPr>
                <w:rFonts w:eastAsia="Times New Roman" w:cs="Times New Roman"/>
                <w:color w:val="000000"/>
                <w:sz w:val="18"/>
                <w:szCs w:val="18"/>
              </w:rPr>
              <w:t> </w:t>
            </w:r>
          </w:p>
        </w:tc>
      </w:tr>
      <w:tr w:rsidR="004711DF" w:rsidRPr="00B07C3B" w14:paraId="0BE6B482" w14:textId="77777777" w:rsidTr="00C344C5">
        <w:trPr>
          <w:trHeight w:val="226"/>
        </w:trPr>
        <w:tc>
          <w:tcPr>
            <w:tcW w:w="3075" w:type="dxa"/>
            <w:tcBorders>
              <w:top w:val="nil"/>
              <w:left w:val="single" w:sz="4" w:space="0" w:color="auto"/>
              <w:bottom w:val="nil"/>
              <w:right w:val="nil"/>
            </w:tcBorders>
            <w:shd w:val="clear" w:color="auto" w:fill="auto"/>
            <w:noWrap/>
            <w:vAlign w:val="bottom"/>
            <w:hideMark/>
          </w:tcPr>
          <w:p w14:paraId="3D9E462E" w14:textId="77777777" w:rsidR="004711DF" w:rsidRPr="00B07C3B" w:rsidRDefault="004711DF" w:rsidP="00C344C5">
            <w:pPr>
              <w:rPr>
                <w:rFonts w:eastAsia="Times New Roman" w:cs="Times New Roman"/>
                <w:color w:val="000000"/>
                <w:sz w:val="18"/>
                <w:szCs w:val="18"/>
              </w:rPr>
            </w:pPr>
            <w:r w:rsidRPr="00B07C3B">
              <w:rPr>
                <w:rFonts w:eastAsia="Times New Roman" w:cs="Times New Roman"/>
                <w:color w:val="000000"/>
                <w:sz w:val="18"/>
                <w:szCs w:val="18"/>
              </w:rPr>
              <w:t> </w:t>
            </w:r>
          </w:p>
        </w:tc>
        <w:tc>
          <w:tcPr>
            <w:tcW w:w="3166" w:type="dxa"/>
            <w:tcBorders>
              <w:top w:val="nil"/>
              <w:left w:val="nil"/>
              <w:bottom w:val="nil"/>
              <w:right w:val="nil"/>
            </w:tcBorders>
            <w:shd w:val="clear" w:color="auto" w:fill="auto"/>
            <w:noWrap/>
            <w:vAlign w:val="bottom"/>
            <w:hideMark/>
          </w:tcPr>
          <w:p w14:paraId="7BF71817" w14:textId="77777777" w:rsidR="004711DF" w:rsidRPr="00B07C3B" w:rsidRDefault="004711DF" w:rsidP="00C344C5">
            <w:pPr>
              <w:rPr>
                <w:rFonts w:eastAsia="Times New Roman" w:cs="Times New Roman"/>
                <w:color w:val="000000"/>
                <w:sz w:val="18"/>
                <w:szCs w:val="18"/>
              </w:rPr>
            </w:pPr>
            <w:r w:rsidRPr="00B07C3B">
              <w:rPr>
                <w:rFonts w:eastAsia="Times New Roman" w:cs="Times New Roman"/>
                <w:color w:val="000000"/>
                <w:sz w:val="18"/>
                <w:szCs w:val="18"/>
              </w:rPr>
              <w:t>servers. Validate server activity.</w:t>
            </w:r>
          </w:p>
        </w:tc>
        <w:tc>
          <w:tcPr>
            <w:tcW w:w="3494" w:type="dxa"/>
            <w:tcBorders>
              <w:top w:val="nil"/>
              <w:left w:val="nil"/>
              <w:bottom w:val="nil"/>
              <w:right w:val="single" w:sz="4" w:space="0" w:color="auto"/>
            </w:tcBorders>
            <w:shd w:val="clear" w:color="auto" w:fill="auto"/>
            <w:noWrap/>
            <w:vAlign w:val="bottom"/>
            <w:hideMark/>
          </w:tcPr>
          <w:p w14:paraId="51643233" w14:textId="77777777" w:rsidR="004711DF" w:rsidRPr="00B07C3B" w:rsidRDefault="004711DF" w:rsidP="00C344C5">
            <w:pPr>
              <w:rPr>
                <w:rFonts w:eastAsia="Times New Roman" w:cs="Times New Roman"/>
                <w:color w:val="000000"/>
                <w:sz w:val="18"/>
                <w:szCs w:val="18"/>
              </w:rPr>
            </w:pPr>
            <w:r w:rsidRPr="00B07C3B">
              <w:rPr>
                <w:rFonts w:eastAsia="Times New Roman" w:cs="Times New Roman"/>
                <w:color w:val="000000"/>
                <w:sz w:val="18"/>
                <w:szCs w:val="18"/>
              </w:rPr>
              <w:t> </w:t>
            </w:r>
          </w:p>
        </w:tc>
      </w:tr>
      <w:tr w:rsidR="004711DF" w:rsidRPr="00B07C3B" w14:paraId="61E9DF37" w14:textId="77777777" w:rsidTr="00C344C5">
        <w:trPr>
          <w:trHeight w:val="226"/>
        </w:trPr>
        <w:tc>
          <w:tcPr>
            <w:tcW w:w="3075" w:type="dxa"/>
            <w:tcBorders>
              <w:top w:val="nil"/>
              <w:left w:val="single" w:sz="4" w:space="0" w:color="auto"/>
              <w:bottom w:val="nil"/>
              <w:right w:val="nil"/>
            </w:tcBorders>
            <w:shd w:val="clear" w:color="auto" w:fill="auto"/>
            <w:noWrap/>
            <w:vAlign w:val="bottom"/>
            <w:hideMark/>
          </w:tcPr>
          <w:p w14:paraId="2CA79ADF" w14:textId="77777777" w:rsidR="004711DF" w:rsidRPr="00B07C3B" w:rsidRDefault="004711DF" w:rsidP="00C344C5">
            <w:pPr>
              <w:rPr>
                <w:rFonts w:eastAsia="Times New Roman" w:cs="Times New Roman"/>
                <w:color w:val="000000"/>
                <w:sz w:val="18"/>
                <w:szCs w:val="18"/>
              </w:rPr>
            </w:pPr>
            <w:r w:rsidRPr="00B07C3B">
              <w:rPr>
                <w:rFonts w:eastAsia="Times New Roman" w:cs="Times New Roman"/>
                <w:color w:val="000000"/>
                <w:sz w:val="18"/>
                <w:szCs w:val="18"/>
              </w:rPr>
              <w:t> </w:t>
            </w:r>
          </w:p>
        </w:tc>
        <w:tc>
          <w:tcPr>
            <w:tcW w:w="3166" w:type="dxa"/>
            <w:tcBorders>
              <w:top w:val="nil"/>
              <w:left w:val="nil"/>
              <w:bottom w:val="nil"/>
              <w:right w:val="nil"/>
            </w:tcBorders>
            <w:shd w:val="clear" w:color="auto" w:fill="auto"/>
            <w:noWrap/>
            <w:vAlign w:val="bottom"/>
            <w:hideMark/>
          </w:tcPr>
          <w:p w14:paraId="34ED26F8" w14:textId="77777777" w:rsidR="004711DF" w:rsidRPr="00B07C3B" w:rsidRDefault="004711DF" w:rsidP="00C344C5">
            <w:pPr>
              <w:rPr>
                <w:rFonts w:eastAsia="Times New Roman" w:cs="Times New Roman"/>
                <w:color w:val="000000"/>
                <w:sz w:val="18"/>
                <w:szCs w:val="18"/>
              </w:rPr>
            </w:pPr>
            <w:r w:rsidRPr="00B07C3B">
              <w:rPr>
                <w:rFonts w:eastAsia="Times New Roman" w:cs="Times New Roman"/>
                <w:color w:val="000000"/>
                <w:sz w:val="18"/>
                <w:szCs w:val="18"/>
              </w:rPr>
              <w:t>Troubleshoot using log and trace</w:t>
            </w:r>
          </w:p>
        </w:tc>
        <w:tc>
          <w:tcPr>
            <w:tcW w:w="3494" w:type="dxa"/>
            <w:tcBorders>
              <w:top w:val="nil"/>
              <w:left w:val="nil"/>
              <w:bottom w:val="nil"/>
              <w:right w:val="single" w:sz="4" w:space="0" w:color="auto"/>
            </w:tcBorders>
            <w:shd w:val="clear" w:color="auto" w:fill="auto"/>
            <w:noWrap/>
            <w:vAlign w:val="bottom"/>
            <w:hideMark/>
          </w:tcPr>
          <w:p w14:paraId="08FCB64A" w14:textId="77777777" w:rsidR="004711DF" w:rsidRPr="00B07C3B" w:rsidRDefault="004711DF" w:rsidP="00C344C5">
            <w:pPr>
              <w:rPr>
                <w:rFonts w:eastAsia="Times New Roman" w:cs="Times New Roman"/>
                <w:color w:val="000000"/>
                <w:sz w:val="18"/>
                <w:szCs w:val="18"/>
              </w:rPr>
            </w:pPr>
            <w:r w:rsidRPr="00B07C3B">
              <w:rPr>
                <w:rFonts w:eastAsia="Times New Roman" w:cs="Times New Roman"/>
                <w:color w:val="000000"/>
                <w:sz w:val="18"/>
                <w:szCs w:val="18"/>
              </w:rPr>
              <w:t> </w:t>
            </w:r>
          </w:p>
        </w:tc>
      </w:tr>
      <w:tr w:rsidR="004711DF" w:rsidRPr="00B07C3B" w14:paraId="5DA162CA" w14:textId="77777777" w:rsidTr="00C344C5">
        <w:trPr>
          <w:trHeight w:val="237"/>
        </w:trPr>
        <w:tc>
          <w:tcPr>
            <w:tcW w:w="3075" w:type="dxa"/>
            <w:tcBorders>
              <w:top w:val="nil"/>
              <w:left w:val="single" w:sz="4" w:space="0" w:color="auto"/>
              <w:bottom w:val="single" w:sz="8" w:space="0" w:color="auto"/>
              <w:right w:val="nil"/>
            </w:tcBorders>
            <w:shd w:val="clear" w:color="auto" w:fill="auto"/>
            <w:noWrap/>
            <w:vAlign w:val="bottom"/>
            <w:hideMark/>
          </w:tcPr>
          <w:p w14:paraId="642532DF" w14:textId="77777777" w:rsidR="004711DF" w:rsidRPr="00B07C3B" w:rsidRDefault="004711DF" w:rsidP="00C344C5">
            <w:pPr>
              <w:rPr>
                <w:rFonts w:eastAsia="Times New Roman" w:cs="Times New Roman"/>
                <w:color w:val="000000"/>
                <w:sz w:val="18"/>
                <w:szCs w:val="18"/>
              </w:rPr>
            </w:pPr>
            <w:r w:rsidRPr="00B07C3B">
              <w:rPr>
                <w:rFonts w:eastAsia="Times New Roman" w:cs="Times New Roman"/>
                <w:color w:val="000000"/>
                <w:sz w:val="18"/>
                <w:szCs w:val="18"/>
              </w:rPr>
              <w:t> </w:t>
            </w:r>
          </w:p>
        </w:tc>
        <w:tc>
          <w:tcPr>
            <w:tcW w:w="3166" w:type="dxa"/>
            <w:tcBorders>
              <w:top w:val="nil"/>
              <w:left w:val="nil"/>
              <w:bottom w:val="single" w:sz="8" w:space="0" w:color="auto"/>
              <w:right w:val="nil"/>
            </w:tcBorders>
            <w:shd w:val="clear" w:color="auto" w:fill="auto"/>
            <w:noWrap/>
            <w:vAlign w:val="bottom"/>
            <w:hideMark/>
          </w:tcPr>
          <w:p w14:paraId="021D7274" w14:textId="77777777" w:rsidR="004711DF" w:rsidRPr="00B07C3B" w:rsidRDefault="004711DF" w:rsidP="00C344C5">
            <w:pPr>
              <w:rPr>
                <w:rFonts w:eastAsia="Times New Roman" w:cs="Times New Roman"/>
                <w:color w:val="000000"/>
                <w:sz w:val="18"/>
                <w:szCs w:val="18"/>
              </w:rPr>
            </w:pPr>
            <w:r w:rsidRPr="00B07C3B">
              <w:rPr>
                <w:rFonts w:eastAsia="Times New Roman" w:cs="Times New Roman"/>
                <w:color w:val="000000"/>
                <w:sz w:val="18"/>
                <w:szCs w:val="18"/>
              </w:rPr>
              <w:t>utilities.</w:t>
            </w:r>
          </w:p>
        </w:tc>
        <w:tc>
          <w:tcPr>
            <w:tcW w:w="3494" w:type="dxa"/>
            <w:tcBorders>
              <w:top w:val="nil"/>
              <w:left w:val="nil"/>
              <w:bottom w:val="single" w:sz="8" w:space="0" w:color="auto"/>
              <w:right w:val="single" w:sz="4" w:space="0" w:color="auto"/>
            </w:tcBorders>
            <w:shd w:val="clear" w:color="auto" w:fill="auto"/>
            <w:noWrap/>
            <w:vAlign w:val="bottom"/>
            <w:hideMark/>
          </w:tcPr>
          <w:p w14:paraId="3EBC6CA9" w14:textId="77777777" w:rsidR="004711DF" w:rsidRPr="00B07C3B" w:rsidRDefault="004711DF" w:rsidP="00C344C5">
            <w:pPr>
              <w:rPr>
                <w:rFonts w:eastAsia="Times New Roman" w:cs="Times New Roman"/>
                <w:color w:val="000000"/>
                <w:sz w:val="18"/>
                <w:szCs w:val="18"/>
              </w:rPr>
            </w:pPr>
            <w:r w:rsidRPr="00B07C3B">
              <w:rPr>
                <w:rFonts w:eastAsia="Times New Roman" w:cs="Times New Roman"/>
                <w:color w:val="000000"/>
                <w:sz w:val="18"/>
                <w:szCs w:val="18"/>
              </w:rPr>
              <w:t> </w:t>
            </w:r>
          </w:p>
        </w:tc>
      </w:tr>
      <w:tr w:rsidR="004711DF" w:rsidRPr="00B07C3B" w14:paraId="226E3133" w14:textId="77777777" w:rsidTr="00C344C5">
        <w:trPr>
          <w:trHeight w:val="237"/>
        </w:trPr>
        <w:tc>
          <w:tcPr>
            <w:tcW w:w="3075" w:type="dxa"/>
            <w:tcBorders>
              <w:top w:val="nil"/>
              <w:left w:val="single" w:sz="4" w:space="0" w:color="auto"/>
              <w:bottom w:val="nil"/>
              <w:right w:val="nil"/>
            </w:tcBorders>
            <w:shd w:val="clear" w:color="auto" w:fill="auto"/>
            <w:noWrap/>
            <w:vAlign w:val="bottom"/>
            <w:hideMark/>
          </w:tcPr>
          <w:p w14:paraId="1357D699" w14:textId="77777777" w:rsidR="004711DF" w:rsidRPr="00B07C3B" w:rsidRDefault="004711DF" w:rsidP="00C344C5">
            <w:pPr>
              <w:rPr>
                <w:rFonts w:eastAsia="Times New Roman" w:cs="Times New Roman"/>
                <w:color w:val="000000"/>
                <w:sz w:val="18"/>
                <w:szCs w:val="18"/>
              </w:rPr>
            </w:pPr>
            <w:r w:rsidRPr="00B07C3B">
              <w:rPr>
                <w:rFonts w:eastAsia="Times New Roman" w:cs="Times New Roman"/>
                <w:color w:val="000000"/>
                <w:sz w:val="18"/>
                <w:szCs w:val="18"/>
              </w:rPr>
              <w:t> </w:t>
            </w:r>
          </w:p>
        </w:tc>
        <w:tc>
          <w:tcPr>
            <w:tcW w:w="3166" w:type="dxa"/>
            <w:tcBorders>
              <w:top w:val="nil"/>
              <w:left w:val="nil"/>
              <w:bottom w:val="nil"/>
              <w:right w:val="nil"/>
            </w:tcBorders>
            <w:shd w:val="clear" w:color="auto" w:fill="auto"/>
            <w:noWrap/>
            <w:vAlign w:val="bottom"/>
            <w:hideMark/>
          </w:tcPr>
          <w:p w14:paraId="2BD05EAF" w14:textId="77777777" w:rsidR="004711DF" w:rsidRPr="00B07C3B" w:rsidRDefault="004711DF" w:rsidP="00C344C5">
            <w:pPr>
              <w:rPr>
                <w:rFonts w:eastAsia="Times New Roman" w:cs="Times New Roman"/>
                <w:color w:val="000000"/>
                <w:sz w:val="18"/>
                <w:szCs w:val="18"/>
              </w:rPr>
            </w:pPr>
          </w:p>
        </w:tc>
        <w:tc>
          <w:tcPr>
            <w:tcW w:w="3494" w:type="dxa"/>
            <w:tcBorders>
              <w:top w:val="nil"/>
              <w:left w:val="nil"/>
              <w:bottom w:val="nil"/>
              <w:right w:val="single" w:sz="4" w:space="0" w:color="auto"/>
            </w:tcBorders>
            <w:shd w:val="clear" w:color="auto" w:fill="auto"/>
            <w:noWrap/>
            <w:vAlign w:val="bottom"/>
            <w:hideMark/>
          </w:tcPr>
          <w:p w14:paraId="73CD34C4" w14:textId="77777777" w:rsidR="004711DF" w:rsidRPr="00B07C3B" w:rsidRDefault="004711DF" w:rsidP="00C344C5">
            <w:pPr>
              <w:rPr>
                <w:rFonts w:eastAsia="Times New Roman" w:cs="Times New Roman"/>
                <w:color w:val="000000"/>
                <w:sz w:val="18"/>
                <w:szCs w:val="18"/>
              </w:rPr>
            </w:pPr>
            <w:r w:rsidRPr="00B07C3B">
              <w:rPr>
                <w:rFonts w:eastAsia="Times New Roman" w:cs="Times New Roman"/>
                <w:color w:val="000000"/>
                <w:sz w:val="18"/>
                <w:szCs w:val="18"/>
              </w:rPr>
              <w:t> </w:t>
            </w:r>
          </w:p>
        </w:tc>
      </w:tr>
      <w:tr w:rsidR="004711DF" w:rsidRPr="00B07C3B" w14:paraId="2FD17FC1" w14:textId="77777777" w:rsidTr="00C344C5">
        <w:trPr>
          <w:trHeight w:val="226"/>
        </w:trPr>
        <w:tc>
          <w:tcPr>
            <w:tcW w:w="3075" w:type="dxa"/>
            <w:tcBorders>
              <w:top w:val="single" w:sz="8" w:space="0" w:color="auto"/>
              <w:left w:val="single" w:sz="4" w:space="0" w:color="auto"/>
              <w:bottom w:val="nil"/>
              <w:right w:val="nil"/>
            </w:tcBorders>
            <w:shd w:val="clear" w:color="auto" w:fill="auto"/>
            <w:noWrap/>
            <w:vAlign w:val="bottom"/>
            <w:hideMark/>
          </w:tcPr>
          <w:p w14:paraId="78623DE0" w14:textId="77777777" w:rsidR="004711DF" w:rsidRPr="00B07C3B" w:rsidRDefault="004711DF" w:rsidP="00C344C5">
            <w:pPr>
              <w:rPr>
                <w:rFonts w:eastAsia="Times New Roman" w:cs="Times New Roman"/>
                <w:color w:val="000000"/>
                <w:sz w:val="18"/>
                <w:szCs w:val="18"/>
              </w:rPr>
            </w:pPr>
            <w:r w:rsidRPr="00B07C3B">
              <w:rPr>
                <w:rFonts w:eastAsia="Times New Roman" w:cs="Times New Roman"/>
                <w:color w:val="000000"/>
                <w:sz w:val="18"/>
                <w:szCs w:val="18"/>
              </w:rPr>
              <w:lastRenderedPageBreak/>
              <w:t>Managing object storage in IBM</w:t>
            </w:r>
          </w:p>
        </w:tc>
        <w:tc>
          <w:tcPr>
            <w:tcW w:w="3166" w:type="dxa"/>
            <w:tcBorders>
              <w:top w:val="single" w:sz="8" w:space="0" w:color="auto"/>
              <w:left w:val="nil"/>
              <w:bottom w:val="nil"/>
              <w:right w:val="nil"/>
            </w:tcBorders>
            <w:shd w:val="clear" w:color="auto" w:fill="auto"/>
            <w:noWrap/>
            <w:vAlign w:val="bottom"/>
            <w:hideMark/>
          </w:tcPr>
          <w:p w14:paraId="6BECBE19" w14:textId="77777777" w:rsidR="004711DF" w:rsidRPr="00B07C3B" w:rsidRDefault="004711DF" w:rsidP="00C344C5">
            <w:pPr>
              <w:rPr>
                <w:rFonts w:eastAsia="Times New Roman" w:cs="Times New Roman"/>
                <w:color w:val="000000"/>
                <w:sz w:val="18"/>
                <w:szCs w:val="18"/>
              </w:rPr>
            </w:pPr>
            <w:r w:rsidRPr="00B07C3B">
              <w:rPr>
                <w:rFonts w:eastAsia="Times New Roman" w:cs="Times New Roman"/>
                <w:color w:val="000000"/>
                <w:sz w:val="18"/>
                <w:szCs w:val="18"/>
              </w:rPr>
              <w:t>Create storage classes, device</w:t>
            </w:r>
          </w:p>
        </w:tc>
        <w:tc>
          <w:tcPr>
            <w:tcW w:w="3494" w:type="dxa"/>
            <w:tcBorders>
              <w:top w:val="single" w:sz="8" w:space="0" w:color="auto"/>
              <w:left w:val="nil"/>
              <w:bottom w:val="nil"/>
              <w:right w:val="single" w:sz="4" w:space="0" w:color="auto"/>
            </w:tcBorders>
            <w:shd w:val="clear" w:color="auto" w:fill="auto"/>
            <w:noWrap/>
            <w:vAlign w:val="bottom"/>
            <w:hideMark/>
          </w:tcPr>
          <w:p w14:paraId="7445AB82" w14:textId="77777777" w:rsidR="004711DF" w:rsidRPr="00B07C3B" w:rsidRDefault="004711DF" w:rsidP="00C344C5">
            <w:pPr>
              <w:rPr>
                <w:rFonts w:eastAsia="Times New Roman" w:cs="Times New Roman"/>
                <w:color w:val="000000"/>
                <w:sz w:val="18"/>
                <w:szCs w:val="18"/>
              </w:rPr>
            </w:pPr>
            <w:r w:rsidRPr="00B07C3B">
              <w:rPr>
                <w:rFonts w:eastAsia="Times New Roman" w:cs="Times New Roman"/>
                <w:color w:val="000000"/>
                <w:sz w:val="18"/>
                <w:szCs w:val="18"/>
              </w:rPr>
              <w:t>Perform routinely.</w:t>
            </w:r>
          </w:p>
        </w:tc>
      </w:tr>
      <w:tr w:rsidR="004711DF" w:rsidRPr="00B07C3B" w14:paraId="1FF67558" w14:textId="77777777" w:rsidTr="00C344C5">
        <w:trPr>
          <w:trHeight w:val="226"/>
        </w:trPr>
        <w:tc>
          <w:tcPr>
            <w:tcW w:w="3075" w:type="dxa"/>
            <w:tcBorders>
              <w:top w:val="nil"/>
              <w:left w:val="single" w:sz="4" w:space="0" w:color="auto"/>
              <w:bottom w:val="nil"/>
              <w:right w:val="nil"/>
            </w:tcBorders>
            <w:shd w:val="clear" w:color="auto" w:fill="auto"/>
            <w:noWrap/>
            <w:vAlign w:val="bottom"/>
            <w:hideMark/>
          </w:tcPr>
          <w:p w14:paraId="131EEDC0" w14:textId="77777777" w:rsidR="004711DF" w:rsidRPr="00B07C3B" w:rsidRDefault="004711DF" w:rsidP="00C344C5">
            <w:pPr>
              <w:rPr>
                <w:rFonts w:eastAsia="Times New Roman" w:cs="Times New Roman"/>
                <w:color w:val="000000"/>
                <w:sz w:val="18"/>
                <w:szCs w:val="18"/>
              </w:rPr>
            </w:pPr>
            <w:r w:rsidRPr="00B07C3B">
              <w:rPr>
                <w:rFonts w:eastAsia="Times New Roman" w:cs="Times New Roman"/>
                <w:color w:val="000000"/>
                <w:sz w:val="18"/>
                <w:szCs w:val="18"/>
              </w:rPr>
              <w:t>Content Manager</w:t>
            </w:r>
          </w:p>
        </w:tc>
        <w:tc>
          <w:tcPr>
            <w:tcW w:w="3166" w:type="dxa"/>
            <w:tcBorders>
              <w:top w:val="nil"/>
              <w:left w:val="nil"/>
              <w:bottom w:val="nil"/>
              <w:right w:val="nil"/>
            </w:tcBorders>
            <w:shd w:val="clear" w:color="auto" w:fill="auto"/>
            <w:noWrap/>
            <w:vAlign w:val="bottom"/>
            <w:hideMark/>
          </w:tcPr>
          <w:p w14:paraId="2493A20A" w14:textId="77777777" w:rsidR="004711DF" w:rsidRPr="00B07C3B" w:rsidRDefault="004711DF" w:rsidP="00C344C5">
            <w:pPr>
              <w:rPr>
                <w:rFonts w:eastAsia="Times New Roman" w:cs="Times New Roman"/>
                <w:color w:val="000000"/>
                <w:sz w:val="18"/>
                <w:szCs w:val="18"/>
              </w:rPr>
            </w:pPr>
            <w:r w:rsidRPr="00B07C3B">
              <w:rPr>
                <w:rFonts w:eastAsia="Times New Roman" w:cs="Times New Roman"/>
                <w:color w:val="000000"/>
                <w:sz w:val="18"/>
                <w:szCs w:val="18"/>
              </w:rPr>
              <w:t>managers, storage systems, storage</w:t>
            </w:r>
          </w:p>
        </w:tc>
        <w:tc>
          <w:tcPr>
            <w:tcW w:w="3494" w:type="dxa"/>
            <w:tcBorders>
              <w:top w:val="nil"/>
              <w:left w:val="nil"/>
              <w:bottom w:val="nil"/>
              <w:right w:val="single" w:sz="4" w:space="0" w:color="auto"/>
            </w:tcBorders>
            <w:shd w:val="clear" w:color="auto" w:fill="auto"/>
            <w:noWrap/>
            <w:vAlign w:val="bottom"/>
            <w:hideMark/>
          </w:tcPr>
          <w:p w14:paraId="4EBC1174" w14:textId="77777777" w:rsidR="004711DF" w:rsidRPr="00B07C3B" w:rsidRDefault="004711DF" w:rsidP="00C344C5">
            <w:pPr>
              <w:rPr>
                <w:rFonts w:eastAsia="Times New Roman" w:cs="Times New Roman"/>
                <w:color w:val="000000"/>
                <w:sz w:val="18"/>
                <w:szCs w:val="18"/>
              </w:rPr>
            </w:pPr>
            <w:r w:rsidRPr="00B07C3B">
              <w:rPr>
                <w:rFonts w:eastAsia="Times New Roman" w:cs="Times New Roman"/>
                <w:color w:val="000000"/>
                <w:sz w:val="18"/>
                <w:szCs w:val="18"/>
              </w:rPr>
              <w:t> </w:t>
            </w:r>
          </w:p>
        </w:tc>
      </w:tr>
      <w:tr w:rsidR="004711DF" w:rsidRPr="00B07C3B" w14:paraId="4747D080" w14:textId="77777777" w:rsidTr="00C344C5">
        <w:trPr>
          <w:trHeight w:val="226"/>
        </w:trPr>
        <w:tc>
          <w:tcPr>
            <w:tcW w:w="3075" w:type="dxa"/>
            <w:tcBorders>
              <w:top w:val="nil"/>
              <w:left w:val="single" w:sz="4" w:space="0" w:color="auto"/>
              <w:bottom w:val="nil"/>
              <w:right w:val="nil"/>
            </w:tcBorders>
            <w:shd w:val="clear" w:color="auto" w:fill="auto"/>
            <w:noWrap/>
            <w:vAlign w:val="bottom"/>
            <w:hideMark/>
          </w:tcPr>
          <w:p w14:paraId="4D008184" w14:textId="77777777" w:rsidR="004711DF" w:rsidRPr="00B07C3B" w:rsidRDefault="004711DF" w:rsidP="00C344C5">
            <w:pPr>
              <w:rPr>
                <w:rFonts w:eastAsia="Times New Roman" w:cs="Times New Roman"/>
                <w:color w:val="000000"/>
                <w:sz w:val="18"/>
                <w:szCs w:val="18"/>
              </w:rPr>
            </w:pPr>
            <w:r w:rsidRPr="00B07C3B">
              <w:rPr>
                <w:rFonts w:eastAsia="Times New Roman" w:cs="Times New Roman"/>
                <w:color w:val="000000"/>
                <w:sz w:val="18"/>
                <w:szCs w:val="18"/>
              </w:rPr>
              <w:t> </w:t>
            </w:r>
          </w:p>
        </w:tc>
        <w:tc>
          <w:tcPr>
            <w:tcW w:w="3166" w:type="dxa"/>
            <w:tcBorders>
              <w:top w:val="nil"/>
              <w:left w:val="nil"/>
              <w:bottom w:val="nil"/>
              <w:right w:val="nil"/>
            </w:tcBorders>
            <w:shd w:val="clear" w:color="auto" w:fill="auto"/>
            <w:noWrap/>
            <w:vAlign w:val="bottom"/>
            <w:hideMark/>
          </w:tcPr>
          <w:p w14:paraId="277588E9" w14:textId="77777777" w:rsidR="004711DF" w:rsidRPr="00B07C3B" w:rsidRDefault="004711DF" w:rsidP="00C344C5">
            <w:pPr>
              <w:rPr>
                <w:rFonts w:eastAsia="Times New Roman" w:cs="Times New Roman"/>
                <w:color w:val="000000"/>
                <w:sz w:val="18"/>
                <w:szCs w:val="18"/>
              </w:rPr>
            </w:pPr>
            <w:r w:rsidRPr="00B07C3B">
              <w:rPr>
                <w:rFonts w:eastAsia="Times New Roman" w:cs="Times New Roman"/>
                <w:color w:val="000000"/>
                <w:sz w:val="18"/>
                <w:szCs w:val="18"/>
              </w:rPr>
              <w:t>groups, and collections. Configure</w:t>
            </w:r>
          </w:p>
        </w:tc>
        <w:tc>
          <w:tcPr>
            <w:tcW w:w="3494" w:type="dxa"/>
            <w:tcBorders>
              <w:top w:val="nil"/>
              <w:left w:val="nil"/>
              <w:bottom w:val="nil"/>
              <w:right w:val="single" w:sz="4" w:space="0" w:color="auto"/>
            </w:tcBorders>
            <w:shd w:val="clear" w:color="auto" w:fill="auto"/>
            <w:noWrap/>
            <w:vAlign w:val="bottom"/>
            <w:hideMark/>
          </w:tcPr>
          <w:p w14:paraId="631211F5" w14:textId="77777777" w:rsidR="004711DF" w:rsidRPr="00B07C3B" w:rsidRDefault="004711DF" w:rsidP="00C344C5">
            <w:pPr>
              <w:rPr>
                <w:rFonts w:eastAsia="Times New Roman" w:cs="Times New Roman"/>
                <w:color w:val="000000"/>
                <w:sz w:val="18"/>
                <w:szCs w:val="18"/>
              </w:rPr>
            </w:pPr>
            <w:r w:rsidRPr="00B07C3B">
              <w:rPr>
                <w:rFonts w:eastAsia="Times New Roman" w:cs="Times New Roman"/>
                <w:color w:val="000000"/>
                <w:sz w:val="18"/>
                <w:szCs w:val="18"/>
              </w:rPr>
              <w:t> </w:t>
            </w:r>
          </w:p>
        </w:tc>
      </w:tr>
      <w:tr w:rsidR="004711DF" w:rsidRPr="00B07C3B" w14:paraId="08B9AEED" w14:textId="77777777" w:rsidTr="00C344C5">
        <w:trPr>
          <w:trHeight w:val="226"/>
        </w:trPr>
        <w:tc>
          <w:tcPr>
            <w:tcW w:w="3075" w:type="dxa"/>
            <w:tcBorders>
              <w:top w:val="nil"/>
              <w:left w:val="single" w:sz="4" w:space="0" w:color="auto"/>
              <w:bottom w:val="nil"/>
              <w:right w:val="nil"/>
            </w:tcBorders>
            <w:shd w:val="clear" w:color="auto" w:fill="auto"/>
            <w:noWrap/>
            <w:vAlign w:val="bottom"/>
            <w:hideMark/>
          </w:tcPr>
          <w:p w14:paraId="291698F1" w14:textId="77777777" w:rsidR="004711DF" w:rsidRPr="00B07C3B" w:rsidRDefault="004711DF" w:rsidP="00C344C5">
            <w:pPr>
              <w:rPr>
                <w:rFonts w:eastAsia="Times New Roman" w:cs="Times New Roman"/>
                <w:color w:val="000000"/>
                <w:sz w:val="18"/>
                <w:szCs w:val="18"/>
              </w:rPr>
            </w:pPr>
            <w:r w:rsidRPr="00B07C3B">
              <w:rPr>
                <w:rFonts w:eastAsia="Times New Roman" w:cs="Times New Roman"/>
                <w:color w:val="000000"/>
                <w:sz w:val="18"/>
                <w:szCs w:val="18"/>
              </w:rPr>
              <w:t> </w:t>
            </w:r>
          </w:p>
        </w:tc>
        <w:tc>
          <w:tcPr>
            <w:tcW w:w="3166" w:type="dxa"/>
            <w:tcBorders>
              <w:top w:val="nil"/>
              <w:left w:val="nil"/>
              <w:bottom w:val="nil"/>
              <w:right w:val="nil"/>
            </w:tcBorders>
            <w:shd w:val="clear" w:color="auto" w:fill="auto"/>
            <w:noWrap/>
            <w:vAlign w:val="bottom"/>
            <w:hideMark/>
          </w:tcPr>
          <w:p w14:paraId="62F6123E" w14:textId="77777777" w:rsidR="004711DF" w:rsidRPr="00B07C3B" w:rsidRDefault="004711DF" w:rsidP="00C344C5">
            <w:pPr>
              <w:rPr>
                <w:rFonts w:eastAsia="Times New Roman" w:cs="Times New Roman"/>
                <w:color w:val="000000"/>
                <w:sz w:val="18"/>
                <w:szCs w:val="18"/>
              </w:rPr>
            </w:pPr>
            <w:r w:rsidRPr="00B07C3B">
              <w:rPr>
                <w:rFonts w:eastAsia="Times New Roman" w:cs="Times New Roman"/>
                <w:color w:val="000000"/>
                <w:sz w:val="18"/>
                <w:szCs w:val="18"/>
              </w:rPr>
              <w:t>environment variables for resource</w:t>
            </w:r>
          </w:p>
        </w:tc>
        <w:tc>
          <w:tcPr>
            <w:tcW w:w="3494" w:type="dxa"/>
            <w:tcBorders>
              <w:top w:val="nil"/>
              <w:left w:val="nil"/>
              <w:bottom w:val="nil"/>
              <w:right w:val="single" w:sz="4" w:space="0" w:color="auto"/>
            </w:tcBorders>
            <w:shd w:val="clear" w:color="auto" w:fill="auto"/>
            <w:noWrap/>
            <w:vAlign w:val="bottom"/>
            <w:hideMark/>
          </w:tcPr>
          <w:p w14:paraId="1526B350" w14:textId="77777777" w:rsidR="004711DF" w:rsidRPr="00B07C3B" w:rsidRDefault="004711DF" w:rsidP="00C344C5">
            <w:pPr>
              <w:rPr>
                <w:rFonts w:eastAsia="Times New Roman" w:cs="Times New Roman"/>
                <w:color w:val="000000"/>
                <w:sz w:val="18"/>
                <w:szCs w:val="18"/>
              </w:rPr>
            </w:pPr>
            <w:r w:rsidRPr="00B07C3B">
              <w:rPr>
                <w:rFonts w:eastAsia="Times New Roman" w:cs="Times New Roman"/>
                <w:color w:val="000000"/>
                <w:sz w:val="18"/>
                <w:szCs w:val="18"/>
              </w:rPr>
              <w:t> </w:t>
            </w:r>
          </w:p>
        </w:tc>
      </w:tr>
      <w:tr w:rsidR="004711DF" w:rsidRPr="00B07C3B" w14:paraId="24CAECEE" w14:textId="77777777" w:rsidTr="00C344C5">
        <w:trPr>
          <w:trHeight w:val="226"/>
        </w:trPr>
        <w:tc>
          <w:tcPr>
            <w:tcW w:w="3075" w:type="dxa"/>
            <w:tcBorders>
              <w:top w:val="nil"/>
              <w:left w:val="single" w:sz="4" w:space="0" w:color="auto"/>
              <w:bottom w:val="nil"/>
              <w:right w:val="nil"/>
            </w:tcBorders>
            <w:shd w:val="clear" w:color="auto" w:fill="auto"/>
            <w:noWrap/>
            <w:vAlign w:val="bottom"/>
            <w:hideMark/>
          </w:tcPr>
          <w:p w14:paraId="567869AD" w14:textId="77777777" w:rsidR="004711DF" w:rsidRPr="00B07C3B" w:rsidRDefault="004711DF" w:rsidP="00C344C5">
            <w:pPr>
              <w:rPr>
                <w:rFonts w:eastAsia="Times New Roman" w:cs="Times New Roman"/>
                <w:color w:val="000000"/>
                <w:sz w:val="18"/>
                <w:szCs w:val="18"/>
              </w:rPr>
            </w:pPr>
            <w:r w:rsidRPr="00B07C3B">
              <w:rPr>
                <w:rFonts w:eastAsia="Times New Roman" w:cs="Times New Roman"/>
                <w:color w:val="000000"/>
                <w:sz w:val="18"/>
                <w:szCs w:val="18"/>
              </w:rPr>
              <w:t> </w:t>
            </w:r>
          </w:p>
        </w:tc>
        <w:tc>
          <w:tcPr>
            <w:tcW w:w="3166" w:type="dxa"/>
            <w:tcBorders>
              <w:top w:val="nil"/>
              <w:left w:val="nil"/>
              <w:bottom w:val="nil"/>
              <w:right w:val="nil"/>
            </w:tcBorders>
            <w:shd w:val="clear" w:color="auto" w:fill="auto"/>
            <w:noWrap/>
            <w:vAlign w:val="bottom"/>
            <w:hideMark/>
          </w:tcPr>
          <w:p w14:paraId="647AF8CC" w14:textId="77777777" w:rsidR="004711DF" w:rsidRPr="00B07C3B" w:rsidRDefault="004711DF" w:rsidP="00C344C5">
            <w:pPr>
              <w:rPr>
                <w:rFonts w:eastAsia="Times New Roman" w:cs="Times New Roman"/>
                <w:color w:val="000000"/>
                <w:sz w:val="18"/>
                <w:szCs w:val="18"/>
              </w:rPr>
            </w:pPr>
            <w:r w:rsidRPr="00B07C3B">
              <w:rPr>
                <w:rFonts w:eastAsia="Times New Roman" w:cs="Times New Roman"/>
                <w:color w:val="000000"/>
                <w:sz w:val="18"/>
                <w:szCs w:val="18"/>
              </w:rPr>
              <w:t>manager utilities. Migrate, replicate,</w:t>
            </w:r>
          </w:p>
        </w:tc>
        <w:tc>
          <w:tcPr>
            <w:tcW w:w="3494" w:type="dxa"/>
            <w:tcBorders>
              <w:top w:val="nil"/>
              <w:left w:val="nil"/>
              <w:bottom w:val="nil"/>
              <w:right w:val="single" w:sz="4" w:space="0" w:color="auto"/>
            </w:tcBorders>
            <w:shd w:val="clear" w:color="auto" w:fill="auto"/>
            <w:noWrap/>
            <w:vAlign w:val="bottom"/>
            <w:hideMark/>
          </w:tcPr>
          <w:p w14:paraId="5CA799FA" w14:textId="77777777" w:rsidR="004711DF" w:rsidRPr="00B07C3B" w:rsidRDefault="004711DF" w:rsidP="00C344C5">
            <w:pPr>
              <w:rPr>
                <w:rFonts w:eastAsia="Times New Roman" w:cs="Times New Roman"/>
                <w:color w:val="000000"/>
                <w:sz w:val="18"/>
                <w:szCs w:val="18"/>
              </w:rPr>
            </w:pPr>
            <w:r w:rsidRPr="00B07C3B">
              <w:rPr>
                <w:rFonts w:eastAsia="Times New Roman" w:cs="Times New Roman"/>
                <w:color w:val="000000"/>
                <w:sz w:val="18"/>
                <w:szCs w:val="18"/>
              </w:rPr>
              <w:t> </w:t>
            </w:r>
          </w:p>
        </w:tc>
      </w:tr>
      <w:tr w:rsidR="004711DF" w:rsidRPr="00B07C3B" w14:paraId="30F2678A" w14:textId="77777777" w:rsidTr="00C344C5">
        <w:trPr>
          <w:trHeight w:val="237"/>
        </w:trPr>
        <w:tc>
          <w:tcPr>
            <w:tcW w:w="3075" w:type="dxa"/>
            <w:tcBorders>
              <w:top w:val="nil"/>
              <w:left w:val="single" w:sz="4" w:space="0" w:color="auto"/>
              <w:bottom w:val="single" w:sz="8" w:space="0" w:color="auto"/>
              <w:right w:val="nil"/>
            </w:tcBorders>
            <w:shd w:val="clear" w:color="auto" w:fill="auto"/>
            <w:noWrap/>
            <w:vAlign w:val="bottom"/>
            <w:hideMark/>
          </w:tcPr>
          <w:p w14:paraId="17F02986" w14:textId="77777777" w:rsidR="004711DF" w:rsidRPr="00B07C3B" w:rsidRDefault="004711DF" w:rsidP="00C344C5">
            <w:pPr>
              <w:rPr>
                <w:rFonts w:eastAsia="Times New Roman" w:cs="Times New Roman"/>
                <w:color w:val="000000"/>
                <w:sz w:val="18"/>
                <w:szCs w:val="18"/>
              </w:rPr>
            </w:pPr>
            <w:r w:rsidRPr="00B07C3B">
              <w:rPr>
                <w:rFonts w:eastAsia="Times New Roman" w:cs="Times New Roman"/>
                <w:color w:val="000000"/>
                <w:sz w:val="18"/>
                <w:szCs w:val="18"/>
              </w:rPr>
              <w:t> </w:t>
            </w:r>
          </w:p>
        </w:tc>
        <w:tc>
          <w:tcPr>
            <w:tcW w:w="3166" w:type="dxa"/>
            <w:tcBorders>
              <w:top w:val="nil"/>
              <w:left w:val="nil"/>
              <w:bottom w:val="single" w:sz="8" w:space="0" w:color="auto"/>
              <w:right w:val="nil"/>
            </w:tcBorders>
            <w:shd w:val="clear" w:color="auto" w:fill="auto"/>
            <w:noWrap/>
            <w:vAlign w:val="bottom"/>
            <w:hideMark/>
          </w:tcPr>
          <w:p w14:paraId="7375C2F5" w14:textId="77777777" w:rsidR="004711DF" w:rsidRPr="00B07C3B" w:rsidRDefault="004711DF" w:rsidP="00C344C5">
            <w:pPr>
              <w:rPr>
                <w:rFonts w:eastAsia="Times New Roman" w:cs="Times New Roman"/>
                <w:color w:val="000000"/>
                <w:sz w:val="18"/>
                <w:szCs w:val="18"/>
              </w:rPr>
            </w:pPr>
            <w:r w:rsidRPr="00B07C3B">
              <w:rPr>
                <w:rFonts w:eastAsia="Times New Roman" w:cs="Times New Roman"/>
                <w:color w:val="000000"/>
                <w:sz w:val="18"/>
                <w:szCs w:val="18"/>
              </w:rPr>
              <w:t>stage, and purge objects.</w:t>
            </w:r>
          </w:p>
        </w:tc>
        <w:tc>
          <w:tcPr>
            <w:tcW w:w="3494" w:type="dxa"/>
            <w:tcBorders>
              <w:top w:val="nil"/>
              <w:left w:val="nil"/>
              <w:bottom w:val="single" w:sz="8" w:space="0" w:color="auto"/>
              <w:right w:val="single" w:sz="4" w:space="0" w:color="auto"/>
            </w:tcBorders>
            <w:shd w:val="clear" w:color="auto" w:fill="auto"/>
            <w:noWrap/>
            <w:vAlign w:val="bottom"/>
            <w:hideMark/>
          </w:tcPr>
          <w:p w14:paraId="07C52393" w14:textId="77777777" w:rsidR="004711DF" w:rsidRPr="00B07C3B" w:rsidRDefault="004711DF" w:rsidP="00C344C5">
            <w:pPr>
              <w:rPr>
                <w:rFonts w:eastAsia="Times New Roman" w:cs="Times New Roman"/>
                <w:color w:val="000000"/>
                <w:sz w:val="18"/>
                <w:szCs w:val="18"/>
              </w:rPr>
            </w:pPr>
            <w:r w:rsidRPr="00B07C3B">
              <w:rPr>
                <w:rFonts w:eastAsia="Times New Roman" w:cs="Times New Roman"/>
                <w:color w:val="000000"/>
                <w:sz w:val="18"/>
                <w:szCs w:val="18"/>
              </w:rPr>
              <w:t> </w:t>
            </w:r>
          </w:p>
        </w:tc>
      </w:tr>
      <w:tr w:rsidR="004711DF" w:rsidRPr="00B07C3B" w14:paraId="5400B578" w14:textId="77777777" w:rsidTr="00C344C5">
        <w:trPr>
          <w:trHeight w:val="237"/>
        </w:trPr>
        <w:tc>
          <w:tcPr>
            <w:tcW w:w="3075" w:type="dxa"/>
            <w:tcBorders>
              <w:top w:val="nil"/>
              <w:left w:val="single" w:sz="4" w:space="0" w:color="auto"/>
              <w:bottom w:val="nil"/>
              <w:right w:val="nil"/>
            </w:tcBorders>
            <w:shd w:val="clear" w:color="auto" w:fill="auto"/>
            <w:noWrap/>
            <w:vAlign w:val="bottom"/>
            <w:hideMark/>
          </w:tcPr>
          <w:p w14:paraId="5E7AE841" w14:textId="77777777" w:rsidR="004711DF" w:rsidRPr="00B07C3B" w:rsidRDefault="004711DF" w:rsidP="00C344C5">
            <w:pPr>
              <w:rPr>
                <w:rFonts w:eastAsia="Times New Roman" w:cs="Times New Roman"/>
                <w:color w:val="000000"/>
                <w:sz w:val="18"/>
                <w:szCs w:val="18"/>
              </w:rPr>
            </w:pPr>
            <w:r w:rsidRPr="00B07C3B">
              <w:rPr>
                <w:rFonts w:eastAsia="Times New Roman" w:cs="Times New Roman"/>
                <w:color w:val="000000"/>
                <w:sz w:val="18"/>
                <w:szCs w:val="18"/>
              </w:rPr>
              <w:t> </w:t>
            </w:r>
          </w:p>
        </w:tc>
        <w:tc>
          <w:tcPr>
            <w:tcW w:w="3166" w:type="dxa"/>
            <w:tcBorders>
              <w:top w:val="nil"/>
              <w:left w:val="nil"/>
              <w:bottom w:val="nil"/>
              <w:right w:val="nil"/>
            </w:tcBorders>
            <w:shd w:val="clear" w:color="auto" w:fill="auto"/>
            <w:noWrap/>
            <w:vAlign w:val="bottom"/>
            <w:hideMark/>
          </w:tcPr>
          <w:p w14:paraId="2C2CFEA0" w14:textId="77777777" w:rsidR="004711DF" w:rsidRPr="00B07C3B" w:rsidRDefault="004711DF" w:rsidP="00C344C5">
            <w:pPr>
              <w:rPr>
                <w:rFonts w:eastAsia="Times New Roman" w:cs="Times New Roman"/>
                <w:color w:val="000000"/>
                <w:sz w:val="18"/>
                <w:szCs w:val="18"/>
              </w:rPr>
            </w:pPr>
          </w:p>
        </w:tc>
        <w:tc>
          <w:tcPr>
            <w:tcW w:w="3494" w:type="dxa"/>
            <w:tcBorders>
              <w:top w:val="nil"/>
              <w:left w:val="nil"/>
              <w:bottom w:val="nil"/>
              <w:right w:val="single" w:sz="4" w:space="0" w:color="auto"/>
            </w:tcBorders>
            <w:shd w:val="clear" w:color="auto" w:fill="auto"/>
            <w:noWrap/>
            <w:vAlign w:val="bottom"/>
            <w:hideMark/>
          </w:tcPr>
          <w:p w14:paraId="55310103" w14:textId="77777777" w:rsidR="004711DF" w:rsidRPr="00B07C3B" w:rsidRDefault="004711DF" w:rsidP="00C344C5">
            <w:pPr>
              <w:rPr>
                <w:rFonts w:eastAsia="Times New Roman" w:cs="Times New Roman"/>
                <w:color w:val="000000"/>
                <w:sz w:val="18"/>
                <w:szCs w:val="18"/>
              </w:rPr>
            </w:pPr>
            <w:r w:rsidRPr="00B07C3B">
              <w:rPr>
                <w:rFonts w:eastAsia="Times New Roman" w:cs="Times New Roman"/>
                <w:color w:val="000000"/>
                <w:sz w:val="18"/>
                <w:szCs w:val="18"/>
              </w:rPr>
              <w:t> </w:t>
            </w:r>
          </w:p>
        </w:tc>
      </w:tr>
      <w:tr w:rsidR="004711DF" w:rsidRPr="00B07C3B" w14:paraId="7ABF5AD3" w14:textId="77777777" w:rsidTr="00C344C5">
        <w:trPr>
          <w:trHeight w:val="226"/>
        </w:trPr>
        <w:tc>
          <w:tcPr>
            <w:tcW w:w="3075" w:type="dxa"/>
            <w:tcBorders>
              <w:top w:val="single" w:sz="8" w:space="0" w:color="auto"/>
              <w:left w:val="single" w:sz="4" w:space="0" w:color="auto"/>
              <w:bottom w:val="nil"/>
              <w:right w:val="nil"/>
            </w:tcBorders>
            <w:shd w:val="clear" w:color="auto" w:fill="auto"/>
            <w:noWrap/>
            <w:vAlign w:val="bottom"/>
            <w:hideMark/>
          </w:tcPr>
          <w:p w14:paraId="3A3E8D38" w14:textId="77777777" w:rsidR="004711DF" w:rsidRPr="00B07C3B" w:rsidRDefault="004711DF" w:rsidP="00C344C5">
            <w:pPr>
              <w:rPr>
                <w:rFonts w:eastAsia="Times New Roman" w:cs="Times New Roman"/>
                <w:color w:val="000000"/>
                <w:sz w:val="18"/>
                <w:szCs w:val="18"/>
              </w:rPr>
            </w:pPr>
            <w:r w:rsidRPr="00B07C3B">
              <w:rPr>
                <w:rFonts w:eastAsia="Times New Roman" w:cs="Times New Roman"/>
                <w:color w:val="000000"/>
                <w:sz w:val="18"/>
                <w:szCs w:val="18"/>
              </w:rPr>
              <w:t>Managing document routing with</w:t>
            </w:r>
          </w:p>
        </w:tc>
        <w:tc>
          <w:tcPr>
            <w:tcW w:w="3166" w:type="dxa"/>
            <w:tcBorders>
              <w:top w:val="single" w:sz="8" w:space="0" w:color="auto"/>
              <w:left w:val="nil"/>
              <w:bottom w:val="nil"/>
              <w:right w:val="nil"/>
            </w:tcBorders>
            <w:shd w:val="clear" w:color="auto" w:fill="auto"/>
            <w:noWrap/>
            <w:vAlign w:val="bottom"/>
            <w:hideMark/>
          </w:tcPr>
          <w:p w14:paraId="0CBC61E8" w14:textId="77777777" w:rsidR="004711DF" w:rsidRPr="00B07C3B" w:rsidRDefault="004711DF" w:rsidP="00C344C5">
            <w:pPr>
              <w:rPr>
                <w:rFonts w:eastAsia="Times New Roman" w:cs="Times New Roman"/>
                <w:color w:val="000000"/>
                <w:sz w:val="18"/>
                <w:szCs w:val="18"/>
              </w:rPr>
            </w:pPr>
            <w:r w:rsidRPr="00B07C3B">
              <w:rPr>
                <w:rFonts w:eastAsia="Times New Roman" w:cs="Times New Roman"/>
                <w:color w:val="000000"/>
                <w:sz w:val="18"/>
                <w:szCs w:val="18"/>
              </w:rPr>
              <w:t>Analyze your environment and model</w:t>
            </w:r>
          </w:p>
        </w:tc>
        <w:tc>
          <w:tcPr>
            <w:tcW w:w="3494" w:type="dxa"/>
            <w:tcBorders>
              <w:top w:val="single" w:sz="8" w:space="0" w:color="auto"/>
              <w:left w:val="nil"/>
              <w:bottom w:val="nil"/>
              <w:right w:val="single" w:sz="4" w:space="0" w:color="auto"/>
            </w:tcBorders>
            <w:shd w:val="clear" w:color="auto" w:fill="auto"/>
            <w:noWrap/>
            <w:vAlign w:val="bottom"/>
            <w:hideMark/>
          </w:tcPr>
          <w:p w14:paraId="3204BC7A" w14:textId="77777777" w:rsidR="004711DF" w:rsidRPr="00B07C3B" w:rsidRDefault="004711DF" w:rsidP="00C344C5">
            <w:pPr>
              <w:rPr>
                <w:rFonts w:eastAsia="Times New Roman" w:cs="Times New Roman"/>
                <w:color w:val="000000"/>
                <w:sz w:val="18"/>
                <w:szCs w:val="18"/>
              </w:rPr>
            </w:pPr>
            <w:r w:rsidRPr="00B07C3B">
              <w:rPr>
                <w:rFonts w:eastAsia="Times New Roman" w:cs="Times New Roman"/>
                <w:color w:val="000000"/>
                <w:sz w:val="18"/>
                <w:szCs w:val="18"/>
              </w:rPr>
              <w:t>Optional: Perform when you want to</w:t>
            </w:r>
          </w:p>
        </w:tc>
      </w:tr>
      <w:tr w:rsidR="004711DF" w:rsidRPr="00B07C3B" w14:paraId="5F76AFF8" w14:textId="77777777" w:rsidTr="00C344C5">
        <w:trPr>
          <w:trHeight w:val="226"/>
        </w:trPr>
        <w:tc>
          <w:tcPr>
            <w:tcW w:w="3075" w:type="dxa"/>
            <w:tcBorders>
              <w:top w:val="nil"/>
              <w:left w:val="single" w:sz="4" w:space="0" w:color="auto"/>
              <w:bottom w:val="nil"/>
              <w:right w:val="nil"/>
            </w:tcBorders>
            <w:shd w:val="clear" w:color="auto" w:fill="auto"/>
            <w:noWrap/>
            <w:vAlign w:val="bottom"/>
            <w:hideMark/>
          </w:tcPr>
          <w:p w14:paraId="1A0C4DEF" w14:textId="77777777" w:rsidR="004711DF" w:rsidRPr="00B07C3B" w:rsidRDefault="004711DF" w:rsidP="00C344C5">
            <w:pPr>
              <w:rPr>
                <w:rFonts w:eastAsia="Times New Roman" w:cs="Times New Roman"/>
                <w:color w:val="000000"/>
                <w:sz w:val="18"/>
                <w:szCs w:val="18"/>
              </w:rPr>
            </w:pPr>
            <w:r w:rsidRPr="00B07C3B">
              <w:rPr>
                <w:rFonts w:eastAsia="Times New Roman" w:cs="Times New Roman"/>
                <w:color w:val="000000"/>
                <w:sz w:val="18"/>
                <w:szCs w:val="18"/>
              </w:rPr>
              <w:t>IBM Content Manager</w:t>
            </w:r>
          </w:p>
        </w:tc>
        <w:tc>
          <w:tcPr>
            <w:tcW w:w="3166" w:type="dxa"/>
            <w:tcBorders>
              <w:top w:val="nil"/>
              <w:left w:val="nil"/>
              <w:bottom w:val="nil"/>
              <w:right w:val="nil"/>
            </w:tcBorders>
            <w:shd w:val="clear" w:color="auto" w:fill="auto"/>
            <w:noWrap/>
            <w:vAlign w:val="bottom"/>
            <w:hideMark/>
          </w:tcPr>
          <w:p w14:paraId="65169846" w14:textId="77777777" w:rsidR="004711DF" w:rsidRPr="00B07C3B" w:rsidRDefault="004711DF" w:rsidP="00C344C5">
            <w:pPr>
              <w:rPr>
                <w:rFonts w:eastAsia="Times New Roman" w:cs="Times New Roman"/>
                <w:color w:val="000000"/>
                <w:sz w:val="18"/>
                <w:szCs w:val="18"/>
              </w:rPr>
            </w:pPr>
            <w:r w:rsidRPr="00B07C3B">
              <w:rPr>
                <w:rFonts w:eastAsia="Times New Roman" w:cs="Times New Roman"/>
                <w:color w:val="000000"/>
                <w:sz w:val="18"/>
                <w:szCs w:val="18"/>
              </w:rPr>
              <w:t>your business processes in IBM</w:t>
            </w:r>
          </w:p>
        </w:tc>
        <w:tc>
          <w:tcPr>
            <w:tcW w:w="3494" w:type="dxa"/>
            <w:tcBorders>
              <w:top w:val="nil"/>
              <w:left w:val="nil"/>
              <w:bottom w:val="nil"/>
              <w:right w:val="single" w:sz="4" w:space="0" w:color="auto"/>
            </w:tcBorders>
            <w:shd w:val="clear" w:color="auto" w:fill="auto"/>
            <w:noWrap/>
            <w:vAlign w:val="bottom"/>
            <w:hideMark/>
          </w:tcPr>
          <w:p w14:paraId="2EDC9617" w14:textId="77777777" w:rsidR="004711DF" w:rsidRPr="00B07C3B" w:rsidRDefault="004711DF" w:rsidP="00C344C5">
            <w:pPr>
              <w:rPr>
                <w:rFonts w:eastAsia="Times New Roman" w:cs="Times New Roman"/>
                <w:color w:val="000000"/>
                <w:sz w:val="18"/>
                <w:szCs w:val="18"/>
              </w:rPr>
            </w:pPr>
            <w:r w:rsidRPr="00B07C3B">
              <w:rPr>
                <w:rFonts w:eastAsia="Times New Roman" w:cs="Times New Roman"/>
                <w:color w:val="000000"/>
                <w:sz w:val="18"/>
                <w:szCs w:val="18"/>
              </w:rPr>
              <w:t>model or automate business processes</w:t>
            </w:r>
          </w:p>
        </w:tc>
      </w:tr>
      <w:tr w:rsidR="004711DF" w:rsidRPr="00B07C3B" w14:paraId="5B030C5E" w14:textId="77777777" w:rsidTr="00C344C5">
        <w:trPr>
          <w:trHeight w:val="226"/>
        </w:trPr>
        <w:tc>
          <w:tcPr>
            <w:tcW w:w="3075" w:type="dxa"/>
            <w:tcBorders>
              <w:top w:val="nil"/>
              <w:left w:val="single" w:sz="4" w:space="0" w:color="auto"/>
              <w:bottom w:val="nil"/>
              <w:right w:val="nil"/>
            </w:tcBorders>
            <w:shd w:val="clear" w:color="auto" w:fill="auto"/>
            <w:noWrap/>
            <w:vAlign w:val="bottom"/>
            <w:hideMark/>
          </w:tcPr>
          <w:p w14:paraId="67499F19" w14:textId="77777777" w:rsidR="004711DF" w:rsidRPr="00B07C3B" w:rsidRDefault="004711DF" w:rsidP="00C344C5">
            <w:pPr>
              <w:rPr>
                <w:rFonts w:eastAsia="Times New Roman" w:cs="Times New Roman"/>
                <w:color w:val="000000"/>
                <w:sz w:val="18"/>
                <w:szCs w:val="18"/>
              </w:rPr>
            </w:pPr>
            <w:r w:rsidRPr="00B07C3B">
              <w:rPr>
                <w:rFonts w:eastAsia="Times New Roman" w:cs="Times New Roman"/>
                <w:color w:val="000000"/>
                <w:sz w:val="18"/>
                <w:szCs w:val="18"/>
              </w:rPr>
              <w:t> </w:t>
            </w:r>
          </w:p>
        </w:tc>
        <w:tc>
          <w:tcPr>
            <w:tcW w:w="3166" w:type="dxa"/>
            <w:tcBorders>
              <w:top w:val="nil"/>
              <w:left w:val="nil"/>
              <w:bottom w:val="nil"/>
              <w:right w:val="nil"/>
            </w:tcBorders>
            <w:shd w:val="clear" w:color="auto" w:fill="auto"/>
            <w:noWrap/>
            <w:vAlign w:val="bottom"/>
            <w:hideMark/>
          </w:tcPr>
          <w:p w14:paraId="0E697267" w14:textId="77777777" w:rsidR="004711DF" w:rsidRPr="00B07C3B" w:rsidRDefault="004711DF" w:rsidP="00C344C5">
            <w:pPr>
              <w:rPr>
                <w:rFonts w:eastAsia="Times New Roman" w:cs="Times New Roman"/>
                <w:color w:val="000000"/>
                <w:sz w:val="18"/>
                <w:szCs w:val="18"/>
              </w:rPr>
            </w:pPr>
            <w:r w:rsidRPr="00B07C3B">
              <w:rPr>
                <w:rFonts w:eastAsia="Times New Roman" w:cs="Times New Roman"/>
                <w:color w:val="000000"/>
                <w:sz w:val="18"/>
                <w:szCs w:val="18"/>
              </w:rPr>
              <w:t>Content Manager to automatically</w:t>
            </w:r>
          </w:p>
        </w:tc>
        <w:tc>
          <w:tcPr>
            <w:tcW w:w="3494" w:type="dxa"/>
            <w:tcBorders>
              <w:top w:val="nil"/>
              <w:left w:val="nil"/>
              <w:bottom w:val="nil"/>
              <w:right w:val="single" w:sz="4" w:space="0" w:color="auto"/>
            </w:tcBorders>
            <w:shd w:val="clear" w:color="auto" w:fill="auto"/>
            <w:noWrap/>
            <w:vAlign w:val="bottom"/>
            <w:hideMark/>
          </w:tcPr>
          <w:p w14:paraId="7E56979B" w14:textId="77777777" w:rsidR="004711DF" w:rsidRPr="00B07C3B" w:rsidRDefault="004711DF" w:rsidP="00C344C5">
            <w:pPr>
              <w:rPr>
                <w:rFonts w:eastAsia="Times New Roman" w:cs="Times New Roman"/>
                <w:color w:val="000000"/>
                <w:sz w:val="18"/>
                <w:szCs w:val="18"/>
              </w:rPr>
            </w:pPr>
            <w:r w:rsidRPr="00B07C3B">
              <w:rPr>
                <w:rFonts w:eastAsia="Times New Roman" w:cs="Times New Roman"/>
                <w:color w:val="000000"/>
                <w:sz w:val="18"/>
                <w:szCs w:val="18"/>
              </w:rPr>
              <w:t>in IBM Content Manager.</w:t>
            </w:r>
          </w:p>
        </w:tc>
      </w:tr>
      <w:tr w:rsidR="004711DF" w:rsidRPr="00B07C3B" w14:paraId="400640D5" w14:textId="77777777" w:rsidTr="00C344C5">
        <w:trPr>
          <w:trHeight w:val="226"/>
        </w:trPr>
        <w:tc>
          <w:tcPr>
            <w:tcW w:w="3075" w:type="dxa"/>
            <w:tcBorders>
              <w:top w:val="nil"/>
              <w:left w:val="single" w:sz="4" w:space="0" w:color="auto"/>
              <w:bottom w:val="nil"/>
              <w:right w:val="nil"/>
            </w:tcBorders>
            <w:shd w:val="clear" w:color="auto" w:fill="auto"/>
            <w:noWrap/>
            <w:vAlign w:val="bottom"/>
            <w:hideMark/>
          </w:tcPr>
          <w:p w14:paraId="1EFE641E" w14:textId="77777777" w:rsidR="004711DF" w:rsidRPr="00B07C3B" w:rsidRDefault="004711DF" w:rsidP="00C344C5">
            <w:pPr>
              <w:rPr>
                <w:rFonts w:eastAsia="Times New Roman" w:cs="Times New Roman"/>
                <w:color w:val="000000"/>
                <w:sz w:val="18"/>
                <w:szCs w:val="18"/>
              </w:rPr>
            </w:pPr>
            <w:r w:rsidRPr="00B07C3B">
              <w:rPr>
                <w:rFonts w:eastAsia="Times New Roman" w:cs="Times New Roman"/>
                <w:color w:val="000000"/>
                <w:sz w:val="18"/>
                <w:szCs w:val="18"/>
              </w:rPr>
              <w:t> </w:t>
            </w:r>
          </w:p>
        </w:tc>
        <w:tc>
          <w:tcPr>
            <w:tcW w:w="3166" w:type="dxa"/>
            <w:tcBorders>
              <w:top w:val="nil"/>
              <w:left w:val="nil"/>
              <w:bottom w:val="nil"/>
              <w:right w:val="nil"/>
            </w:tcBorders>
            <w:shd w:val="clear" w:color="auto" w:fill="auto"/>
            <w:noWrap/>
            <w:vAlign w:val="bottom"/>
            <w:hideMark/>
          </w:tcPr>
          <w:p w14:paraId="205390F1" w14:textId="77777777" w:rsidR="004711DF" w:rsidRPr="00B07C3B" w:rsidRDefault="004711DF" w:rsidP="00C344C5">
            <w:pPr>
              <w:rPr>
                <w:rFonts w:eastAsia="Times New Roman" w:cs="Times New Roman"/>
                <w:color w:val="000000"/>
                <w:sz w:val="18"/>
                <w:szCs w:val="18"/>
              </w:rPr>
            </w:pPr>
            <w:r w:rsidRPr="00B07C3B">
              <w:rPr>
                <w:rFonts w:eastAsia="Times New Roman" w:cs="Times New Roman"/>
                <w:color w:val="000000"/>
                <w:sz w:val="18"/>
                <w:szCs w:val="18"/>
              </w:rPr>
              <w:t>route work through a workflow</w:t>
            </w:r>
          </w:p>
        </w:tc>
        <w:tc>
          <w:tcPr>
            <w:tcW w:w="3494" w:type="dxa"/>
            <w:tcBorders>
              <w:top w:val="nil"/>
              <w:left w:val="nil"/>
              <w:bottom w:val="nil"/>
              <w:right w:val="single" w:sz="4" w:space="0" w:color="auto"/>
            </w:tcBorders>
            <w:shd w:val="clear" w:color="auto" w:fill="auto"/>
            <w:noWrap/>
            <w:vAlign w:val="bottom"/>
            <w:hideMark/>
          </w:tcPr>
          <w:p w14:paraId="40EC3050" w14:textId="77777777" w:rsidR="004711DF" w:rsidRPr="00B07C3B" w:rsidRDefault="004711DF" w:rsidP="00C344C5">
            <w:pPr>
              <w:rPr>
                <w:rFonts w:eastAsia="Times New Roman" w:cs="Times New Roman"/>
                <w:color w:val="000000"/>
                <w:sz w:val="18"/>
                <w:szCs w:val="18"/>
              </w:rPr>
            </w:pPr>
            <w:r w:rsidRPr="00B07C3B">
              <w:rPr>
                <w:rFonts w:eastAsia="Times New Roman" w:cs="Times New Roman"/>
                <w:color w:val="000000"/>
                <w:sz w:val="18"/>
                <w:szCs w:val="18"/>
              </w:rPr>
              <w:t> </w:t>
            </w:r>
          </w:p>
        </w:tc>
      </w:tr>
      <w:tr w:rsidR="004711DF" w:rsidRPr="00B07C3B" w14:paraId="4B76FD66" w14:textId="77777777" w:rsidTr="00C344C5">
        <w:trPr>
          <w:trHeight w:val="237"/>
        </w:trPr>
        <w:tc>
          <w:tcPr>
            <w:tcW w:w="3075" w:type="dxa"/>
            <w:tcBorders>
              <w:top w:val="nil"/>
              <w:left w:val="single" w:sz="4" w:space="0" w:color="auto"/>
              <w:bottom w:val="single" w:sz="8" w:space="0" w:color="auto"/>
              <w:right w:val="nil"/>
            </w:tcBorders>
            <w:shd w:val="clear" w:color="auto" w:fill="auto"/>
            <w:noWrap/>
            <w:vAlign w:val="bottom"/>
            <w:hideMark/>
          </w:tcPr>
          <w:p w14:paraId="4AF20811" w14:textId="77777777" w:rsidR="004711DF" w:rsidRPr="00B07C3B" w:rsidRDefault="004711DF" w:rsidP="00C344C5">
            <w:pPr>
              <w:rPr>
                <w:rFonts w:eastAsia="Times New Roman" w:cs="Times New Roman"/>
                <w:color w:val="000000"/>
                <w:sz w:val="18"/>
                <w:szCs w:val="18"/>
              </w:rPr>
            </w:pPr>
            <w:r w:rsidRPr="00B07C3B">
              <w:rPr>
                <w:rFonts w:eastAsia="Times New Roman" w:cs="Times New Roman"/>
                <w:color w:val="000000"/>
                <w:sz w:val="18"/>
                <w:szCs w:val="18"/>
              </w:rPr>
              <w:t> </w:t>
            </w:r>
          </w:p>
        </w:tc>
        <w:tc>
          <w:tcPr>
            <w:tcW w:w="3166" w:type="dxa"/>
            <w:tcBorders>
              <w:top w:val="nil"/>
              <w:left w:val="nil"/>
              <w:bottom w:val="single" w:sz="8" w:space="0" w:color="auto"/>
              <w:right w:val="nil"/>
            </w:tcBorders>
            <w:shd w:val="clear" w:color="auto" w:fill="auto"/>
            <w:noWrap/>
            <w:vAlign w:val="bottom"/>
            <w:hideMark/>
          </w:tcPr>
          <w:p w14:paraId="422C421A" w14:textId="77777777" w:rsidR="004711DF" w:rsidRPr="00B07C3B" w:rsidRDefault="004711DF" w:rsidP="00C344C5">
            <w:pPr>
              <w:rPr>
                <w:rFonts w:eastAsia="Times New Roman" w:cs="Times New Roman"/>
                <w:color w:val="000000"/>
                <w:sz w:val="18"/>
                <w:szCs w:val="18"/>
              </w:rPr>
            </w:pPr>
            <w:r w:rsidRPr="00B07C3B">
              <w:rPr>
                <w:rFonts w:eastAsia="Times New Roman" w:cs="Times New Roman"/>
                <w:color w:val="000000"/>
                <w:sz w:val="18"/>
                <w:szCs w:val="18"/>
              </w:rPr>
              <w:t>process.</w:t>
            </w:r>
          </w:p>
        </w:tc>
        <w:tc>
          <w:tcPr>
            <w:tcW w:w="3494" w:type="dxa"/>
            <w:tcBorders>
              <w:top w:val="nil"/>
              <w:left w:val="nil"/>
              <w:bottom w:val="single" w:sz="8" w:space="0" w:color="auto"/>
              <w:right w:val="single" w:sz="4" w:space="0" w:color="auto"/>
            </w:tcBorders>
            <w:shd w:val="clear" w:color="auto" w:fill="auto"/>
            <w:noWrap/>
            <w:vAlign w:val="bottom"/>
            <w:hideMark/>
          </w:tcPr>
          <w:p w14:paraId="36F0B5B0" w14:textId="77777777" w:rsidR="004711DF" w:rsidRPr="00B07C3B" w:rsidRDefault="004711DF" w:rsidP="00C344C5">
            <w:pPr>
              <w:rPr>
                <w:rFonts w:eastAsia="Times New Roman" w:cs="Times New Roman"/>
                <w:color w:val="000000"/>
                <w:sz w:val="18"/>
                <w:szCs w:val="18"/>
              </w:rPr>
            </w:pPr>
            <w:r w:rsidRPr="00B07C3B">
              <w:rPr>
                <w:rFonts w:eastAsia="Times New Roman" w:cs="Times New Roman"/>
                <w:color w:val="000000"/>
                <w:sz w:val="18"/>
                <w:szCs w:val="18"/>
              </w:rPr>
              <w:t> </w:t>
            </w:r>
          </w:p>
        </w:tc>
      </w:tr>
      <w:tr w:rsidR="004711DF" w:rsidRPr="00B07C3B" w14:paraId="67BA8E26" w14:textId="77777777" w:rsidTr="00C344C5">
        <w:trPr>
          <w:trHeight w:val="237"/>
        </w:trPr>
        <w:tc>
          <w:tcPr>
            <w:tcW w:w="3075" w:type="dxa"/>
            <w:tcBorders>
              <w:top w:val="nil"/>
              <w:left w:val="single" w:sz="4" w:space="0" w:color="auto"/>
              <w:bottom w:val="nil"/>
              <w:right w:val="nil"/>
            </w:tcBorders>
            <w:shd w:val="clear" w:color="auto" w:fill="auto"/>
            <w:noWrap/>
            <w:vAlign w:val="bottom"/>
            <w:hideMark/>
          </w:tcPr>
          <w:p w14:paraId="2EE41171" w14:textId="77777777" w:rsidR="004711DF" w:rsidRPr="00B07C3B" w:rsidRDefault="004711DF" w:rsidP="00C344C5">
            <w:pPr>
              <w:rPr>
                <w:rFonts w:eastAsia="Times New Roman" w:cs="Times New Roman"/>
                <w:color w:val="000000"/>
                <w:sz w:val="18"/>
                <w:szCs w:val="18"/>
              </w:rPr>
            </w:pPr>
            <w:r w:rsidRPr="00B07C3B">
              <w:rPr>
                <w:rFonts w:eastAsia="Times New Roman" w:cs="Times New Roman"/>
                <w:color w:val="000000"/>
                <w:sz w:val="18"/>
                <w:szCs w:val="18"/>
              </w:rPr>
              <w:t> </w:t>
            </w:r>
          </w:p>
        </w:tc>
        <w:tc>
          <w:tcPr>
            <w:tcW w:w="3166" w:type="dxa"/>
            <w:tcBorders>
              <w:top w:val="nil"/>
              <w:left w:val="nil"/>
              <w:bottom w:val="nil"/>
              <w:right w:val="nil"/>
            </w:tcBorders>
            <w:shd w:val="clear" w:color="auto" w:fill="auto"/>
            <w:noWrap/>
            <w:vAlign w:val="bottom"/>
            <w:hideMark/>
          </w:tcPr>
          <w:p w14:paraId="7E7DD84A" w14:textId="77777777" w:rsidR="004711DF" w:rsidRPr="00B07C3B" w:rsidRDefault="004711DF" w:rsidP="00C344C5">
            <w:pPr>
              <w:rPr>
                <w:rFonts w:eastAsia="Times New Roman" w:cs="Times New Roman"/>
                <w:color w:val="000000"/>
                <w:sz w:val="18"/>
                <w:szCs w:val="18"/>
              </w:rPr>
            </w:pPr>
          </w:p>
        </w:tc>
        <w:tc>
          <w:tcPr>
            <w:tcW w:w="3494" w:type="dxa"/>
            <w:tcBorders>
              <w:top w:val="nil"/>
              <w:left w:val="nil"/>
              <w:bottom w:val="nil"/>
              <w:right w:val="single" w:sz="4" w:space="0" w:color="auto"/>
            </w:tcBorders>
            <w:shd w:val="clear" w:color="auto" w:fill="auto"/>
            <w:noWrap/>
            <w:vAlign w:val="bottom"/>
            <w:hideMark/>
          </w:tcPr>
          <w:p w14:paraId="3CDF9096" w14:textId="77777777" w:rsidR="004711DF" w:rsidRPr="00B07C3B" w:rsidRDefault="004711DF" w:rsidP="00C344C5">
            <w:pPr>
              <w:rPr>
                <w:rFonts w:eastAsia="Times New Roman" w:cs="Times New Roman"/>
                <w:color w:val="000000"/>
                <w:sz w:val="18"/>
                <w:szCs w:val="18"/>
              </w:rPr>
            </w:pPr>
            <w:r w:rsidRPr="00B07C3B">
              <w:rPr>
                <w:rFonts w:eastAsia="Times New Roman" w:cs="Times New Roman"/>
                <w:color w:val="000000"/>
                <w:sz w:val="18"/>
                <w:szCs w:val="18"/>
              </w:rPr>
              <w:t> </w:t>
            </w:r>
          </w:p>
        </w:tc>
      </w:tr>
      <w:tr w:rsidR="004711DF" w:rsidRPr="00B07C3B" w14:paraId="6AFC85BD" w14:textId="77777777" w:rsidTr="00C344C5">
        <w:trPr>
          <w:trHeight w:val="226"/>
        </w:trPr>
        <w:tc>
          <w:tcPr>
            <w:tcW w:w="3075" w:type="dxa"/>
            <w:tcBorders>
              <w:top w:val="single" w:sz="8" w:space="0" w:color="auto"/>
              <w:left w:val="single" w:sz="4" w:space="0" w:color="auto"/>
              <w:bottom w:val="nil"/>
              <w:right w:val="nil"/>
            </w:tcBorders>
            <w:shd w:val="clear" w:color="auto" w:fill="auto"/>
            <w:noWrap/>
            <w:vAlign w:val="bottom"/>
            <w:hideMark/>
          </w:tcPr>
          <w:p w14:paraId="7AEC48D4" w14:textId="77777777" w:rsidR="004711DF" w:rsidRPr="00B07C3B" w:rsidRDefault="004711DF" w:rsidP="00C344C5">
            <w:pPr>
              <w:rPr>
                <w:rFonts w:eastAsia="Times New Roman" w:cs="Times New Roman"/>
                <w:color w:val="000000"/>
                <w:sz w:val="18"/>
                <w:szCs w:val="18"/>
              </w:rPr>
            </w:pPr>
            <w:r w:rsidRPr="00B07C3B">
              <w:rPr>
                <w:rFonts w:eastAsia="Times New Roman" w:cs="Times New Roman"/>
                <w:color w:val="000000"/>
                <w:sz w:val="18"/>
                <w:szCs w:val="18"/>
              </w:rPr>
              <w:t>Troubleshooting system</w:t>
            </w:r>
          </w:p>
        </w:tc>
        <w:tc>
          <w:tcPr>
            <w:tcW w:w="3166" w:type="dxa"/>
            <w:tcBorders>
              <w:top w:val="single" w:sz="8" w:space="0" w:color="auto"/>
              <w:left w:val="nil"/>
              <w:bottom w:val="nil"/>
              <w:right w:val="nil"/>
            </w:tcBorders>
            <w:shd w:val="clear" w:color="auto" w:fill="auto"/>
            <w:noWrap/>
            <w:vAlign w:val="bottom"/>
            <w:hideMark/>
          </w:tcPr>
          <w:p w14:paraId="55B2E4FA" w14:textId="77777777" w:rsidR="004711DF" w:rsidRPr="00B07C3B" w:rsidRDefault="004711DF" w:rsidP="00C344C5">
            <w:pPr>
              <w:rPr>
                <w:rFonts w:eastAsia="Times New Roman" w:cs="Times New Roman"/>
                <w:color w:val="000000"/>
                <w:sz w:val="18"/>
                <w:szCs w:val="18"/>
              </w:rPr>
            </w:pPr>
            <w:r w:rsidRPr="00B07C3B">
              <w:rPr>
                <w:rFonts w:eastAsia="Times New Roman" w:cs="Times New Roman"/>
                <w:color w:val="000000"/>
                <w:sz w:val="18"/>
                <w:szCs w:val="18"/>
              </w:rPr>
              <w:t>Fix common problems that occur</w:t>
            </w:r>
          </w:p>
        </w:tc>
        <w:tc>
          <w:tcPr>
            <w:tcW w:w="3494" w:type="dxa"/>
            <w:tcBorders>
              <w:top w:val="single" w:sz="8" w:space="0" w:color="auto"/>
              <w:left w:val="nil"/>
              <w:bottom w:val="nil"/>
              <w:right w:val="single" w:sz="4" w:space="0" w:color="auto"/>
            </w:tcBorders>
            <w:shd w:val="clear" w:color="auto" w:fill="auto"/>
            <w:noWrap/>
            <w:vAlign w:val="bottom"/>
            <w:hideMark/>
          </w:tcPr>
          <w:p w14:paraId="4B071D51" w14:textId="77777777" w:rsidR="004711DF" w:rsidRPr="00B07C3B" w:rsidRDefault="004711DF" w:rsidP="00C344C5">
            <w:pPr>
              <w:rPr>
                <w:rFonts w:eastAsia="Times New Roman" w:cs="Times New Roman"/>
                <w:color w:val="000000"/>
                <w:sz w:val="18"/>
                <w:szCs w:val="18"/>
              </w:rPr>
            </w:pPr>
            <w:r w:rsidRPr="00B07C3B">
              <w:rPr>
                <w:rFonts w:eastAsia="Times New Roman" w:cs="Times New Roman"/>
                <w:color w:val="000000"/>
                <w:sz w:val="18"/>
                <w:szCs w:val="18"/>
              </w:rPr>
              <w:t>Perform when necessary.</w:t>
            </w:r>
          </w:p>
        </w:tc>
      </w:tr>
      <w:tr w:rsidR="004711DF" w:rsidRPr="00B07C3B" w14:paraId="1CE6AE65" w14:textId="77777777" w:rsidTr="00C344C5">
        <w:trPr>
          <w:trHeight w:val="237"/>
        </w:trPr>
        <w:tc>
          <w:tcPr>
            <w:tcW w:w="3075" w:type="dxa"/>
            <w:tcBorders>
              <w:top w:val="nil"/>
              <w:left w:val="single" w:sz="4" w:space="0" w:color="auto"/>
              <w:bottom w:val="single" w:sz="8" w:space="0" w:color="auto"/>
              <w:right w:val="nil"/>
            </w:tcBorders>
            <w:shd w:val="clear" w:color="auto" w:fill="auto"/>
            <w:noWrap/>
            <w:vAlign w:val="bottom"/>
            <w:hideMark/>
          </w:tcPr>
          <w:p w14:paraId="74A39147" w14:textId="77777777" w:rsidR="004711DF" w:rsidRPr="00B07C3B" w:rsidRDefault="004711DF" w:rsidP="00C344C5">
            <w:pPr>
              <w:rPr>
                <w:rFonts w:eastAsia="Times New Roman" w:cs="Times New Roman"/>
                <w:color w:val="000000"/>
                <w:sz w:val="18"/>
                <w:szCs w:val="18"/>
              </w:rPr>
            </w:pPr>
            <w:r w:rsidRPr="00B07C3B">
              <w:rPr>
                <w:rFonts w:eastAsia="Times New Roman" w:cs="Times New Roman"/>
                <w:color w:val="000000"/>
                <w:sz w:val="18"/>
                <w:szCs w:val="18"/>
              </w:rPr>
              <w:t>administration</w:t>
            </w:r>
          </w:p>
        </w:tc>
        <w:tc>
          <w:tcPr>
            <w:tcW w:w="3166" w:type="dxa"/>
            <w:tcBorders>
              <w:top w:val="nil"/>
              <w:left w:val="nil"/>
              <w:bottom w:val="single" w:sz="8" w:space="0" w:color="auto"/>
              <w:right w:val="nil"/>
            </w:tcBorders>
            <w:shd w:val="clear" w:color="auto" w:fill="auto"/>
            <w:noWrap/>
            <w:vAlign w:val="bottom"/>
            <w:hideMark/>
          </w:tcPr>
          <w:p w14:paraId="4209471B" w14:textId="77777777" w:rsidR="004711DF" w:rsidRPr="00B07C3B" w:rsidRDefault="004711DF" w:rsidP="00C344C5">
            <w:pPr>
              <w:rPr>
                <w:rFonts w:eastAsia="Times New Roman" w:cs="Times New Roman"/>
                <w:color w:val="000000"/>
                <w:sz w:val="18"/>
                <w:szCs w:val="18"/>
              </w:rPr>
            </w:pPr>
            <w:r w:rsidRPr="00B07C3B">
              <w:rPr>
                <w:rFonts w:eastAsia="Times New Roman" w:cs="Times New Roman"/>
                <w:color w:val="000000"/>
                <w:sz w:val="18"/>
                <w:szCs w:val="18"/>
              </w:rPr>
              <w:t>during administration.</w:t>
            </w:r>
          </w:p>
        </w:tc>
        <w:tc>
          <w:tcPr>
            <w:tcW w:w="3494" w:type="dxa"/>
            <w:tcBorders>
              <w:top w:val="nil"/>
              <w:left w:val="nil"/>
              <w:bottom w:val="single" w:sz="8" w:space="0" w:color="auto"/>
              <w:right w:val="single" w:sz="4" w:space="0" w:color="auto"/>
            </w:tcBorders>
            <w:shd w:val="clear" w:color="auto" w:fill="auto"/>
            <w:noWrap/>
            <w:vAlign w:val="bottom"/>
            <w:hideMark/>
          </w:tcPr>
          <w:p w14:paraId="78F9A974" w14:textId="77777777" w:rsidR="004711DF" w:rsidRPr="00B07C3B" w:rsidRDefault="004711DF" w:rsidP="00C344C5">
            <w:pPr>
              <w:rPr>
                <w:rFonts w:eastAsia="Times New Roman" w:cs="Times New Roman"/>
                <w:color w:val="000000"/>
                <w:sz w:val="18"/>
                <w:szCs w:val="18"/>
              </w:rPr>
            </w:pPr>
            <w:r w:rsidRPr="00B07C3B">
              <w:rPr>
                <w:rFonts w:eastAsia="Times New Roman" w:cs="Times New Roman"/>
                <w:color w:val="000000"/>
                <w:sz w:val="18"/>
                <w:szCs w:val="18"/>
              </w:rPr>
              <w:t> </w:t>
            </w:r>
          </w:p>
        </w:tc>
      </w:tr>
    </w:tbl>
    <w:p w14:paraId="58BD17DB" w14:textId="77777777" w:rsidR="004711DF" w:rsidRPr="003E348A" w:rsidRDefault="004711DF" w:rsidP="004711DF">
      <w:pPr>
        <w:rPr>
          <w:rFonts w:ascii="Arial" w:hAnsi="Arial" w:cs="Arial"/>
          <w:sz w:val="18"/>
          <w:szCs w:val="18"/>
        </w:rPr>
      </w:pPr>
    </w:p>
    <w:p w14:paraId="69490B1E" w14:textId="77777777" w:rsidR="004711DF" w:rsidRPr="003E348A" w:rsidRDefault="004711DF" w:rsidP="004711DF">
      <w:pPr>
        <w:rPr>
          <w:rFonts w:ascii="Arial" w:hAnsi="Arial" w:cs="Arial"/>
          <w:sz w:val="18"/>
          <w:szCs w:val="18"/>
        </w:rPr>
      </w:pPr>
    </w:p>
    <w:p w14:paraId="323C6095" w14:textId="77777777" w:rsidR="004711DF" w:rsidRPr="003E348A" w:rsidRDefault="004711DF" w:rsidP="004711DF">
      <w:pPr>
        <w:rPr>
          <w:rFonts w:ascii="Arial" w:hAnsi="Arial" w:cs="Arial"/>
          <w:sz w:val="18"/>
          <w:szCs w:val="18"/>
        </w:rPr>
      </w:pPr>
      <w:r w:rsidRPr="003E348A">
        <w:rPr>
          <w:rFonts w:ascii="Arial" w:hAnsi="Arial" w:cs="Arial"/>
          <w:sz w:val="18"/>
          <w:szCs w:val="18"/>
        </w:rPr>
        <w:t>By maintaining a Content Manager system properly and in a timely manner, you can get the best possible performance from it over time, and you will potentially avoid problems that can manifest themselves as system endangering situations.</w:t>
      </w:r>
    </w:p>
    <w:p w14:paraId="5151F012" w14:textId="77777777" w:rsidR="004711DF" w:rsidRPr="003E348A" w:rsidRDefault="004711DF" w:rsidP="004711DF">
      <w:pPr>
        <w:rPr>
          <w:rFonts w:ascii="Arial" w:hAnsi="Arial" w:cs="Arial"/>
          <w:sz w:val="18"/>
          <w:szCs w:val="18"/>
        </w:rPr>
      </w:pPr>
    </w:p>
    <w:p w14:paraId="4F73C85E" w14:textId="77777777" w:rsidR="004711DF" w:rsidRPr="003E348A" w:rsidRDefault="004711DF" w:rsidP="004711DF">
      <w:pPr>
        <w:rPr>
          <w:rFonts w:ascii="Arial" w:hAnsi="Arial" w:cs="Arial"/>
          <w:sz w:val="18"/>
          <w:szCs w:val="18"/>
        </w:rPr>
      </w:pPr>
      <w:r w:rsidRPr="003E348A">
        <w:rPr>
          <w:rFonts w:ascii="Arial" w:hAnsi="Arial" w:cs="Arial"/>
          <w:sz w:val="18"/>
          <w:szCs w:val="18"/>
        </w:rPr>
        <w:t>The regular maintenance tasks include the following activities:</w:t>
      </w:r>
    </w:p>
    <w:p w14:paraId="27DA9238" w14:textId="77777777" w:rsidR="004711DF" w:rsidRPr="003E348A" w:rsidRDefault="004711DF" w:rsidP="008934FF">
      <w:pPr>
        <w:pStyle w:val="a3"/>
        <w:numPr>
          <w:ilvl w:val="0"/>
          <w:numId w:val="5"/>
        </w:numPr>
        <w:jc w:val="left"/>
        <w:rPr>
          <w:rFonts w:ascii="Arial" w:hAnsi="Arial" w:cs="Arial"/>
          <w:sz w:val="18"/>
          <w:szCs w:val="18"/>
        </w:rPr>
      </w:pPr>
      <w:r w:rsidRPr="003E348A">
        <w:rPr>
          <w:rFonts w:ascii="Arial" w:hAnsi="Arial" w:cs="Arial"/>
          <w:sz w:val="18"/>
          <w:szCs w:val="18"/>
        </w:rPr>
        <w:t>Optimizing server databases: Make sure the Resource Manager and Library Server databases are optimized regularly.</w:t>
      </w:r>
    </w:p>
    <w:p w14:paraId="0728408B" w14:textId="77777777" w:rsidR="004711DF" w:rsidRPr="003E348A" w:rsidRDefault="004711DF" w:rsidP="008934FF">
      <w:pPr>
        <w:pStyle w:val="a3"/>
        <w:numPr>
          <w:ilvl w:val="0"/>
          <w:numId w:val="5"/>
        </w:numPr>
        <w:jc w:val="left"/>
        <w:rPr>
          <w:rFonts w:ascii="Arial" w:hAnsi="Arial" w:cs="Arial"/>
          <w:sz w:val="18"/>
          <w:szCs w:val="18"/>
        </w:rPr>
      </w:pPr>
      <w:r w:rsidRPr="003E348A">
        <w:rPr>
          <w:rFonts w:ascii="Arial" w:hAnsi="Arial" w:cs="Arial"/>
          <w:sz w:val="18"/>
          <w:szCs w:val="18"/>
        </w:rPr>
        <w:t>Monitoring LBOSDATA directory size: This includes local and remote storage devices</w:t>
      </w:r>
    </w:p>
    <w:p w14:paraId="2E40D1F0" w14:textId="77777777" w:rsidR="004711DF" w:rsidRPr="003E348A" w:rsidRDefault="004711DF" w:rsidP="008934FF">
      <w:pPr>
        <w:pStyle w:val="a3"/>
        <w:numPr>
          <w:ilvl w:val="0"/>
          <w:numId w:val="5"/>
        </w:numPr>
        <w:jc w:val="left"/>
        <w:rPr>
          <w:rFonts w:ascii="Arial" w:hAnsi="Arial" w:cs="Arial"/>
          <w:sz w:val="18"/>
          <w:szCs w:val="18"/>
        </w:rPr>
      </w:pPr>
      <w:r w:rsidRPr="003E348A">
        <w:rPr>
          <w:rFonts w:ascii="Arial" w:hAnsi="Arial" w:cs="Arial"/>
          <w:sz w:val="18"/>
          <w:szCs w:val="18"/>
        </w:rPr>
        <w:t>Managing staging directory space</w:t>
      </w:r>
    </w:p>
    <w:p w14:paraId="07C2BBEF" w14:textId="77777777" w:rsidR="004711DF" w:rsidRPr="003E348A" w:rsidRDefault="004711DF" w:rsidP="008934FF">
      <w:pPr>
        <w:pStyle w:val="a3"/>
        <w:numPr>
          <w:ilvl w:val="0"/>
          <w:numId w:val="5"/>
        </w:numPr>
        <w:jc w:val="left"/>
        <w:rPr>
          <w:rFonts w:ascii="Arial" w:hAnsi="Arial" w:cs="Arial"/>
          <w:sz w:val="18"/>
          <w:szCs w:val="18"/>
        </w:rPr>
      </w:pPr>
      <w:r w:rsidRPr="003E348A">
        <w:rPr>
          <w:rFonts w:ascii="Arial" w:hAnsi="Arial" w:cs="Arial"/>
          <w:sz w:val="18"/>
          <w:szCs w:val="18"/>
        </w:rPr>
        <w:t>Removing entries from the events table</w:t>
      </w:r>
    </w:p>
    <w:p w14:paraId="54B067D6" w14:textId="77777777" w:rsidR="004711DF" w:rsidRPr="003E348A" w:rsidRDefault="004711DF" w:rsidP="008934FF">
      <w:pPr>
        <w:pStyle w:val="a3"/>
        <w:numPr>
          <w:ilvl w:val="0"/>
          <w:numId w:val="5"/>
        </w:numPr>
        <w:jc w:val="left"/>
        <w:rPr>
          <w:rFonts w:ascii="Arial" w:hAnsi="Arial" w:cs="Arial"/>
          <w:sz w:val="18"/>
          <w:szCs w:val="18"/>
        </w:rPr>
      </w:pPr>
      <w:r w:rsidRPr="003E348A">
        <w:rPr>
          <w:rFonts w:ascii="Arial" w:hAnsi="Arial" w:cs="Arial"/>
          <w:sz w:val="18"/>
          <w:szCs w:val="18"/>
        </w:rPr>
        <w:t>Removing log files: Regularly delete log files that you do not need anymore, to prevent them taking up space unnecessarily.  This is particularly important when you enable tracing, as the log files will grow in size extremely quickly</w:t>
      </w:r>
    </w:p>
    <w:p w14:paraId="0E8C566F" w14:textId="77777777" w:rsidR="004711DF" w:rsidRPr="003E348A" w:rsidRDefault="004711DF" w:rsidP="008934FF">
      <w:pPr>
        <w:pStyle w:val="a3"/>
        <w:numPr>
          <w:ilvl w:val="0"/>
          <w:numId w:val="5"/>
        </w:numPr>
        <w:jc w:val="left"/>
        <w:rPr>
          <w:rFonts w:ascii="Arial" w:hAnsi="Arial" w:cs="Arial"/>
          <w:sz w:val="18"/>
          <w:szCs w:val="18"/>
        </w:rPr>
      </w:pPr>
      <w:r w:rsidRPr="003E348A">
        <w:rPr>
          <w:rFonts w:ascii="Arial" w:hAnsi="Arial" w:cs="Arial"/>
          <w:sz w:val="18"/>
          <w:szCs w:val="18"/>
        </w:rPr>
        <w:t>Managing Resource Manager utilities and services: Make sure the Resource Manager utilities and services that you need in your environment are running and performing their job as expected</w:t>
      </w:r>
    </w:p>
    <w:p w14:paraId="38DCA40F" w14:textId="77777777" w:rsidR="004711DF" w:rsidRPr="003E348A" w:rsidRDefault="004711DF" w:rsidP="008934FF">
      <w:pPr>
        <w:pStyle w:val="a3"/>
        <w:numPr>
          <w:ilvl w:val="0"/>
          <w:numId w:val="5"/>
        </w:numPr>
        <w:jc w:val="left"/>
        <w:rPr>
          <w:rFonts w:ascii="Arial" w:hAnsi="Arial" w:cs="Arial"/>
          <w:sz w:val="18"/>
          <w:szCs w:val="18"/>
        </w:rPr>
      </w:pPr>
      <w:r w:rsidRPr="003E348A">
        <w:rPr>
          <w:rFonts w:ascii="Arial" w:hAnsi="Arial" w:cs="Arial"/>
          <w:sz w:val="18"/>
          <w:szCs w:val="18"/>
        </w:rPr>
        <w:t>Replacing or repartitioning a hard disk</w:t>
      </w:r>
    </w:p>
    <w:p w14:paraId="038EB516" w14:textId="77777777" w:rsidR="004711DF" w:rsidRPr="003E348A" w:rsidRDefault="004711DF" w:rsidP="008934FF">
      <w:pPr>
        <w:pStyle w:val="a3"/>
        <w:numPr>
          <w:ilvl w:val="0"/>
          <w:numId w:val="5"/>
        </w:numPr>
        <w:jc w:val="left"/>
        <w:rPr>
          <w:rFonts w:ascii="Arial" w:hAnsi="Arial" w:cs="Arial"/>
          <w:sz w:val="18"/>
          <w:szCs w:val="18"/>
        </w:rPr>
      </w:pPr>
      <w:r w:rsidRPr="003E348A">
        <w:rPr>
          <w:rFonts w:ascii="Arial" w:hAnsi="Arial" w:cs="Arial"/>
          <w:sz w:val="18"/>
          <w:szCs w:val="18"/>
        </w:rPr>
        <w:t>Backup: Back up critical components on a regular basis, and test that these backups work on a regular basis by restoring your system to another machine</w:t>
      </w:r>
    </w:p>
    <w:p w14:paraId="14C5B41C" w14:textId="77777777" w:rsidR="004711DF" w:rsidRPr="00947049" w:rsidRDefault="004711DF" w:rsidP="004711DF">
      <w:pPr>
        <w:pStyle w:val="3"/>
        <w:jc w:val="left"/>
      </w:pPr>
      <w:bookmarkStart w:id="13" w:name="_Toc485986079"/>
      <w:r w:rsidRPr="00947049">
        <w:t>Optimizing server databases</w:t>
      </w:r>
      <w:bookmarkEnd w:id="13"/>
    </w:p>
    <w:p w14:paraId="7F9B429A" w14:textId="77777777" w:rsidR="004711DF" w:rsidRPr="00592130" w:rsidRDefault="004711DF" w:rsidP="004711DF">
      <w:pPr>
        <w:spacing w:before="120" w:after="120"/>
        <w:rPr>
          <w:rFonts w:ascii="Arial" w:eastAsiaTheme="majorEastAsia" w:hAnsi="Arial" w:cs="Arial"/>
          <w:bCs/>
          <w:sz w:val="18"/>
          <w:szCs w:val="18"/>
        </w:rPr>
      </w:pPr>
      <w:r w:rsidRPr="00592130">
        <w:rPr>
          <w:rFonts w:ascii="Arial" w:eastAsiaTheme="majorEastAsia" w:hAnsi="Arial" w:cs="Arial"/>
          <w:bCs/>
          <w:sz w:val="18"/>
          <w:szCs w:val="18"/>
        </w:rPr>
        <w:t>Database statistics should be updated periodically, daily or weekly depending on the ingest load, on the Library Server and Resource Manager databases in order to maintain good performance. This should also be the first step whenever it appears that there are problems associated with Library Server performance, such as slower logons, searches, or indexing.</w:t>
      </w:r>
    </w:p>
    <w:p w14:paraId="02570323" w14:textId="77777777" w:rsidR="004711DF" w:rsidRPr="00421DAE" w:rsidRDefault="004711DF" w:rsidP="004711DF">
      <w:pPr>
        <w:spacing w:before="120" w:after="120"/>
        <w:rPr>
          <w:rFonts w:eastAsiaTheme="majorEastAsia"/>
          <w:b/>
          <w:bCs/>
        </w:rPr>
      </w:pPr>
      <w:r w:rsidRPr="00421DAE">
        <w:rPr>
          <w:rFonts w:eastAsiaTheme="majorEastAsia"/>
          <w:b/>
          <w:bCs/>
        </w:rPr>
        <w:t>RUNSTATS/REBIND database tables</w:t>
      </w:r>
    </w:p>
    <w:p w14:paraId="5F200C7C" w14:textId="77777777" w:rsidR="004711DF" w:rsidRPr="00592130" w:rsidRDefault="004711DF" w:rsidP="004711DF">
      <w:pPr>
        <w:spacing w:before="120" w:after="120"/>
        <w:rPr>
          <w:rFonts w:ascii="Arial" w:eastAsiaTheme="majorEastAsia" w:hAnsi="Arial" w:cs="Arial"/>
          <w:bCs/>
          <w:sz w:val="18"/>
          <w:szCs w:val="18"/>
        </w:rPr>
      </w:pPr>
      <w:r w:rsidRPr="00592130">
        <w:rPr>
          <w:rFonts w:ascii="Arial" w:eastAsiaTheme="majorEastAsia" w:hAnsi="Arial" w:cs="Arial"/>
          <w:bCs/>
          <w:sz w:val="18"/>
          <w:szCs w:val="18"/>
        </w:rPr>
        <w:t>Keeping DB2 statistics up to date on the tables and data helps the optimizer to choose the best execution access plans for SQL statements to maximize performance. We recommend that you run RUNSTATS and REBIND commands on a regular basis as part of regular database maintenance. Recalculating table statistics is critical to improving database performance and should be done</w:t>
      </w:r>
      <w:r w:rsidRPr="00592130">
        <w:rPr>
          <w:rFonts w:ascii="Arial" w:eastAsiaTheme="majorEastAsia" w:hAnsi="Arial" w:cs="Arial"/>
          <w:bCs/>
          <w:i/>
          <w:color w:val="FF0000"/>
          <w:sz w:val="18"/>
          <w:szCs w:val="18"/>
        </w:rPr>
        <w:t xml:space="preserve"> regularly</w:t>
      </w:r>
      <w:r w:rsidRPr="00592130">
        <w:rPr>
          <w:rFonts w:ascii="Arial" w:eastAsiaTheme="majorEastAsia" w:hAnsi="Arial" w:cs="Arial"/>
          <w:bCs/>
          <w:sz w:val="18"/>
          <w:szCs w:val="18"/>
        </w:rPr>
        <w:t>. If a recalculation of table statistics has not been done recently, then this should be the first step in diagnosing DB2 performance issues.</w:t>
      </w:r>
    </w:p>
    <w:p w14:paraId="6B8BE8C8" w14:textId="77777777" w:rsidR="004711DF" w:rsidRPr="00C60CB6" w:rsidRDefault="004711DF" w:rsidP="004711DF">
      <w:pPr>
        <w:spacing w:before="120" w:after="120"/>
        <w:rPr>
          <w:rFonts w:eastAsiaTheme="majorEastAsia"/>
          <w:b/>
          <w:bCs/>
        </w:rPr>
      </w:pPr>
      <w:r w:rsidRPr="00C60CB6">
        <w:rPr>
          <w:rFonts w:eastAsiaTheme="majorEastAsia"/>
          <w:b/>
          <w:bCs/>
        </w:rPr>
        <w:t>REORGCHK</w:t>
      </w:r>
      <w:r>
        <w:rPr>
          <w:rFonts w:eastAsiaTheme="majorEastAsia"/>
          <w:b/>
          <w:bCs/>
        </w:rPr>
        <w:t>/REORG database tables</w:t>
      </w:r>
    </w:p>
    <w:p w14:paraId="716E3B89" w14:textId="77777777" w:rsidR="004711DF" w:rsidRPr="00592130" w:rsidRDefault="004711DF" w:rsidP="004711DF">
      <w:pPr>
        <w:spacing w:before="120" w:after="120"/>
        <w:rPr>
          <w:rFonts w:ascii="Arial" w:eastAsiaTheme="majorEastAsia" w:hAnsi="Arial" w:cs="Arial"/>
          <w:bCs/>
          <w:sz w:val="18"/>
          <w:szCs w:val="18"/>
        </w:rPr>
      </w:pPr>
      <w:r w:rsidRPr="00592130">
        <w:rPr>
          <w:rFonts w:ascii="Arial" w:eastAsiaTheme="majorEastAsia" w:hAnsi="Arial" w:cs="Arial"/>
          <w:bCs/>
          <w:sz w:val="18"/>
          <w:szCs w:val="18"/>
        </w:rPr>
        <w:t>A table can become fragmented after many updates, causing performance to deteriorate. Queries take longer because index entries in the Library Server and Resource Manager are no longer synchronized with the actual data in the database tables.</w:t>
      </w:r>
    </w:p>
    <w:p w14:paraId="2CEEF2C7" w14:textId="77777777" w:rsidR="004711DF" w:rsidRPr="00592130" w:rsidRDefault="004711DF" w:rsidP="004711DF">
      <w:pPr>
        <w:spacing w:before="120" w:after="120"/>
        <w:rPr>
          <w:rFonts w:ascii="Arial" w:eastAsiaTheme="majorEastAsia" w:hAnsi="Arial" w:cs="Arial"/>
          <w:bCs/>
          <w:sz w:val="18"/>
          <w:szCs w:val="18"/>
        </w:rPr>
      </w:pPr>
      <w:r w:rsidRPr="00592130">
        <w:rPr>
          <w:rFonts w:ascii="Arial" w:eastAsiaTheme="majorEastAsia" w:hAnsi="Arial" w:cs="Arial"/>
          <w:bCs/>
          <w:sz w:val="18"/>
          <w:szCs w:val="18"/>
        </w:rPr>
        <w:t>You can synchronize the data in the index with the database tables by running the REORGCHK command in DB2. The REORGCHK command gathers and compares both the index and the table statistics and recommends tables to reorganize.</w:t>
      </w:r>
    </w:p>
    <w:tbl>
      <w:tblPr>
        <w:tblStyle w:val="ae"/>
        <w:tblW w:w="10710" w:type="dxa"/>
        <w:tblInd w:w="108" w:type="dxa"/>
        <w:tblLayout w:type="fixed"/>
        <w:tblLook w:val="04A0" w:firstRow="1" w:lastRow="0" w:firstColumn="1" w:lastColumn="0" w:noHBand="0" w:noVBand="1"/>
      </w:tblPr>
      <w:tblGrid>
        <w:gridCol w:w="900"/>
        <w:gridCol w:w="2520"/>
        <w:gridCol w:w="1170"/>
        <w:gridCol w:w="1800"/>
        <w:gridCol w:w="2520"/>
        <w:gridCol w:w="1800"/>
      </w:tblGrid>
      <w:tr w:rsidR="004711DF" w:rsidRPr="002D68C6" w14:paraId="34E8334B" w14:textId="77777777" w:rsidTr="00C344C5">
        <w:tc>
          <w:tcPr>
            <w:tcW w:w="900" w:type="dxa"/>
          </w:tcPr>
          <w:p w14:paraId="65E48772" w14:textId="77777777" w:rsidR="004711DF" w:rsidRPr="002D68C6" w:rsidRDefault="004711DF" w:rsidP="00C344C5">
            <w:pPr>
              <w:pStyle w:val="a3"/>
              <w:tabs>
                <w:tab w:val="left" w:pos="954"/>
              </w:tabs>
              <w:spacing w:before="144" w:after="1"/>
              <w:ind w:left="0"/>
              <w:jc w:val="left"/>
              <w:rPr>
                <w:rFonts w:ascii="Verdana" w:eastAsia="Times New Roman" w:hAnsi="Verdana" w:cs="Times New Roman"/>
                <w:color w:val="000000"/>
                <w:sz w:val="18"/>
                <w:szCs w:val="18"/>
              </w:rPr>
            </w:pPr>
            <w:r w:rsidRPr="002D68C6">
              <w:rPr>
                <w:rFonts w:ascii="Verdana" w:eastAsia="Times New Roman" w:hAnsi="Verdana" w:cs="Times New Roman"/>
                <w:color w:val="000000"/>
                <w:sz w:val="18"/>
                <w:szCs w:val="18"/>
              </w:rPr>
              <w:t>Jobs</w:t>
            </w:r>
          </w:p>
        </w:tc>
        <w:tc>
          <w:tcPr>
            <w:tcW w:w="2520" w:type="dxa"/>
          </w:tcPr>
          <w:p w14:paraId="0B2D0160" w14:textId="77777777" w:rsidR="004711DF" w:rsidRPr="002D68C6" w:rsidRDefault="004711DF" w:rsidP="00C344C5">
            <w:pPr>
              <w:pStyle w:val="a3"/>
              <w:spacing w:before="144" w:after="1"/>
              <w:ind w:left="0"/>
              <w:jc w:val="left"/>
              <w:rPr>
                <w:rFonts w:ascii="Verdana" w:eastAsia="Times New Roman" w:hAnsi="Verdana" w:cs="Times New Roman"/>
                <w:color w:val="000000"/>
                <w:sz w:val="18"/>
                <w:szCs w:val="18"/>
              </w:rPr>
            </w:pPr>
            <w:proofErr w:type="gramStart"/>
            <w:r w:rsidRPr="002D68C6">
              <w:rPr>
                <w:rFonts w:ascii="Verdana" w:eastAsia="Times New Roman" w:hAnsi="Verdana" w:cs="Times New Roman"/>
                <w:color w:val="000000"/>
                <w:sz w:val="18"/>
                <w:szCs w:val="18"/>
              </w:rPr>
              <w:t>Scripts</w:t>
            </w:r>
            <w:proofErr w:type="gramEnd"/>
            <w:r w:rsidRPr="002D68C6">
              <w:rPr>
                <w:rFonts w:ascii="Verdana" w:eastAsia="Times New Roman" w:hAnsi="Verdana" w:cs="Times New Roman"/>
                <w:color w:val="000000"/>
                <w:sz w:val="18"/>
                <w:szCs w:val="18"/>
              </w:rPr>
              <w:t xml:space="preserve"> name</w:t>
            </w:r>
          </w:p>
        </w:tc>
        <w:tc>
          <w:tcPr>
            <w:tcW w:w="1170" w:type="dxa"/>
          </w:tcPr>
          <w:p w14:paraId="589A74FF" w14:textId="77777777" w:rsidR="004711DF" w:rsidRPr="002D68C6" w:rsidRDefault="004711DF" w:rsidP="00C344C5">
            <w:pPr>
              <w:pStyle w:val="a3"/>
              <w:tabs>
                <w:tab w:val="left" w:pos="2214"/>
              </w:tabs>
              <w:spacing w:before="144" w:after="1"/>
              <w:ind w:left="0"/>
              <w:jc w:val="left"/>
              <w:rPr>
                <w:rFonts w:ascii="Verdana" w:eastAsia="Times New Roman" w:hAnsi="Verdana" w:cs="Times New Roman"/>
                <w:color w:val="000000"/>
                <w:sz w:val="18"/>
                <w:szCs w:val="18"/>
              </w:rPr>
            </w:pPr>
            <w:r>
              <w:rPr>
                <w:rFonts w:ascii="Verdana" w:eastAsia="Times New Roman" w:hAnsi="Verdana" w:cs="Times New Roman"/>
                <w:color w:val="000000"/>
                <w:sz w:val="18"/>
                <w:szCs w:val="18"/>
              </w:rPr>
              <w:t>Scheduled by</w:t>
            </w:r>
          </w:p>
        </w:tc>
        <w:tc>
          <w:tcPr>
            <w:tcW w:w="1800" w:type="dxa"/>
          </w:tcPr>
          <w:p w14:paraId="38875286" w14:textId="77777777" w:rsidR="004711DF" w:rsidRPr="002D68C6" w:rsidRDefault="004711DF" w:rsidP="00C344C5">
            <w:pPr>
              <w:pStyle w:val="a3"/>
              <w:tabs>
                <w:tab w:val="left" w:pos="2214"/>
              </w:tabs>
              <w:spacing w:before="144" w:after="1"/>
              <w:ind w:left="0"/>
              <w:jc w:val="left"/>
              <w:rPr>
                <w:rFonts w:ascii="Verdana" w:eastAsia="Times New Roman" w:hAnsi="Verdana" w:cs="Times New Roman"/>
                <w:color w:val="000000"/>
                <w:sz w:val="18"/>
                <w:szCs w:val="18"/>
              </w:rPr>
            </w:pPr>
            <w:r w:rsidRPr="002D68C6">
              <w:rPr>
                <w:rFonts w:ascii="Verdana" w:eastAsia="Times New Roman" w:hAnsi="Verdana" w:cs="Times New Roman"/>
                <w:color w:val="000000"/>
                <w:sz w:val="18"/>
                <w:szCs w:val="18"/>
              </w:rPr>
              <w:t>scheduled running time</w:t>
            </w:r>
          </w:p>
        </w:tc>
        <w:tc>
          <w:tcPr>
            <w:tcW w:w="2520" w:type="dxa"/>
          </w:tcPr>
          <w:p w14:paraId="3A75AA22" w14:textId="77777777" w:rsidR="004711DF" w:rsidRPr="002D68C6" w:rsidRDefault="004711DF" w:rsidP="00C344C5">
            <w:pPr>
              <w:pStyle w:val="a3"/>
              <w:spacing w:before="144" w:after="1"/>
              <w:ind w:left="0" w:right="-18"/>
              <w:jc w:val="left"/>
              <w:rPr>
                <w:rFonts w:ascii="Verdana" w:eastAsia="Times New Roman" w:hAnsi="Verdana" w:cs="Times New Roman"/>
                <w:color w:val="000000"/>
                <w:sz w:val="18"/>
                <w:szCs w:val="18"/>
              </w:rPr>
            </w:pPr>
            <w:r w:rsidRPr="002D68C6">
              <w:rPr>
                <w:rFonts w:ascii="Verdana" w:eastAsia="Times New Roman" w:hAnsi="Verdana" w:cs="Times New Roman"/>
                <w:color w:val="000000"/>
                <w:sz w:val="18"/>
                <w:szCs w:val="18"/>
              </w:rPr>
              <w:t>logs</w:t>
            </w:r>
          </w:p>
        </w:tc>
        <w:tc>
          <w:tcPr>
            <w:tcW w:w="1800" w:type="dxa"/>
          </w:tcPr>
          <w:p w14:paraId="4F0CB0D1" w14:textId="77777777" w:rsidR="004711DF" w:rsidRPr="002D68C6" w:rsidRDefault="004711DF" w:rsidP="00C344C5">
            <w:pPr>
              <w:pStyle w:val="a3"/>
              <w:tabs>
                <w:tab w:val="left" w:pos="2484"/>
              </w:tabs>
              <w:spacing w:before="144" w:after="1"/>
              <w:ind w:left="0" w:right="-18"/>
              <w:jc w:val="left"/>
              <w:rPr>
                <w:rFonts w:ascii="Verdana" w:eastAsia="Times New Roman" w:hAnsi="Verdana" w:cs="Times New Roman"/>
                <w:color w:val="000000"/>
                <w:sz w:val="18"/>
                <w:szCs w:val="18"/>
              </w:rPr>
            </w:pPr>
            <w:r w:rsidRPr="002D68C6">
              <w:rPr>
                <w:rFonts w:ascii="Verdana" w:eastAsia="Times New Roman" w:hAnsi="Verdana" w:cs="Times New Roman"/>
                <w:color w:val="000000"/>
                <w:sz w:val="18"/>
                <w:szCs w:val="18"/>
              </w:rPr>
              <w:t>Email Distribution</w:t>
            </w:r>
          </w:p>
        </w:tc>
      </w:tr>
      <w:tr w:rsidR="004711DF" w:rsidRPr="002D68C6" w14:paraId="77F51C28" w14:textId="77777777" w:rsidTr="00C344C5">
        <w:tc>
          <w:tcPr>
            <w:tcW w:w="900" w:type="dxa"/>
            <w:vMerge w:val="restart"/>
          </w:tcPr>
          <w:p w14:paraId="4B049744" w14:textId="77777777" w:rsidR="004711DF" w:rsidRDefault="004711DF" w:rsidP="00C344C5">
            <w:pPr>
              <w:rPr>
                <w:sz w:val="18"/>
                <w:szCs w:val="18"/>
              </w:rPr>
            </w:pPr>
            <w:proofErr w:type="spellStart"/>
            <w:r>
              <w:rPr>
                <w:sz w:val="18"/>
                <w:szCs w:val="18"/>
              </w:rPr>
              <w:t>runstats</w:t>
            </w:r>
            <w:proofErr w:type="spellEnd"/>
            <w:proofErr w:type="gramStart"/>
            <w:r>
              <w:rPr>
                <w:sz w:val="18"/>
                <w:szCs w:val="18"/>
              </w:rPr>
              <w:t>&amp;  rebind</w:t>
            </w:r>
            <w:proofErr w:type="gramEnd"/>
            <w:r>
              <w:rPr>
                <w:sz w:val="18"/>
                <w:szCs w:val="18"/>
              </w:rPr>
              <w:t xml:space="preserve"> </w:t>
            </w:r>
          </w:p>
          <w:p w14:paraId="0A2BEF70" w14:textId="77777777" w:rsidR="004711DF" w:rsidRDefault="004711DF" w:rsidP="00C344C5">
            <w:pPr>
              <w:rPr>
                <w:sz w:val="18"/>
                <w:szCs w:val="18"/>
              </w:rPr>
            </w:pPr>
          </w:p>
          <w:p w14:paraId="528D4619" w14:textId="77777777" w:rsidR="004711DF" w:rsidRPr="00832206" w:rsidRDefault="004711DF" w:rsidP="00C344C5">
            <w:pPr>
              <w:rPr>
                <w:rFonts w:ascii="Verdana" w:eastAsia="Times New Roman" w:hAnsi="Verdana" w:cs="Times New Roman"/>
                <w:color w:val="000000"/>
                <w:sz w:val="16"/>
                <w:szCs w:val="16"/>
              </w:rPr>
            </w:pPr>
            <w:r>
              <w:rPr>
                <w:sz w:val="18"/>
                <w:szCs w:val="18"/>
              </w:rPr>
              <w:lastRenderedPageBreak/>
              <w:t xml:space="preserve">Reorg </w:t>
            </w:r>
            <w:proofErr w:type="gramStart"/>
            <w:r>
              <w:rPr>
                <w:sz w:val="18"/>
                <w:szCs w:val="18"/>
              </w:rPr>
              <w:t>DB  tables</w:t>
            </w:r>
            <w:proofErr w:type="gramEnd"/>
          </w:p>
        </w:tc>
        <w:tc>
          <w:tcPr>
            <w:tcW w:w="2520" w:type="dxa"/>
          </w:tcPr>
          <w:p w14:paraId="10C6FF95" w14:textId="77777777" w:rsidR="004711DF" w:rsidRPr="009B4659" w:rsidRDefault="004711DF" w:rsidP="00C344C5">
            <w:pPr>
              <w:rPr>
                <w:sz w:val="18"/>
                <w:szCs w:val="18"/>
              </w:rPr>
            </w:pPr>
            <w:r w:rsidRPr="009B4659">
              <w:rPr>
                <w:rFonts w:eastAsiaTheme="majorEastAsia"/>
                <w:bCs/>
                <w:sz w:val="18"/>
                <w:szCs w:val="18"/>
              </w:rPr>
              <w:lastRenderedPageBreak/>
              <w:t>/</w:t>
            </w:r>
            <w:proofErr w:type="spellStart"/>
            <w:r w:rsidRPr="009B4659">
              <w:rPr>
                <w:rFonts w:eastAsiaTheme="majorEastAsia"/>
                <w:bCs/>
                <w:sz w:val="18"/>
                <w:szCs w:val="18"/>
              </w:rPr>
              <w:t>admsrv</w:t>
            </w:r>
            <w:proofErr w:type="spellEnd"/>
            <w:r w:rsidRPr="009B4659">
              <w:rPr>
                <w:rFonts w:eastAsiaTheme="majorEastAsia"/>
                <w:bCs/>
                <w:sz w:val="18"/>
                <w:szCs w:val="18"/>
              </w:rPr>
              <w:t>/db2/</w:t>
            </w:r>
            <w:proofErr w:type="spellStart"/>
            <w:r w:rsidRPr="009B4659">
              <w:rPr>
                <w:rFonts w:eastAsiaTheme="majorEastAsia"/>
                <w:bCs/>
                <w:sz w:val="18"/>
                <w:szCs w:val="18"/>
              </w:rPr>
              <w:t>icmnlsdb</w:t>
            </w:r>
            <w:proofErr w:type="spellEnd"/>
            <w:r w:rsidRPr="009B4659">
              <w:rPr>
                <w:rFonts w:eastAsiaTheme="majorEastAsia"/>
                <w:bCs/>
                <w:sz w:val="18"/>
                <w:szCs w:val="18"/>
              </w:rPr>
              <w:t>/db2stats/</w:t>
            </w:r>
            <w:proofErr w:type="spellStart"/>
            <w:r w:rsidRPr="009B4659">
              <w:rPr>
                <w:rFonts w:eastAsiaTheme="majorEastAsia"/>
                <w:bCs/>
                <w:sz w:val="18"/>
                <w:szCs w:val="18"/>
              </w:rPr>
              <w:t>ls_stats.ksh</w:t>
            </w:r>
            <w:proofErr w:type="spellEnd"/>
          </w:p>
        </w:tc>
        <w:tc>
          <w:tcPr>
            <w:tcW w:w="1170" w:type="dxa"/>
          </w:tcPr>
          <w:p w14:paraId="3D47AA15" w14:textId="77777777" w:rsidR="004711DF" w:rsidRPr="009B4659" w:rsidRDefault="004711DF" w:rsidP="00C344C5">
            <w:pPr>
              <w:rPr>
                <w:sz w:val="18"/>
                <w:szCs w:val="18"/>
              </w:rPr>
            </w:pPr>
            <w:r>
              <w:rPr>
                <w:sz w:val="18"/>
                <w:szCs w:val="18"/>
              </w:rPr>
              <w:t>db2inst1</w:t>
            </w:r>
          </w:p>
        </w:tc>
        <w:tc>
          <w:tcPr>
            <w:tcW w:w="1800" w:type="dxa"/>
          </w:tcPr>
          <w:p w14:paraId="0154AEE4" w14:textId="77777777" w:rsidR="004711DF" w:rsidRPr="009B4659" w:rsidRDefault="004711DF" w:rsidP="00C344C5">
            <w:pPr>
              <w:rPr>
                <w:sz w:val="18"/>
                <w:szCs w:val="18"/>
              </w:rPr>
            </w:pPr>
            <w:r w:rsidRPr="009B4659">
              <w:rPr>
                <w:sz w:val="18"/>
                <w:szCs w:val="18"/>
              </w:rPr>
              <w:t>3:45AM Every Saturday</w:t>
            </w:r>
          </w:p>
        </w:tc>
        <w:tc>
          <w:tcPr>
            <w:tcW w:w="2520" w:type="dxa"/>
          </w:tcPr>
          <w:p w14:paraId="28C60A57" w14:textId="77777777" w:rsidR="004711DF" w:rsidRPr="009B4659" w:rsidRDefault="004711DF" w:rsidP="00C344C5">
            <w:pPr>
              <w:rPr>
                <w:sz w:val="18"/>
                <w:szCs w:val="18"/>
              </w:rPr>
            </w:pPr>
            <w:r w:rsidRPr="009B4659">
              <w:rPr>
                <w:rFonts w:eastAsiaTheme="majorEastAsia"/>
                <w:bCs/>
                <w:sz w:val="18"/>
                <w:szCs w:val="18"/>
              </w:rPr>
              <w:t>/</w:t>
            </w:r>
            <w:proofErr w:type="spellStart"/>
            <w:r w:rsidRPr="009B4659">
              <w:rPr>
                <w:rFonts w:eastAsiaTheme="majorEastAsia"/>
                <w:bCs/>
                <w:sz w:val="18"/>
                <w:szCs w:val="18"/>
              </w:rPr>
              <w:t>admsrv</w:t>
            </w:r>
            <w:proofErr w:type="spellEnd"/>
            <w:r w:rsidRPr="009B4659">
              <w:rPr>
                <w:rFonts w:eastAsiaTheme="majorEastAsia"/>
                <w:bCs/>
                <w:sz w:val="18"/>
                <w:szCs w:val="18"/>
              </w:rPr>
              <w:t>/db2/</w:t>
            </w:r>
            <w:proofErr w:type="spellStart"/>
            <w:r w:rsidRPr="009B4659">
              <w:rPr>
                <w:rFonts w:eastAsiaTheme="majorEastAsia"/>
                <w:bCs/>
                <w:sz w:val="18"/>
                <w:szCs w:val="18"/>
              </w:rPr>
              <w:t>icmnlsdb</w:t>
            </w:r>
            <w:proofErr w:type="spellEnd"/>
            <w:r w:rsidRPr="009B4659">
              <w:rPr>
                <w:rFonts w:eastAsiaTheme="majorEastAsia"/>
                <w:bCs/>
                <w:sz w:val="18"/>
                <w:szCs w:val="18"/>
              </w:rPr>
              <w:t>/db2stats/</w:t>
            </w:r>
            <w:proofErr w:type="spellStart"/>
            <w:r w:rsidRPr="009B4659">
              <w:rPr>
                <w:rFonts w:eastAsiaTheme="majorEastAsia"/>
                <w:bCs/>
                <w:sz w:val="18"/>
                <w:szCs w:val="18"/>
              </w:rPr>
              <w:t>ls_stats.out</w:t>
            </w:r>
            <w:proofErr w:type="spellEnd"/>
          </w:p>
        </w:tc>
        <w:tc>
          <w:tcPr>
            <w:tcW w:w="1800" w:type="dxa"/>
          </w:tcPr>
          <w:p w14:paraId="50877735" w14:textId="77777777" w:rsidR="004711DF" w:rsidRPr="00CB1730" w:rsidRDefault="004711DF" w:rsidP="00C344C5">
            <w:pPr>
              <w:rPr>
                <w:sz w:val="18"/>
                <w:szCs w:val="18"/>
              </w:rPr>
            </w:pPr>
            <w:hyperlink r:id="rId90" w:history="1">
              <w:r w:rsidRPr="00CB1730">
                <w:rPr>
                  <w:sz w:val="18"/>
                  <w:szCs w:val="18"/>
                </w:rPr>
                <w:t>AIXSupport@livingstonintl.com</w:t>
              </w:r>
            </w:hyperlink>
          </w:p>
        </w:tc>
      </w:tr>
      <w:tr w:rsidR="004711DF" w:rsidRPr="002D68C6" w14:paraId="1EB5A8F7" w14:textId="77777777" w:rsidTr="00C344C5">
        <w:tc>
          <w:tcPr>
            <w:tcW w:w="900" w:type="dxa"/>
            <w:vMerge/>
          </w:tcPr>
          <w:p w14:paraId="11462245" w14:textId="77777777" w:rsidR="004711DF" w:rsidRPr="00832206" w:rsidRDefault="004711DF" w:rsidP="00C344C5">
            <w:pPr>
              <w:pStyle w:val="a3"/>
              <w:tabs>
                <w:tab w:val="left" w:pos="954"/>
              </w:tabs>
              <w:spacing w:before="144" w:after="1"/>
              <w:ind w:left="0"/>
              <w:jc w:val="left"/>
              <w:rPr>
                <w:rFonts w:ascii="Verdana" w:eastAsia="Times New Roman" w:hAnsi="Verdana" w:cs="Times New Roman"/>
                <w:color w:val="000000"/>
                <w:sz w:val="16"/>
                <w:szCs w:val="16"/>
              </w:rPr>
            </w:pPr>
          </w:p>
        </w:tc>
        <w:tc>
          <w:tcPr>
            <w:tcW w:w="2520" w:type="dxa"/>
          </w:tcPr>
          <w:p w14:paraId="4A9D6EBB" w14:textId="77777777" w:rsidR="004711DF" w:rsidRPr="009B4659" w:rsidRDefault="004711DF" w:rsidP="00C344C5">
            <w:pPr>
              <w:rPr>
                <w:sz w:val="18"/>
                <w:szCs w:val="18"/>
              </w:rPr>
            </w:pPr>
            <w:r w:rsidRPr="009B4659">
              <w:rPr>
                <w:rFonts w:eastAsiaTheme="majorEastAsia"/>
                <w:bCs/>
                <w:sz w:val="18"/>
                <w:szCs w:val="18"/>
              </w:rPr>
              <w:t>/</w:t>
            </w:r>
            <w:proofErr w:type="spellStart"/>
            <w:r w:rsidRPr="009B4659">
              <w:rPr>
                <w:rFonts w:eastAsiaTheme="majorEastAsia"/>
                <w:bCs/>
                <w:sz w:val="18"/>
                <w:szCs w:val="18"/>
              </w:rPr>
              <w:t>admsrv</w:t>
            </w:r>
            <w:proofErr w:type="spellEnd"/>
            <w:r w:rsidRPr="009B4659">
              <w:rPr>
                <w:rFonts w:eastAsiaTheme="majorEastAsia"/>
                <w:bCs/>
                <w:sz w:val="18"/>
                <w:szCs w:val="18"/>
              </w:rPr>
              <w:t>/db2/</w:t>
            </w:r>
            <w:proofErr w:type="spellStart"/>
            <w:r w:rsidRPr="009B4659">
              <w:rPr>
                <w:rFonts w:eastAsiaTheme="majorEastAsia"/>
                <w:bCs/>
                <w:sz w:val="18"/>
                <w:szCs w:val="18"/>
              </w:rPr>
              <w:t>icmnlsdb</w:t>
            </w:r>
            <w:proofErr w:type="spellEnd"/>
            <w:r w:rsidRPr="009B4659">
              <w:rPr>
                <w:rFonts w:eastAsiaTheme="majorEastAsia"/>
                <w:bCs/>
                <w:sz w:val="18"/>
                <w:szCs w:val="18"/>
              </w:rPr>
              <w:t>/db2mgmt/</w:t>
            </w:r>
            <w:proofErr w:type="spellStart"/>
            <w:r w:rsidRPr="009B4659">
              <w:rPr>
                <w:rFonts w:eastAsiaTheme="majorEastAsia"/>
                <w:bCs/>
                <w:sz w:val="18"/>
                <w:szCs w:val="18"/>
              </w:rPr>
              <w:t>reorgchk</w:t>
            </w:r>
            <w:proofErr w:type="spellEnd"/>
            <w:r w:rsidRPr="009B4659">
              <w:rPr>
                <w:rFonts w:eastAsiaTheme="majorEastAsia"/>
                <w:bCs/>
                <w:sz w:val="18"/>
                <w:szCs w:val="18"/>
              </w:rPr>
              <w:t>/</w:t>
            </w:r>
            <w:proofErr w:type="spellStart"/>
            <w:r w:rsidRPr="009B4659">
              <w:rPr>
                <w:rFonts w:eastAsiaTheme="majorEastAsia"/>
                <w:bCs/>
                <w:sz w:val="18"/>
                <w:szCs w:val="18"/>
              </w:rPr>
              <w:t>ls_reorgchk.ksh</w:t>
            </w:r>
            <w:proofErr w:type="spellEnd"/>
            <w:r w:rsidRPr="009B4659">
              <w:rPr>
                <w:rFonts w:eastAsiaTheme="majorEastAsia"/>
                <w:bCs/>
                <w:sz w:val="18"/>
                <w:szCs w:val="18"/>
              </w:rPr>
              <w:t xml:space="preserve"> </w:t>
            </w:r>
          </w:p>
        </w:tc>
        <w:tc>
          <w:tcPr>
            <w:tcW w:w="1170" w:type="dxa"/>
          </w:tcPr>
          <w:p w14:paraId="14ADE895" w14:textId="77777777" w:rsidR="004711DF" w:rsidRPr="009B4659" w:rsidRDefault="004711DF" w:rsidP="00C344C5">
            <w:pPr>
              <w:rPr>
                <w:sz w:val="18"/>
                <w:szCs w:val="18"/>
              </w:rPr>
            </w:pPr>
            <w:r>
              <w:rPr>
                <w:sz w:val="18"/>
                <w:szCs w:val="18"/>
              </w:rPr>
              <w:t>db2inst1</w:t>
            </w:r>
          </w:p>
        </w:tc>
        <w:tc>
          <w:tcPr>
            <w:tcW w:w="1800" w:type="dxa"/>
          </w:tcPr>
          <w:p w14:paraId="6EC05E23" w14:textId="77777777" w:rsidR="004711DF" w:rsidRPr="009B4659" w:rsidRDefault="004711DF" w:rsidP="00C344C5">
            <w:pPr>
              <w:rPr>
                <w:sz w:val="18"/>
                <w:szCs w:val="18"/>
              </w:rPr>
            </w:pPr>
            <w:r w:rsidRPr="009B4659">
              <w:rPr>
                <w:sz w:val="18"/>
                <w:szCs w:val="18"/>
              </w:rPr>
              <w:t>5:00AM, 1</w:t>
            </w:r>
            <w:r w:rsidRPr="009B4659">
              <w:rPr>
                <w:sz w:val="18"/>
                <w:szCs w:val="18"/>
                <w:vertAlign w:val="superscript"/>
              </w:rPr>
              <w:t>st</w:t>
            </w:r>
            <w:r w:rsidRPr="009B4659">
              <w:rPr>
                <w:sz w:val="18"/>
                <w:szCs w:val="18"/>
              </w:rPr>
              <w:t xml:space="preserve"> day Every month</w:t>
            </w:r>
          </w:p>
        </w:tc>
        <w:tc>
          <w:tcPr>
            <w:tcW w:w="2520" w:type="dxa"/>
          </w:tcPr>
          <w:p w14:paraId="64E865E4" w14:textId="77777777" w:rsidR="004711DF" w:rsidRPr="009B4659" w:rsidRDefault="004711DF" w:rsidP="00C344C5">
            <w:pPr>
              <w:rPr>
                <w:sz w:val="18"/>
                <w:szCs w:val="18"/>
              </w:rPr>
            </w:pPr>
            <w:r w:rsidRPr="009B4659">
              <w:rPr>
                <w:rFonts w:eastAsiaTheme="majorEastAsia"/>
                <w:bCs/>
                <w:sz w:val="18"/>
                <w:szCs w:val="18"/>
              </w:rPr>
              <w:t>/</w:t>
            </w:r>
            <w:proofErr w:type="spellStart"/>
            <w:r w:rsidRPr="009B4659">
              <w:rPr>
                <w:rFonts w:eastAsiaTheme="majorEastAsia"/>
                <w:bCs/>
                <w:sz w:val="18"/>
                <w:szCs w:val="18"/>
              </w:rPr>
              <w:t>admsrv</w:t>
            </w:r>
            <w:proofErr w:type="spellEnd"/>
            <w:r w:rsidRPr="009B4659">
              <w:rPr>
                <w:rFonts w:eastAsiaTheme="majorEastAsia"/>
                <w:bCs/>
                <w:sz w:val="18"/>
                <w:szCs w:val="18"/>
              </w:rPr>
              <w:t>/db2/</w:t>
            </w:r>
            <w:proofErr w:type="spellStart"/>
            <w:r w:rsidRPr="009B4659">
              <w:rPr>
                <w:rFonts w:eastAsiaTheme="majorEastAsia"/>
                <w:bCs/>
                <w:sz w:val="18"/>
                <w:szCs w:val="18"/>
              </w:rPr>
              <w:t>icmnlsdb</w:t>
            </w:r>
            <w:proofErr w:type="spellEnd"/>
            <w:r w:rsidRPr="009B4659">
              <w:rPr>
                <w:rFonts w:eastAsiaTheme="majorEastAsia"/>
                <w:bCs/>
                <w:sz w:val="18"/>
                <w:szCs w:val="18"/>
              </w:rPr>
              <w:t>/db2mgmt/</w:t>
            </w:r>
            <w:proofErr w:type="spellStart"/>
            <w:r w:rsidRPr="009B4659">
              <w:rPr>
                <w:rFonts w:eastAsiaTheme="majorEastAsia"/>
                <w:bCs/>
                <w:sz w:val="18"/>
                <w:szCs w:val="18"/>
              </w:rPr>
              <w:t>reorgchk</w:t>
            </w:r>
            <w:proofErr w:type="spellEnd"/>
            <w:r w:rsidRPr="009B4659">
              <w:rPr>
                <w:rFonts w:eastAsiaTheme="majorEastAsia"/>
                <w:bCs/>
                <w:sz w:val="18"/>
                <w:szCs w:val="18"/>
              </w:rPr>
              <w:t>/</w:t>
            </w:r>
            <w:proofErr w:type="spellStart"/>
            <w:r w:rsidRPr="009B4659">
              <w:rPr>
                <w:rFonts w:eastAsiaTheme="majorEastAsia"/>
                <w:bCs/>
                <w:sz w:val="18"/>
                <w:szCs w:val="18"/>
              </w:rPr>
              <w:t>ls_reorgchk.out</w:t>
            </w:r>
            <w:proofErr w:type="spellEnd"/>
          </w:p>
        </w:tc>
        <w:tc>
          <w:tcPr>
            <w:tcW w:w="1800" w:type="dxa"/>
          </w:tcPr>
          <w:p w14:paraId="4299BB5D" w14:textId="77777777" w:rsidR="004711DF" w:rsidRPr="00CB1730" w:rsidRDefault="004711DF" w:rsidP="00C344C5">
            <w:pPr>
              <w:rPr>
                <w:sz w:val="18"/>
                <w:szCs w:val="18"/>
              </w:rPr>
            </w:pPr>
            <w:hyperlink r:id="rId91" w:history="1">
              <w:r w:rsidRPr="00CB1730">
                <w:rPr>
                  <w:sz w:val="18"/>
                  <w:szCs w:val="18"/>
                </w:rPr>
                <w:t>AIXSupport@livingstonintl.com</w:t>
              </w:r>
            </w:hyperlink>
          </w:p>
        </w:tc>
      </w:tr>
      <w:tr w:rsidR="004711DF" w:rsidRPr="002D68C6" w14:paraId="1E51D5CF" w14:textId="77777777" w:rsidTr="00C344C5">
        <w:tc>
          <w:tcPr>
            <w:tcW w:w="900" w:type="dxa"/>
            <w:vMerge/>
          </w:tcPr>
          <w:p w14:paraId="3A1FDED4" w14:textId="77777777" w:rsidR="004711DF" w:rsidRPr="00832206" w:rsidRDefault="004711DF" w:rsidP="00C344C5">
            <w:pPr>
              <w:pStyle w:val="a3"/>
              <w:tabs>
                <w:tab w:val="left" w:pos="954"/>
              </w:tabs>
              <w:spacing w:before="144" w:after="1"/>
              <w:ind w:left="0"/>
              <w:jc w:val="left"/>
              <w:rPr>
                <w:rFonts w:ascii="Verdana" w:eastAsia="Times New Roman" w:hAnsi="Verdana" w:cs="Times New Roman"/>
                <w:color w:val="000000"/>
                <w:sz w:val="16"/>
                <w:szCs w:val="16"/>
              </w:rPr>
            </w:pPr>
          </w:p>
        </w:tc>
        <w:tc>
          <w:tcPr>
            <w:tcW w:w="2520" w:type="dxa"/>
          </w:tcPr>
          <w:p w14:paraId="73B42F59" w14:textId="77777777" w:rsidR="004711DF" w:rsidRPr="009B4659" w:rsidRDefault="004711DF" w:rsidP="00C344C5">
            <w:pPr>
              <w:rPr>
                <w:sz w:val="18"/>
                <w:szCs w:val="18"/>
              </w:rPr>
            </w:pPr>
            <w:r w:rsidRPr="009B4659">
              <w:rPr>
                <w:rFonts w:eastAsiaTheme="majorEastAsia"/>
                <w:bCs/>
                <w:sz w:val="18"/>
                <w:szCs w:val="18"/>
              </w:rPr>
              <w:t>/</w:t>
            </w:r>
            <w:proofErr w:type="spellStart"/>
            <w:r w:rsidRPr="009B4659">
              <w:rPr>
                <w:rFonts w:eastAsiaTheme="majorEastAsia"/>
                <w:bCs/>
                <w:sz w:val="18"/>
                <w:szCs w:val="18"/>
              </w:rPr>
              <w:t>admsrv</w:t>
            </w:r>
            <w:proofErr w:type="spellEnd"/>
            <w:r w:rsidRPr="009B4659">
              <w:rPr>
                <w:rFonts w:eastAsiaTheme="majorEastAsia"/>
                <w:bCs/>
                <w:sz w:val="18"/>
                <w:szCs w:val="18"/>
              </w:rPr>
              <w:t>/db2/</w:t>
            </w:r>
            <w:proofErr w:type="spellStart"/>
            <w:r w:rsidRPr="009B4659">
              <w:rPr>
                <w:rFonts w:eastAsiaTheme="majorEastAsia"/>
                <w:bCs/>
                <w:sz w:val="18"/>
                <w:szCs w:val="18"/>
              </w:rPr>
              <w:t>rmdb</w:t>
            </w:r>
            <w:proofErr w:type="spellEnd"/>
            <w:r w:rsidRPr="009B4659">
              <w:rPr>
                <w:rFonts w:eastAsiaTheme="majorEastAsia"/>
                <w:bCs/>
                <w:sz w:val="18"/>
                <w:szCs w:val="18"/>
              </w:rPr>
              <w:t>/db2stats/</w:t>
            </w:r>
            <w:proofErr w:type="spellStart"/>
            <w:r w:rsidRPr="009B4659">
              <w:rPr>
                <w:rFonts w:eastAsiaTheme="majorEastAsia"/>
                <w:bCs/>
                <w:sz w:val="18"/>
                <w:szCs w:val="18"/>
              </w:rPr>
              <w:t>rm_stats.ksh</w:t>
            </w:r>
            <w:proofErr w:type="spellEnd"/>
            <w:r w:rsidRPr="009B4659">
              <w:rPr>
                <w:rFonts w:eastAsiaTheme="majorEastAsia"/>
                <w:bCs/>
                <w:sz w:val="18"/>
                <w:szCs w:val="18"/>
              </w:rPr>
              <w:t xml:space="preserve"> </w:t>
            </w:r>
          </w:p>
        </w:tc>
        <w:tc>
          <w:tcPr>
            <w:tcW w:w="1170" w:type="dxa"/>
          </w:tcPr>
          <w:p w14:paraId="62895C58" w14:textId="77777777" w:rsidR="004711DF" w:rsidRPr="009B4659" w:rsidRDefault="004711DF" w:rsidP="00C344C5">
            <w:pPr>
              <w:rPr>
                <w:sz w:val="18"/>
                <w:szCs w:val="18"/>
              </w:rPr>
            </w:pPr>
            <w:r>
              <w:rPr>
                <w:sz w:val="18"/>
                <w:szCs w:val="18"/>
              </w:rPr>
              <w:t>db2inst2</w:t>
            </w:r>
          </w:p>
        </w:tc>
        <w:tc>
          <w:tcPr>
            <w:tcW w:w="1800" w:type="dxa"/>
          </w:tcPr>
          <w:p w14:paraId="4AA89547" w14:textId="77777777" w:rsidR="004711DF" w:rsidRPr="009B4659" w:rsidRDefault="004711DF" w:rsidP="00C344C5">
            <w:pPr>
              <w:rPr>
                <w:sz w:val="18"/>
                <w:szCs w:val="18"/>
              </w:rPr>
            </w:pPr>
            <w:r w:rsidRPr="009B4659">
              <w:rPr>
                <w:sz w:val="18"/>
                <w:szCs w:val="18"/>
              </w:rPr>
              <w:t>3:45AM Every Sunday</w:t>
            </w:r>
          </w:p>
        </w:tc>
        <w:tc>
          <w:tcPr>
            <w:tcW w:w="2520" w:type="dxa"/>
          </w:tcPr>
          <w:p w14:paraId="4073A18E" w14:textId="77777777" w:rsidR="004711DF" w:rsidRPr="009B4659" w:rsidRDefault="004711DF" w:rsidP="00C344C5">
            <w:pPr>
              <w:rPr>
                <w:sz w:val="18"/>
                <w:szCs w:val="18"/>
              </w:rPr>
            </w:pPr>
            <w:r w:rsidRPr="009B4659">
              <w:rPr>
                <w:rFonts w:eastAsiaTheme="majorEastAsia"/>
                <w:bCs/>
                <w:sz w:val="18"/>
                <w:szCs w:val="18"/>
              </w:rPr>
              <w:t>/</w:t>
            </w:r>
            <w:proofErr w:type="spellStart"/>
            <w:r w:rsidRPr="009B4659">
              <w:rPr>
                <w:rFonts w:eastAsiaTheme="majorEastAsia"/>
                <w:bCs/>
                <w:sz w:val="18"/>
                <w:szCs w:val="18"/>
              </w:rPr>
              <w:t>admsrv</w:t>
            </w:r>
            <w:proofErr w:type="spellEnd"/>
            <w:r w:rsidRPr="009B4659">
              <w:rPr>
                <w:rFonts w:eastAsiaTheme="majorEastAsia"/>
                <w:bCs/>
                <w:sz w:val="18"/>
                <w:szCs w:val="18"/>
              </w:rPr>
              <w:t>/db2/</w:t>
            </w:r>
            <w:proofErr w:type="spellStart"/>
            <w:r w:rsidRPr="009B4659">
              <w:rPr>
                <w:rFonts w:eastAsiaTheme="majorEastAsia"/>
                <w:bCs/>
                <w:sz w:val="18"/>
                <w:szCs w:val="18"/>
              </w:rPr>
              <w:t>rmdb</w:t>
            </w:r>
            <w:proofErr w:type="spellEnd"/>
            <w:r w:rsidRPr="009B4659">
              <w:rPr>
                <w:rFonts w:eastAsiaTheme="majorEastAsia"/>
                <w:bCs/>
                <w:sz w:val="18"/>
                <w:szCs w:val="18"/>
              </w:rPr>
              <w:t>/db2stats/</w:t>
            </w:r>
            <w:proofErr w:type="spellStart"/>
            <w:r w:rsidRPr="009B4659">
              <w:rPr>
                <w:rFonts w:eastAsiaTheme="majorEastAsia"/>
                <w:bCs/>
                <w:sz w:val="18"/>
                <w:szCs w:val="18"/>
              </w:rPr>
              <w:t>rm_stats.out</w:t>
            </w:r>
            <w:proofErr w:type="spellEnd"/>
          </w:p>
        </w:tc>
        <w:tc>
          <w:tcPr>
            <w:tcW w:w="1800" w:type="dxa"/>
          </w:tcPr>
          <w:p w14:paraId="2F09997B" w14:textId="77777777" w:rsidR="004711DF" w:rsidRPr="00CB1730" w:rsidRDefault="004711DF" w:rsidP="00C344C5">
            <w:pPr>
              <w:rPr>
                <w:sz w:val="18"/>
                <w:szCs w:val="18"/>
              </w:rPr>
            </w:pPr>
            <w:hyperlink r:id="rId92" w:history="1">
              <w:r w:rsidRPr="00CB1730">
                <w:rPr>
                  <w:sz w:val="18"/>
                  <w:szCs w:val="18"/>
                </w:rPr>
                <w:t>AIXSupport@livingstonintl.com</w:t>
              </w:r>
            </w:hyperlink>
          </w:p>
        </w:tc>
      </w:tr>
      <w:tr w:rsidR="004711DF" w:rsidRPr="002D68C6" w14:paraId="1FB52052" w14:textId="77777777" w:rsidTr="00C344C5">
        <w:tc>
          <w:tcPr>
            <w:tcW w:w="900" w:type="dxa"/>
            <w:vMerge/>
          </w:tcPr>
          <w:p w14:paraId="44841CAC" w14:textId="77777777" w:rsidR="004711DF" w:rsidRPr="00832206" w:rsidRDefault="004711DF" w:rsidP="00C344C5">
            <w:pPr>
              <w:pStyle w:val="a3"/>
              <w:tabs>
                <w:tab w:val="left" w:pos="954"/>
              </w:tabs>
              <w:spacing w:before="144" w:after="1"/>
              <w:ind w:left="0"/>
              <w:jc w:val="left"/>
              <w:rPr>
                <w:rFonts w:ascii="Verdana" w:eastAsia="Times New Roman" w:hAnsi="Verdana" w:cs="Times New Roman"/>
                <w:color w:val="000000"/>
                <w:sz w:val="16"/>
                <w:szCs w:val="16"/>
              </w:rPr>
            </w:pPr>
          </w:p>
        </w:tc>
        <w:tc>
          <w:tcPr>
            <w:tcW w:w="2520" w:type="dxa"/>
          </w:tcPr>
          <w:p w14:paraId="1B4CCE59" w14:textId="77777777" w:rsidR="004711DF" w:rsidRPr="009B4659" w:rsidRDefault="004711DF" w:rsidP="00C344C5">
            <w:pPr>
              <w:rPr>
                <w:sz w:val="18"/>
                <w:szCs w:val="18"/>
              </w:rPr>
            </w:pPr>
            <w:r w:rsidRPr="009B4659">
              <w:rPr>
                <w:rFonts w:eastAsiaTheme="majorEastAsia"/>
                <w:bCs/>
                <w:sz w:val="18"/>
                <w:szCs w:val="18"/>
              </w:rPr>
              <w:t>/</w:t>
            </w:r>
            <w:proofErr w:type="spellStart"/>
            <w:r w:rsidRPr="009B4659">
              <w:rPr>
                <w:rFonts w:eastAsiaTheme="majorEastAsia"/>
                <w:bCs/>
                <w:sz w:val="18"/>
                <w:szCs w:val="18"/>
              </w:rPr>
              <w:t>admsrv</w:t>
            </w:r>
            <w:proofErr w:type="spellEnd"/>
            <w:r w:rsidRPr="009B4659">
              <w:rPr>
                <w:rFonts w:eastAsiaTheme="majorEastAsia"/>
                <w:bCs/>
                <w:sz w:val="18"/>
                <w:szCs w:val="18"/>
              </w:rPr>
              <w:t>/db2/</w:t>
            </w:r>
            <w:proofErr w:type="spellStart"/>
            <w:r w:rsidRPr="009B4659">
              <w:rPr>
                <w:rFonts w:eastAsiaTheme="majorEastAsia"/>
                <w:bCs/>
                <w:sz w:val="18"/>
                <w:szCs w:val="18"/>
              </w:rPr>
              <w:t>rmdb</w:t>
            </w:r>
            <w:proofErr w:type="spellEnd"/>
            <w:r w:rsidRPr="009B4659">
              <w:rPr>
                <w:rFonts w:eastAsiaTheme="majorEastAsia"/>
                <w:bCs/>
                <w:sz w:val="18"/>
                <w:szCs w:val="18"/>
              </w:rPr>
              <w:t>/db2mgmt/</w:t>
            </w:r>
            <w:proofErr w:type="spellStart"/>
            <w:r w:rsidRPr="009B4659">
              <w:rPr>
                <w:rFonts w:eastAsiaTheme="majorEastAsia"/>
                <w:bCs/>
                <w:sz w:val="18"/>
                <w:szCs w:val="18"/>
              </w:rPr>
              <w:t>reorgchk</w:t>
            </w:r>
            <w:proofErr w:type="spellEnd"/>
            <w:r w:rsidRPr="009B4659">
              <w:rPr>
                <w:rFonts w:eastAsiaTheme="majorEastAsia"/>
                <w:bCs/>
                <w:sz w:val="18"/>
                <w:szCs w:val="18"/>
              </w:rPr>
              <w:t>/</w:t>
            </w:r>
            <w:proofErr w:type="spellStart"/>
            <w:r w:rsidRPr="009B4659">
              <w:rPr>
                <w:rFonts w:eastAsiaTheme="majorEastAsia"/>
                <w:bCs/>
                <w:sz w:val="18"/>
                <w:szCs w:val="18"/>
              </w:rPr>
              <w:t>rm_reorgchk.ksh</w:t>
            </w:r>
            <w:proofErr w:type="spellEnd"/>
          </w:p>
        </w:tc>
        <w:tc>
          <w:tcPr>
            <w:tcW w:w="1170" w:type="dxa"/>
          </w:tcPr>
          <w:p w14:paraId="6C94FA54" w14:textId="77777777" w:rsidR="004711DF" w:rsidRPr="009B4659" w:rsidRDefault="004711DF" w:rsidP="00C344C5">
            <w:pPr>
              <w:rPr>
                <w:sz w:val="18"/>
                <w:szCs w:val="18"/>
              </w:rPr>
            </w:pPr>
            <w:r>
              <w:rPr>
                <w:sz w:val="18"/>
                <w:szCs w:val="18"/>
              </w:rPr>
              <w:t>db2inst2</w:t>
            </w:r>
          </w:p>
        </w:tc>
        <w:tc>
          <w:tcPr>
            <w:tcW w:w="1800" w:type="dxa"/>
          </w:tcPr>
          <w:p w14:paraId="2A546C17" w14:textId="77777777" w:rsidR="004711DF" w:rsidRPr="009B4659" w:rsidRDefault="004711DF" w:rsidP="00C344C5">
            <w:pPr>
              <w:rPr>
                <w:sz w:val="18"/>
                <w:szCs w:val="18"/>
              </w:rPr>
            </w:pPr>
            <w:r w:rsidRPr="009B4659">
              <w:rPr>
                <w:sz w:val="18"/>
                <w:szCs w:val="18"/>
              </w:rPr>
              <w:t>5:00AM, 2</w:t>
            </w:r>
            <w:r w:rsidRPr="009B4659">
              <w:rPr>
                <w:sz w:val="18"/>
                <w:szCs w:val="18"/>
                <w:vertAlign w:val="superscript"/>
              </w:rPr>
              <w:t>nd</w:t>
            </w:r>
            <w:r w:rsidRPr="009B4659">
              <w:rPr>
                <w:sz w:val="18"/>
                <w:szCs w:val="18"/>
              </w:rPr>
              <w:t xml:space="preserve"> day Every month</w:t>
            </w:r>
          </w:p>
        </w:tc>
        <w:tc>
          <w:tcPr>
            <w:tcW w:w="2520" w:type="dxa"/>
          </w:tcPr>
          <w:p w14:paraId="03C386B3" w14:textId="77777777" w:rsidR="004711DF" w:rsidRPr="009B4659" w:rsidRDefault="004711DF" w:rsidP="00C344C5">
            <w:pPr>
              <w:rPr>
                <w:sz w:val="18"/>
                <w:szCs w:val="18"/>
              </w:rPr>
            </w:pPr>
            <w:r w:rsidRPr="009B4659">
              <w:rPr>
                <w:rFonts w:eastAsiaTheme="majorEastAsia"/>
                <w:bCs/>
                <w:sz w:val="18"/>
                <w:szCs w:val="18"/>
              </w:rPr>
              <w:t>/</w:t>
            </w:r>
            <w:proofErr w:type="spellStart"/>
            <w:r w:rsidRPr="009B4659">
              <w:rPr>
                <w:rFonts w:eastAsiaTheme="majorEastAsia"/>
                <w:bCs/>
                <w:sz w:val="18"/>
                <w:szCs w:val="18"/>
              </w:rPr>
              <w:t>admsrv</w:t>
            </w:r>
            <w:proofErr w:type="spellEnd"/>
            <w:r w:rsidRPr="009B4659">
              <w:rPr>
                <w:rFonts w:eastAsiaTheme="majorEastAsia"/>
                <w:bCs/>
                <w:sz w:val="18"/>
                <w:szCs w:val="18"/>
              </w:rPr>
              <w:t>/db2/</w:t>
            </w:r>
            <w:proofErr w:type="spellStart"/>
            <w:r w:rsidRPr="009B4659">
              <w:rPr>
                <w:rFonts w:eastAsiaTheme="majorEastAsia"/>
                <w:bCs/>
                <w:sz w:val="18"/>
                <w:szCs w:val="18"/>
              </w:rPr>
              <w:t>rmdb</w:t>
            </w:r>
            <w:proofErr w:type="spellEnd"/>
            <w:r w:rsidRPr="009B4659">
              <w:rPr>
                <w:rFonts w:eastAsiaTheme="majorEastAsia"/>
                <w:bCs/>
                <w:sz w:val="18"/>
                <w:szCs w:val="18"/>
              </w:rPr>
              <w:t>/db2mgmt/</w:t>
            </w:r>
            <w:proofErr w:type="spellStart"/>
            <w:r w:rsidRPr="009B4659">
              <w:rPr>
                <w:rFonts w:eastAsiaTheme="majorEastAsia"/>
                <w:bCs/>
                <w:sz w:val="18"/>
                <w:szCs w:val="18"/>
              </w:rPr>
              <w:t>reorgchk</w:t>
            </w:r>
            <w:proofErr w:type="spellEnd"/>
            <w:r w:rsidRPr="009B4659">
              <w:rPr>
                <w:rFonts w:eastAsiaTheme="majorEastAsia"/>
                <w:bCs/>
                <w:sz w:val="18"/>
                <w:szCs w:val="18"/>
              </w:rPr>
              <w:t>/</w:t>
            </w:r>
            <w:proofErr w:type="spellStart"/>
            <w:r w:rsidRPr="009B4659">
              <w:rPr>
                <w:rFonts w:eastAsiaTheme="majorEastAsia"/>
                <w:bCs/>
                <w:sz w:val="18"/>
                <w:szCs w:val="18"/>
              </w:rPr>
              <w:t>rm_reorgchk.out</w:t>
            </w:r>
            <w:proofErr w:type="spellEnd"/>
          </w:p>
        </w:tc>
        <w:tc>
          <w:tcPr>
            <w:tcW w:w="1800" w:type="dxa"/>
          </w:tcPr>
          <w:p w14:paraId="7F133A6B" w14:textId="77777777" w:rsidR="004711DF" w:rsidRPr="00CB1730" w:rsidRDefault="004711DF" w:rsidP="00C344C5">
            <w:pPr>
              <w:rPr>
                <w:sz w:val="18"/>
                <w:szCs w:val="18"/>
              </w:rPr>
            </w:pPr>
            <w:proofErr w:type="spellStart"/>
            <w:r w:rsidRPr="00B627CD">
              <w:rPr>
                <w:sz w:val="18"/>
                <w:szCs w:val="18"/>
              </w:rPr>
              <w:t>AIXSupport</w:t>
            </w:r>
            <w:proofErr w:type="spellEnd"/>
          </w:p>
        </w:tc>
      </w:tr>
      <w:tr w:rsidR="004711DF" w:rsidRPr="002D68C6" w14:paraId="4FCEE3E0" w14:textId="77777777" w:rsidTr="00C344C5">
        <w:tc>
          <w:tcPr>
            <w:tcW w:w="900" w:type="dxa"/>
            <w:vMerge/>
          </w:tcPr>
          <w:p w14:paraId="02A5B09A" w14:textId="77777777" w:rsidR="004711DF" w:rsidRPr="002D68C6" w:rsidRDefault="004711DF" w:rsidP="00C344C5">
            <w:pPr>
              <w:pStyle w:val="a3"/>
              <w:tabs>
                <w:tab w:val="left" w:pos="954"/>
              </w:tabs>
              <w:spacing w:before="144" w:after="1"/>
              <w:ind w:left="0"/>
              <w:jc w:val="left"/>
              <w:rPr>
                <w:rFonts w:ascii="Verdana" w:eastAsia="Times New Roman" w:hAnsi="Verdana" w:cs="Times New Roman"/>
                <w:color w:val="000000"/>
                <w:sz w:val="18"/>
                <w:szCs w:val="18"/>
              </w:rPr>
            </w:pPr>
          </w:p>
        </w:tc>
        <w:tc>
          <w:tcPr>
            <w:tcW w:w="2520" w:type="dxa"/>
          </w:tcPr>
          <w:p w14:paraId="2974AA03" w14:textId="77777777" w:rsidR="004711DF" w:rsidRPr="002D68C6" w:rsidRDefault="004711DF" w:rsidP="00C344C5">
            <w:pPr>
              <w:pStyle w:val="a3"/>
              <w:spacing w:before="144" w:after="1"/>
              <w:ind w:left="0"/>
              <w:jc w:val="left"/>
              <w:rPr>
                <w:rFonts w:ascii="Verdana" w:eastAsia="Times New Roman" w:hAnsi="Verdana" w:cs="Times New Roman"/>
                <w:color w:val="000000"/>
                <w:sz w:val="18"/>
                <w:szCs w:val="18"/>
              </w:rPr>
            </w:pPr>
          </w:p>
        </w:tc>
        <w:tc>
          <w:tcPr>
            <w:tcW w:w="1170" w:type="dxa"/>
          </w:tcPr>
          <w:p w14:paraId="7BAAF30E" w14:textId="77777777" w:rsidR="004711DF" w:rsidRPr="002D68C6" w:rsidRDefault="004711DF" w:rsidP="00C344C5">
            <w:pPr>
              <w:pStyle w:val="a3"/>
              <w:tabs>
                <w:tab w:val="left" w:pos="2214"/>
              </w:tabs>
              <w:spacing w:before="144" w:after="1"/>
              <w:ind w:left="0"/>
              <w:jc w:val="left"/>
              <w:rPr>
                <w:rFonts w:ascii="Verdana" w:eastAsia="Times New Roman" w:hAnsi="Verdana" w:cs="Times New Roman"/>
                <w:color w:val="000000"/>
                <w:sz w:val="18"/>
                <w:szCs w:val="18"/>
              </w:rPr>
            </w:pPr>
          </w:p>
        </w:tc>
        <w:tc>
          <w:tcPr>
            <w:tcW w:w="1800" w:type="dxa"/>
          </w:tcPr>
          <w:p w14:paraId="683B593E" w14:textId="77777777" w:rsidR="004711DF" w:rsidRPr="002D68C6" w:rsidRDefault="004711DF" w:rsidP="00C344C5">
            <w:pPr>
              <w:pStyle w:val="a3"/>
              <w:tabs>
                <w:tab w:val="left" w:pos="2214"/>
              </w:tabs>
              <w:spacing w:before="144" w:after="1"/>
              <w:ind w:left="0"/>
              <w:jc w:val="left"/>
              <w:rPr>
                <w:rFonts w:ascii="Verdana" w:eastAsia="Times New Roman" w:hAnsi="Verdana" w:cs="Times New Roman"/>
                <w:color w:val="000000"/>
                <w:sz w:val="18"/>
                <w:szCs w:val="18"/>
              </w:rPr>
            </w:pPr>
          </w:p>
        </w:tc>
        <w:tc>
          <w:tcPr>
            <w:tcW w:w="2520" w:type="dxa"/>
          </w:tcPr>
          <w:p w14:paraId="47DB94C9" w14:textId="77777777" w:rsidR="004711DF" w:rsidRPr="002D68C6" w:rsidRDefault="004711DF" w:rsidP="00C344C5">
            <w:pPr>
              <w:pStyle w:val="a3"/>
              <w:spacing w:before="144" w:after="1"/>
              <w:ind w:left="0" w:right="-18"/>
              <w:jc w:val="left"/>
              <w:rPr>
                <w:rFonts w:ascii="Verdana" w:eastAsia="Times New Roman" w:hAnsi="Verdana" w:cs="Times New Roman"/>
                <w:color w:val="000000"/>
                <w:sz w:val="18"/>
                <w:szCs w:val="18"/>
              </w:rPr>
            </w:pPr>
          </w:p>
        </w:tc>
        <w:tc>
          <w:tcPr>
            <w:tcW w:w="1800" w:type="dxa"/>
          </w:tcPr>
          <w:p w14:paraId="4DE7C720" w14:textId="77777777" w:rsidR="004711DF" w:rsidRPr="002D68C6" w:rsidRDefault="004711DF" w:rsidP="00C344C5">
            <w:pPr>
              <w:pStyle w:val="a3"/>
              <w:tabs>
                <w:tab w:val="left" w:pos="2484"/>
              </w:tabs>
              <w:spacing w:before="144" w:after="1"/>
              <w:ind w:left="0" w:right="-18"/>
              <w:jc w:val="left"/>
              <w:rPr>
                <w:rFonts w:ascii="Verdana" w:eastAsia="Times New Roman" w:hAnsi="Verdana" w:cs="Times New Roman"/>
                <w:color w:val="000000"/>
                <w:sz w:val="18"/>
                <w:szCs w:val="18"/>
              </w:rPr>
            </w:pPr>
          </w:p>
        </w:tc>
      </w:tr>
    </w:tbl>
    <w:p w14:paraId="4F08ECA1" w14:textId="77777777" w:rsidR="004711DF" w:rsidRDefault="004711DF" w:rsidP="004711DF">
      <w:pPr>
        <w:spacing w:before="120" w:after="120"/>
        <w:rPr>
          <w:rFonts w:eastAsiaTheme="majorEastAsia"/>
          <w:bCs/>
        </w:rPr>
      </w:pPr>
    </w:p>
    <w:p w14:paraId="246AB7AE" w14:textId="77777777" w:rsidR="004711DF" w:rsidRPr="0022123E" w:rsidRDefault="004711DF" w:rsidP="004711DF">
      <w:pPr>
        <w:pStyle w:val="3"/>
        <w:jc w:val="left"/>
      </w:pPr>
      <w:bookmarkStart w:id="14" w:name="_Toc485986080"/>
      <w:r w:rsidRPr="0022123E">
        <w:t>Monitoring LBOSDATA directory size</w:t>
      </w:r>
      <w:bookmarkEnd w:id="14"/>
    </w:p>
    <w:p w14:paraId="2D1543DC" w14:textId="77777777" w:rsidR="004711DF" w:rsidRDefault="004711DF" w:rsidP="004711DF">
      <w:pPr>
        <w:spacing w:before="120" w:after="120"/>
        <w:rPr>
          <w:rFonts w:eastAsiaTheme="majorEastAsia"/>
          <w:bCs/>
        </w:rPr>
      </w:pPr>
      <w:r w:rsidRPr="0022123E">
        <w:rPr>
          <w:rFonts w:eastAsiaTheme="majorEastAsia"/>
          <w:bCs/>
        </w:rPr>
        <w:t>The LBOSDATA directory is an area of local disk that a Resource Manager</w:t>
      </w:r>
      <w:r>
        <w:rPr>
          <w:rFonts w:eastAsiaTheme="majorEastAsia"/>
          <w:bCs/>
        </w:rPr>
        <w:t xml:space="preserve"> </w:t>
      </w:r>
      <w:r w:rsidRPr="0022123E">
        <w:rPr>
          <w:rFonts w:eastAsiaTheme="majorEastAsia"/>
          <w:bCs/>
        </w:rPr>
        <w:t>controls, and is used to store objects.</w:t>
      </w:r>
    </w:p>
    <w:p w14:paraId="23D92ADC" w14:textId="77777777" w:rsidR="004711DF" w:rsidRPr="00801A26" w:rsidRDefault="004711DF" w:rsidP="004711DF">
      <w:pPr>
        <w:rPr>
          <w:rFonts w:eastAsiaTheme="majorEastAsia"/>
          <w:bCs/>
          <w:sz w:val="12"/>
          <w:szCs w:val="12"/>
          <w:shd w:val="pct15" w:color="auto" w:fill="FFFFFF"/>
        </w:rPr>
      </w:pPr>
      <w:r w:rsidRPr="00801A26">
        <w:rPr>
          <w:rFonts w:eastAsiaTheme="majorEastAsia"/>
          <w:bCs/>
          <w:sz w:val="12"/>
          <w:szCs w:val="12"/>
          <w:shd w:val="pct15" w:color="auto" w:fill="FFFFFF"/>
        </w:rPr>
        <w:t>root@admsrv1:/ # df -k</w:t>
      </w:r>
    </w:p>
    <w:p w14:paraId="5D4E0EE4" w14:textId="77777777" w:rsidR="004711DF" w:rsidRPr="00801A26" w:rsidRDefault="004711DF" w:rsidP="004711DF">
      <w:pPr>
        <w:rPr>
          <w:rFonts w:eastAsiaTheme="majorEastAsia"/>
          <w:bCs/>
          <w:sz w:val="12"/>
          <w:szCs w:val="12"/>
          <w:shd w:val="pct15" w:color="auto" w:fill="FFFFFF"/>
        </w:rPr>
      </w:pPr>
      <w:r w:rsidRPr="00801A26">
        <w:rPr>
          <w:rFonts w:eastAsiaTheme="majorEastAsia"/>
          <w:bCs/>
          <w:sz w:val="12"/>
          <w:szCs w:val="12"/>
          <w:shd w:val="pct15" w:color="auto" w:fill="FFFFFF"/>
        </w:rPr>
        <w:t xml:space="preserve">Filesystem    1024-blocks      Free %Used    </w:t>
      </w:r>
      <w:proofErr w:type="spellStart"/>
      <w:r w:rsidRPr="00801A26">
        <w:rPr>
          <w:rFonts w:eastAsiaTheme="majorEastAsia"/>
          <w:bCs/>
          <w:sz w:val="12"/>
          <w:szCs w:val="12"/>
          <w:shd w:val="pct15" w:color="auto" w:fill="FFFFFF"/>
        </w:rPr>
        <w:t>Iused</w:t>
      </w:r>
      <w:proofErr w:type="spellEnd"/>
      <w:r w:rsidRPr="00801A26">
        <w:rPr>
          <w:rFonts w:eastAsiaTheme="majorEastAsia"/>
          <w:bCs/>
          <w:sz w:val="12"/>
          <w:szCs w:val="12"/>
          <w:shd w:val="pct15" w:color="auto" w:fill="FFFFFF"/>
        </w:rPr>
        <w:t xml:space="preserve"> %</w:t>
      </w:r>
      <w:proofErr w:type="spellStart"/>
      <w:r w:rsidRPr="00801A26">
        <w:rPr>
          <w:rFonts w:eastAsiaTheme="majorEastAsia"/>
          <w:bCs/>
          <w:sz w:val="12"/>
          <w:szCs w:val="12"/>
          <w:shd w:val="pct15" w:color="auto" w:fill="FFFFFF"/>
        </w:rPr>
        <w:t>Iused</w:t>
      </w:r>
      <w:proofErr w:type="spellEnd"/>
      <w:r w:rsidRPr="00801A26">
        <w:rPr>
          <w:rFonts w:eastAsiaTheme="majorEastAsia"/>
          <w:bCs/>
          <w:sz w:val="12"/>
          <w:szCs w:val="12"/>
          <w:shd w:val="pct15" w:color="auto" w:fill="FFFFFF"/>
        </w:rPr>
        <w:t xml:space="preserve"> Mounted on</w:t>
      </w:r>
    </w:p>
    <w:p w14:paraId="169E19EC" w14:textId="77777777" w:rsidR="004711DF" w:rsidRPr="00801A26" w:rsidRDefault="004711DF" w:rsidP="004711DF">
      <w:pPr>
        <w:rPr>
          <w:rFonts w:eastAsiaTheme="majorEastAsia"/>
          <w:bCs/>
          <w:sz w:val="12"/>
          <w:szCs w:val="12"/>
          <w:shd w:val="pct15" w:color="auto" w:fill="FFFFFF"/>
        </w:rPr>
      </w:pPr>
      <w:r w:rsidRPr="00801A26">
        <w:rPr>
          <w:rFonts w:eastAsiaTheme="majorEastAsia"/>
          <w:bCs/>
          <w:sz w:val="12"/>
          <w:szCs w:val="12"/>
          <w:shd w:val="pct15" w:color="auto" w:fill="FFFFFF"/>
        </w:rPr>
        <w:t>/dev/lbosdata01lv   102236160   5196096   95%   740968    39% /lbosdata01</w:t>
      </w:r>
    </w:p>
    <w:p w14:paraId="4A552516" w14:textId="77777777" w:rsidR="004711DF" w:rsidRPr="00801A26" w:rsidRDefault="004711DF" w:rsidP="004711DF">
      <w:pPr>
        <w:rPr>
          <w:rFonts w:eastAsiaTheme="majorEastAsia"/>
          <w:bCs/>
          <w:sz w:val="12"/>
          <w:szCs w:val="12"/>
          <w:shd w:val="pct15" w:color="auto" w:fill="FFFFFF"/>
        </w:rPr>
      </w:pPr>
      <w:r w:rsidRPr="00801A26">
        <w:rPr>
          <w:rFonts w:eastAsiaTheme="majorEastAsia"/>
          <w:bCs/>
          <w:sz w:val="12"/>
          <w:szCs w:val="12"/>
          <w:shd w:val="pct15" w:color="auto" w:fill="FFFFFF"/>
        </w:rPr>
        <w:t>/dev/lbosdata02lv   102236160   5801196   95%   856524    40% /lbosdata02</w:t>
      </w:r>
    </w:p>
    <w:p w14:paraId="3F7C993B" w14:textId="77777777" w:rsidR="004711DF" w:rsidRPr="00801A26" w:rsidRDefault="004711DF" w:rsidP="004711DF">
      <w:pPr>
        <w:rPr>
          <w:rFonts w:eastAsiaTheme="majorEastAsia"/>
          <w:bCs/>
          <w:sz w:val="12"/>
          <w:szCs w:val="12"/>
          <w:shd w:val="pct15" w:color="auto" w:fill="FFFFFF"/>
        </w:rPr>
      </w:pPr>
      <w:r w:rsidRPr="00801A26">
        <w:rPr>
          <w:rFonts w:eastAsiaTheme="majorEastAsia"/>
          <w:bCs/>
          <w:sz w:val="12"/>
          <w:szCs w:val="12"/>
          <w:shd w:val="pct15" w:color="auto" w:fill="FFFFFF"/>
        </w:rPr>
        <w:t>/dev/lbosdata03lv   102236160   5768980   95%   948215    43% /lbosdata03</w:t>
      </w:r>
    </w:p>
    <w:p w14:paraId="2A0F36EA" w14:textId="77777777" w:rsidR="004711DF" w:rsidRPr="00801A26" w:rsidRDefault="004711DF" w:rsidP="004711DF">
      <w:pPr>
        <w:rPr>
          <w:rFonts w:eastAsiaTheme="majorEastAsia"/>
          <w:bCs/>
          <w:sz w:val="12"/>
          <w:szCs w:val="12"/>
          <w:shd w:val="pct15" w:color="auto" w:fill="FFFFFF"/>
        </w:rPr>
      </w:pPr>
      <w:r w:rsidRPr="00801A26">
        <w:rPr>
          <w:rFonts w:eastAsiaTheme="majorEastAsia"/>
          <w:bCs/>
          <w:sz w:val="12"/>
          <w:szCs w:val="12"/>
          <w:shd w:val="pct15" w:color="auto" w:fill="FFFFFF"/>
        </w:rPr>
        <w:t>/dev/lbosdata04lv   102236160   5268644   95%   774111    40% /lbosdata04</w:t>
      </w:r>
    </w:p>
    <w:p w14:paraId="24BA779E" w14:textId="77777777" w:rsidR="004711DF" w:rsidRPr="00801A26" w:rsidRDefault="004711DF" w:rsidP="004711DF">
      <w:pPr>
        <w:rPr>
          <w:rFonts w:eastAsiaTheme="majorEastAsia"/>
          <w:bCs/>
          <w:sz w:val="12"/>
          <w:szCs w:val="12"/>
          <w:shd w:val="pct15" w:color="auto" w:fill="FFFFFF"/>
        </w:rPr>
      </w:pPr>
      <w:r w:rsidRPr="00801A26">
        <w:rPr>
          <w:rFonts w:eastAsiaTheme="majorEastAsia"/>
          <w:bCs/>
          <w:sz w:val="12"/>
          <w:szCs w:val="12"/>
          <w:shd w:val="pct15" w:color="auto" w:fill="FFFFFF"/>
        </w:rPr>
        <w:t>/dev/lbosdata05lv   102236160   5004976   96%   650335    37% /lbosdata05</w:t>
      </w:r>
    </w:p>
    <w:p w14:paraId="208B9C40" w14:textId="77777777" w:rsidR="004711DF" w:rsidRPr="00801A26" w:rsidRDefault="004711DF" w:rsidP="004711DF">
      <w:pPr>
        <w:rPr>
          <w:rFonts w:eastAsiaTheme="majorEastAsia"/>
          <w:bCs/>
          <w:sz w:val="12"/>
          <w:szCs w:val="12"/>
          <w:shd w:val="pct15" w:color="auto" w:fill="FFFFFF"/>
        </w:rPr>
      </w:pPr>
      <w:r w:rsidRPr="00801A26">
        <w:rPr>
          <w:rFonts w:eastAsiaTheme="majorEastAsia"/>
          <w:bCs/>
          <w:sz w:val="12"/>
          <w:szCs w:val="12"/>
          <w:shd w:val="pct15" w:color="auto" w:fill="FFFFFF"/>
        </w:rPr>
        <w:t>/dev/lbosdata06lv   102236160   3774552   97%   706285    43% /lbosdata06</w:t>
      </w:r>
    </w:p>
    <w:p w14:paraId="26F61167" w14:textId="77777777" w:rsidR="004711DF" w:rsidRPr="00801A26" w:rsidRDefault="004711DF" w:rsidP="004711DF">
      <w:pPr>
        <w:rPr>
          <w:rFonts w:eastAsiaTheme="majorEastAsia"/>
          <w:bCs/>
          <w:sz w:val="12"/>
          <w:szCs w:val="12"/>
          <w:shd w:val="pct15" w:color="auto" w:fill="FFFFFF"/>
        </w:rPr>
      </w:pPr>
      <w:r w:rsidRPr="00801A26">
        <w:rPr>
          <w:rFonts w:eastAsiaTheme="majorEastAsia"/>
          <w:bCs/>
          <w:sz w:val="12"/>
          <w:szCs w:val="12"/>
          <w:shd w:val="pct15" w:color="auto" w:fill="FFFFFF"/>
        </w:rPr>
        <w:t>/dev/lbosdata07lv   102236160   4643996   96%   697666    40% /lbosdata07</w:t>
      </w:r>
    </w:p>
    <w:p w14:paraId="49066134" w14:textId="77777777" w:rsidR="004711DF" w:rsidRPr="00801A26" w:rsidRDefault="004711DF" w:rsidP="004711DF">
      <w:pPr>
        <w:rPr>
          <w:rFonts w:eastAsiaTheme="majorEastAsia"/>
          <w:bCs/>
          <w:sz w:val="12"/>
          <w:szCs w:val="12"/>
          <w:shd w:val="pct15" w:color="auto" w:fill="FFFFFF"/>
        </w:rPr>
      </w:pPr>
      <w:r w:rsidRPr="00801A26">
        <w:rPr>
          <w:rFonts w:eastAsiaTheme="majorEastAsia"/>
          <w:bCs/>
          <w:sz w:val="12"/>
          <w:szCs w:val="12"/>
          <w:shd w:val="pct15" w:color="auto" w:fill="FFFFFF"/>
        </w:rPr>
        <w:t>/dev/lbosdata08lv   102236160   3213820   97%   781856    50% /lbosdata08</w:t>
      </w:r>
    </w:p>
    <w:p w14:paraId="14CBD7FE" w14:textId="77777777" w:rsidR="004711DF" w:rsidRPr="00801A26" w:rsidRDefault="004711DF" w:rsidP="004711DF">
      <w:pPr>
        <w:rPr>
          <w:rFonts w:eastAsiaTheme="majorEastAsia"/>
          <w:bCs/>
          <w:sz w:val="12"/>
          <w:szCs w:val="12"/>
          <w:shd w:val="pct15" w:color="auto" w:fill="FFFFFF"/>
        </w:rPr>
      </w:pPr>
      <w:r w:rsidRPr="00801A26">
        <w:rPr>
          <w:rFonts w:eastAsiaTheme="majorEastAsia"/>
          <w:bCs/>
          <w:sz w:val="12"/>
          <w:szCs w:val="12"/>
          <w:shd w:val="pct15" w:color="auto" w:fill="FFFFFF"/>
        </w:rPr>
        <w:t>/dev/lbosdata09lv   102236160   5550720   95%   707064    37% /lbosdata09</w:t>
      </w:r>
    </w:p>
    <w:p w14:paraId="6B29E56A" w14:textId="77777777" w:rsidR="004711DF" w:rsidRPr="00801A26" w:rsidRDefault="004711DF" w:rsidP="004711DF">
      <w:pPr>
        <w:rPr>
          <w:rFonts w:eastAsiaTheme="majorEastAsia"/>
          <w:bCs/>
          <w:sz w:val="12"/>
          <w:szCs w:val="12"/>
          <w:shd w:val="pct15" w:color="auto" w:fill="FFFFFF"/>
        </w:rPr>
      </w:pPr>
      <w:r w:rsidRPr="00801A26">
        <w:rPr>
          <w:rFonts w:eastAsiaTheme="majorEastAsia"/>
          <w:bCs/>
          <w:sz w:val="12"/>
          <w:szCs w:val="12"/>
          <w:shd w:val="pct15" w:color="auto" w:fill="FFFFFF"/>
        </w:rPr>
        <w:t>/dev/lbosdata10lv   102236160   4252604   96%   571674    38% /lbosdata10</w:t>
      </w:r>
    </w:p>
    <w:p w14:paraId="415311E9" w14:textId="77777777" w:rsidR="004711DF" w:rsidRPr="00801A26" w:rsidRDefault="004711DF" w:rsidP="004711DF">
      <w:pPr>
        <w:rPr>
          <w:rFonts w:eastAsiaTheme="majorEastAsia"/>
          <w:bCs/>
          <w:sz w:val="12"/>
          <w:szCs w:val="12"/>
          <w:shd w:val="pct15" w:color="auto" w:fill="FFFFFF"/>
        </w:rPr>
      </w:pPr>
      <w:r w:rsidRPr="00801A26">
        <w:rPr>
          <w:rFonts w:eastAsiaTheme="majorEastAsia"/>
          <w:bCs/>
          <w:sz w:val="12"/>
          <w:szCs w:val="12"/>
          <w:shd w:val="pct15" w:color="auto" w:fill="FFFFFF"/>
        </w:rPr>
        <w:t>/dev/lbosdata11lv   102236160   5720928   95%   596858    32% /lbosdata11</w:t>
      </w:r>
    </w:p>
    <w:p w14:paraId="2AE301F8" w14:textId="77777777" w:rsidR="004711DF" w:rsidRPr="00801A26" w:rsidRDefault="004711DF" w:rsidP="004711DF">
      <w:pPr>
        <w:rPr>
          <w:rFonts w:eastAsiaTheme="majorEastAsia"/>
          <w:bCs/>
          <w:sz w:val="12"/>
          <w:szCs w:val="12"/>
          <w:shd w:val="pct15" w:color="auto" w:fill="FFFFFF"/>
        </w:rPr>
      </w:pPr>
      <w:r w:rsidRPr="00801A26">
        <w:rPr>
          <w:rFonts w:eastAsiaTheme="majorEastAsia"/>
          <w:bCs/>
          <w:sz w:val="12"/>
          <w:szCs w:val="12"/>
          <w:shd w:val="pct15" w:color="auto" w:fill="FFFFFF"/>
        </w:rPr>
        <w:t>/dev/lbosdata12lv   102236160   4670260   96%   575057    36% /lbosdata12</w:t>
      </w:r>
    </w:p>
    <w:p w14:paraId="61CF5744" w14:textId="77777777" w:rsidR="004711DF" w:rsidRPr="00801A26" w:rsidRDefault="004711DF" w:rsidP="004711DF">
      <w:pPr>
        <w:rPr>
          <w:rFonts w:eastAsiaTheme="majorEastAsia"/>
          <w:bCs/>
          <w:sz w:val="12"/>
          <w:szCs w:val="12"/>
          <w:shd w:val="pct15" w:color="auto" w:fill="FFFFFF"/>
        </w:rPr>
      </w:pPr>
      <w:r w:rsidRPr="00801A26">
        <w:rPr>
          <w:rFonts w:eastAsiaTheme="majorEastAsia"/>
          <w:bCs/>
          <w:sz w:val="12"/>
          <w:szCs w:val="12"/>
          <w:shd w:val="pct15" w:color="auto" w:fill="FFFFFF"/>
        </w:rPr>
        <w:t>/dev/lbosdata13lv   102236160   2157804   98%   474015    50% /lbosdata13</w:t>
      </w:r>
    </w:p>
    <w:p w14:paraId="6A53B32D" w14:textId="77777777" w:rsidR="004711DF" w:rsidRPr="00801A26" w:rsidRDefault="004711DF" w:rsidP="004711DF">
      <w:pPr>
        <w:rPr>
          <w:rFonts w:eastAsiaTheme="majorEastAsia"/>
          <w:bCs/>
          <w:sz w:val="12"/>
          <w:szCs w:val="12"/>
          <w:shd w:val="pct15" w:color="auto" w:fill="FFFFFF"/>
        </w:rPr>
      </w:pPr>
      <w:r w:rsidRPr="00801A26">
        <w:rPr>
          <w:rFonts w:eastAsiaTheme="majorEastAsia"/>
          <w:bCs/>
          <w:sz w:val="12"/>
          <w:szCs w:val="12"/>
          <w:shd w:val="pct15" w:color="auto" w:fill="FFFFFF"/>
        </w:rPr>
        <w:t>/dev/lbosdata14lv   102236160   4409032   96%   457528    32% /lbosdata14</w:t>
      </w:r>
    </w:p>
    <w:p w14:paraId="280DBFA2" w14:textId="77777777" w:rsidR="004711DF" w:rsidRPr="00801A26" w:rsidRDefault="004711DF" w:rsidP="004711DF">
      <w:pPr>
        <w:rPr>
          <w:rFonts w:eastAsiaTheme="majorEastAsia"/>
          <w:bCs/>
          <w:sz w:val="12"/>
          <w:szCs w:val="12"/>
          <w:shd w:val="pct15" w:color="auto" w:fill="FFFFFF"/>
        </w:rPr>
      </w:pPr>
      <w:r w:rsidRPr="00801A26">
        <w:rPr>
          <w:rFonts w:eastAsiaTheme="majorEastAsia"/>
          <w:bCs/>
          <w:sz w:val="12"/>
          <w:szCs w:val="12"/>
          <w:shd w:val="pct15" w:color="auto" w:fill="FFFFFF"/>
        </w:rPr>
        <w:t>/dev/lbosdata15lv   102236160   4564016   96%   466530    32% /lbosdata15</w:t>
      </w:r>
    </w:p>
    <w:p w14:paraId="327D6E1D" w14:textId="77777777" w:rsidR="004711DF" w:rsidRPr="00801A26" w:rsidRDefault="004711DF" w:rsidP="004711DF">
      <w:pPr>
        <w:rPr>
          <w:rFonts w:eastAsiaTheme="majorEastAsia"/>
          <w:bCs/>
          <w:sz w:val="12"/>
          <w:szCs w:val="12"/>
          <w:shd w:val="pct15" w:color="auto" w:fill="FFFFFF"/>
        </w:rPr>
      </w:pPr>
      <w:r w:rsidRPr="00801A26">
        <w:rPr>
          <w:rFonts w:eastAsiaTheme="majorEastAsia"/>
          <w:bCs/>
          <w:sz w:val="12"/>
          <w:szCs w:val="12"/>
          <w:shd w:val="pct15" w:color="auto" w:fill="FFFFFF"/>
        </w:rPr>
        <w:t>/dev/lbosdata16lv   102236160   2775376   98%   436707    42% /lbosdata16</w:t>
      </w:r>
    </w:p>
    <w:p w14:paraId="10F61439" w14:textId="77777777" w:rsidR="004711DF" w:rsidRPr="00801A26" w:rsidRDefault="004711DF" w:rsidP="004711DF">
      <w:pPr>
        <w:rPr>
          <w:rFonts w:eastAsiaTheme="majorEastAsia"/>
          <w:bCs/>
          <w:sz w:val="12"/>
          <w:szCs w:val="12"/>
          <w:shd w:val="pct15" w:color="auto" w:fill="FFFFFF"/>
        </w:rPr>
      </w:pPr>
      <w:r w:rsidRPr="00801A26">
        <w:rPr>
          <w:rFonts w:eastAsiaTheme="majorEastAsia"/>
          <w:bCs/>
          <w:sz w:val="12"/>
          <w:szCs w:val="12"/>
          <w:shd w:val="pct15" w:color="auto" w:fill="FFFFFF"/>
        </w:rPr>
        <w:t>/dev/lbosdata17lv   102236160   3151344   97%   423367    38% /lbosdata17</w:t>
      </w:r>
    </w:p>
    <w:p w14:paraId="4B727F56" w14:textId="77777777" w:rsidR="004711DF" w:rsidRPr="00801A26" w:rsidRDefault="004711DF" w:rsidP="004711DF">
      <w:pPr>
        <w:rPr>
          <w:rFonts w:eastAsiaTheme="majorEastAsia"/>
          <w:bCs/>
          <w:sz w:val="12"/>
          <w:szCs w:val="12"/>
          <w:shd w:val="pct15" w:color="auto" w:fill="FFFFFF"/>
        </w:rPr>
      </w:pPr>
      <w:r w:rsidRPr="00801A26">
        <w:rPr>
          <w:rFonts w:eastAsiaTheme="majorEastAsia"/>
          <w:bCs/>
          <w:sz w:val="12"/>
          <w:szCs w:val="12"/>
          <w:shd w:val="pct15" w:color="auto" w:fill="FFFFFF"/>
        </w:rPr>
        <w:t>/dev/lbosdata18lv   102236160   1668932   99%   389857    52% /lbosdata18</w:t>
      </w:r>
    </w:p>
    <w:p w14:paraId="028BDBAA" w14:textId="77777777" w:rsidR="004711DF" w:rsidRPr="00801A26" w:rsidRDefault="004711DF" w:rsidP="004711DF">
      <w:pPr>
        <w:rPr>
          <w:rFonts w:eastAsiaTheme="majorEastAsia"/>
          <w:bCs/>
          <w:sz w:val="12"/>
          <w:szCs w:val="12"/>
          <w:shd w:val="pct15" w:color="auto" w:fill="FFFFFF"/>
        </w:rPr>
      </w:pPr>
      <w:r w:rsidRPr="00801A26">
        <w:rPr>
          <w:rFonts w:eastAsiaTheme="majorEastAsia"/>
          <w:bCs/>
          <w:sz w:val="12"/>
          <w:szCs w:val="12"/>
          <w:shd w:val="pct15" w:color="auto" w:fill="FFFFFF"/>
        </w:rPr>
        <w:t>/dev/lbosdata19lv   102236160   4174048   96%   406254    31% /lbosdata19</w:t>
      </w:r>
    </w:p>
    <w:p w14:paraId="4A76BEEE" w14:textId="77777777" w:rsidR="004711DF" w:rsidRPr="00307927" w:rsidRDefault="004711DF" w:rsidP="004711DF">
      <w:pPr>
        <w:rPr>
          <w:rFonts w:eastAsiaTheme="majorEastAsia"/>
          <w:bCs/>
          <w:color w:val="FF0000"/>
          <w:sz w:val="12"/>
          <w:szCs w:val="12"/>
          <w:shd w:val="pct15" w:color="auto" w:fill="FFFFFF"/>
        </w:rPr>
      </w:pPr>
      <w:r w:rsidRPr="00307927">
        <w:rPr>
          <w:rFonts w:eastAsiaTheme="majorEastAsia"/>
          <w:bCs/>
          <w:color w:val="FF0000"/>
          <w:sz w:val="12"/>
          <w:szCs w:val="12"/>
          <w:shd w:val="pct15" w:color="auto" w:fill="FFFFFF"/>
        </w:rPr>
        <w:t xml:space="preserve">/dev/lbosdata20lv   </w:t>
      </w:r>
      <w:proofErr w:type="gramStart"/>
      <w:r w:rsidRPr="00307927">
        <w:rPr>
          <w:rFonts w:eastAsiaTheme="majorEastAsia"/>
          <w:bCs/>
          <w:color w:val="FF0000"/>
          <w:sz w:val="12"/>
          <w:szCs w:val="12"/>
          <w:shd w:val="pct15" w:color="auto" w:fill="FFFFFF"/>
        </w:rPr>
        <w:t>102236160  21466292</w:t>
      </w:r>
      <w:proofErr w:type="gramEnd"/>
      <w:r w:rsidRPr="00307927">
        <w:rPr>
          <w:rFonts w:eastAsiaTheme="majorEastAsia"/>
          <w:bCs/>
          <w:color w:val="FF0000"/>
          <w:sz w:val="12"/>
          <w:szCs w:val="12"/>
          <w:shd w:val="pct15" w:color="auto" w:fill="FFFFFF"/>
        </w:rPr>
        <w:t xml:space="preserve">   80%   351471     7% /lbosdata20</w:t>
      </w:r>
    </w:p>
    <w:p w14:paraId="488796D1" w14:textId="77777777" w:rsidR="004711DF" w:rsidRPr="00307927" w:rsidRDefault="004711DF" w:rsidP="004711DF">
      <w:pPr>
        <w:rPr>
          <w:rFonts w:eastAsiaTheme="majorEastAsia"/>
          <w:bCs/>
          <w:color w:val="FF0000"/>
          <w:sz w:val="12"/>
          <w:szCs w:val="12"/>
          <w:shd w:val="pct15" w:color="auto" w:fill="FFFFFF"/>
        </w:rPr>
      </w:pPr>
      <w:r w:rsidRPr="00307927">
        <w:rPr>
          <w:rFonts w:eastAsiaTheme="majorEastAsia"/>
          <w:bCs/>
          <w:color w:val="FF0000"/>
          <w:sz w:val="12"/>
          <w:szCs w:val="12"/>
          <w:shd w:val="pct15" w:color="auto" w:fill="FFFFFF"/>
        </w:rPr>
        <w:t xml:space="preserve">/dev/lbosdata21lv   </w:t>
      </w:r>
      <w:proofErr w:type="gramStart"/>
      <w:r w:rsidRPr="00307927">
        <w:rPr>
          <w:rFonts w:eastAsiaTheme="majorEastAsia"/>
          <w:bCs/>
          <w:color w:val="FF0000"/>
          <w:sz w:val="12"/>
          <w:szCs w:val="12"/>
          <w:shd w:val="pct15" w:color="auto" w:fill="FFFFFF"/>
        </w:rPr>
        <w:t>102236160  37450108</w:t>
      </w:r>
      <w:proofErr w:type="gramEnd"/>
      <w:r w:rsidRPr="00307927">
        <w:rPr>
          <w:rFonts w:eastAsiaTheme="majorEastAsia"/>
          <w:bCs/>
          <w:color w:val="FF0000"/>
          <w:sz w:val="12"/>
          <w:szCs w:val="12"/>
          <w:shd w:val="pct15" w:color="auto" w:fill="FFFFFF"/>
        </w:rPr>
        <w:t xml:space="preserve">   64%   295421     4% /lbosdata21</w:t>
      </w:r>
    </w:p>
    <w:p w14:paraId="14B19F0E" w14:textId="77777777" w:rsidR="004711DF" w:rsidRPr="00307927" w:rsidRDefault="004711DF" w:rsidP="004711DF">
      <w:pPr>
        <w:rPr>
          <w:rFonts w:eastAsiaTheme="majorEastAsia"/>
          <w:bCs/>
          <w:color w:val="FF0000"/>
          <w:sz w:val="12"/>
          <w:szCs w:val="12"/>
          <w:shd w:val="pct15" w:color="auto" w:fill="FFFFFF"/>
        </w:rPr>
      </w:pPr>
      <w:r w:rsidRPr="00307927">
        <w:rPr>
          <w:rFonts w:eastAsiaTheme="majorEastAsia"/>
          <w:bCs/>
          <w:color w:val="FF0000"/>
          <w:sz w:val="12"/>
          <w:szCs w:val="12"/>
          <w:shd w:val="pct15" w:color="auto" w:fill="FFFFFF"/>
        </w:rPr>
        <w:t xml:space="preserve">/dev/lbosdata22lv   </w:t>
      </w:r>
      <w:proofErr w:type="gramStart"/>
      <w:r w:rsidRPr="00307927">
        <w:rPr>
          <w:rFonts w:eastAsiaTheme="majorEastAsia"/>
          <w:bCs/>
          <w:color w:val="FF0000"/>
          <w:sz w:val="12"/>
          <w:szCs w:val="12"/>
          <w:shd w:val="pct15" w:color="auto" w:fill="FFFFFF"/>
        </w:rPr>
        <w:t>102236160  37123836</w:t>
      </w:r>
      <w:proofErr w:type="gramEnd"/>
      <w:r w:rsidRPr="00307927">
        <w:rPr>
          <w:rFonts w:eastAsiaTheme="majorEastAsia"/>
          <w:bCs/>
          <w:color w:val="FF0000"/>
          <w:sz w:val="12"/>
          <w:szCs w:val="12"/>
          <w:shd w:val="pct15" w:color="auto" w:fill="FFFFFF"/>
        </w:rPr>
        <w:t xml:space="preserve">   64%   294495     4% /lbosdata22</w:t>
      </w:r>
    </w:p>
    <w:p w14:paraId="7D2F885D" w14:textId="77777777" w:rsidR="004711DF" w:rsidRPr="00307927" w:rsidRDefault="004711DF" w:rsidP="004711DF">
      <w:pPr>
        <w:rPr>
          <w:rFonts w:eastAsiaTheme="majorEastAsia"/>
          <w:bCs/>
          <w:color w:val="FF0000"/>
          <w:sz w:val="12"/>
          <w:szCs w:val="12"/>
          <w:shd w:val="pct15" w:color="auto" w:fill="FFFFFF"/>
        </w:rPr>
      </w:pPr>
      <w:r w:rsidRPr="00307927">
        <w:rPr>
          <w:rFonts w:eastAsiaTheme="majorEastAsia"/>
          <w:bCs/>
          <w:color w:val="FF0000"/>
          <w:sz w:val="12"/>
          <w:szCs w:val="12"/>
          <w:shd w:val="pct15" w:color="auto" w:fill="FFFFFF"/>
        </w:rPr>
        <w:t xml:space="preserve">/dev/lbosdata23lv   </w:t>
      </w:r>
      <w:proofErr w:type="gramStart"/>
      <w:r w:rsidRPr="00307927">
        <w:rPr>
          <w:rFonts w:eastAsiaTheme="majorEastAsia"/>
          <w:bCs/>
          <w:color w:val="FF0000"/>
          <w:sz w:val="12"/>
          <w:szCs w:val="12"/>
          <w:shd w:val="pct15" w:color="auto" w:fill="FFFFFF"/>
        </w:rPr>
        <w:t>102236160  37281528</w:t>
      </w:r>
      <w:proofErr w:type="gramEnd"/>
      <w:r w:rsidRPr="00307927">
        <w:rPr>
          <w:rFonts w:eastAsiaTheme="majorEastAsia"/>
          <w:bCs/>
          <w:color w:val="FF0000"/>
          <w:sz w:val="12"/>
          <w:szCs w:val="12"/>
          <w:shd w:val="pct15" w:color="auto" w:fill="FFFFFF"/>
        </w:rPr>
        <w:t xml:space="preserve">   64%   294941     4% /lbosdata23</w:t>
      </w:r>
    </w:p>
    <w:p w14:paraId="238F6567" w14:textId="77777777" w:rsidR="004711DF" w:rsidRPr="00307927" w:rsidRDefault="004711DF" w:rsidP="004711DF">
      <w:pPr>
        <w:rPr>
          <w:rFonts w:eastAsiaTheme="majorEastAsia"/>
          <w:bCs/>
          <w:color w:val="FF0000"/>
          <w:sz w:val="12"/>
          <w:szCs w:val="12"/>
          <w:shd w:val="pct15" w:color="auto" w:fill="FFFFFF"/>
        </w:rPr>
      </w:pPr>
      <w:r w:rsidRPr="00307927">
        <w:rPr>
          <w:rFonts w:eastAsiaTheme="majorEastAsia"/>
          <w:bCs/>
          <w:color w:val="FF0000"/>
          <w:sz w:val="12"/>
          <w:szCs w:val="12"/>
          <w:shd w:val="pct15" w:color="auto" w:fill="FFFFFF"/>
        </w:rPr>
        <w:t xml:space="preserve">/dev/lbosdata24lv   </w:t>
      </w:r>
      <w:proofErr w:type="gramStart"/>
      <w:r w:rsidRPr="00307927">
        <w:rPr>
          <w:rFonts w:eastAsiaTheme="majorEastAsia"/>
          <w:bCs/>
          <w:color w:val="FF0000"/>
          <w:sz w:val="12"/>
          <w:szCs w:val="12"/>
          <w:shd w:val="pct15" w:color="auto" w:fill="FFFFFF"/>
        </w:rPr>
        <w:t>102236160  37849800</w:t>
      </w:r>
      <w:proofErr w:type="gramEnd"/>
      <w:r w:rsidRPr="00307927">
        <w:rPr>
          <w:rFonts w:eastAsiaTheme="majorEastAsia"/>
          <w:bCs/>
          <w:color w:val="FF0000"/>
          <w:sz w:val="12"/>
          <w:szCs w:val="12"/>
          <w:shd w:val="pct15" w:color="auto" w:fill="FFFFFF"/>
        </w:rPr>
        <w:t xml:space="preserve">   63%   295046     4% /lbosdata24</w:t>
      </w:r>
    </w:p>
    <w:p w14:paraId="4F31DF95" w14:textId="77777777" w:rsidR="004711DF" w:rsidRPr="003B5C74" w:rsidRDefault="004711DF" w:rsidP="004711DF">
      <w:pPr>
        <w:spacing w:before="120" w:after="120"/>
        <w:rPr>
          <w:rFonts w:ascii="Arial" w:eastAsiaTheme="majorEastAsia" w:hAnsi="Arial" w:cs="Arial"/>
          <w:bCs/>
          <w:sz w:val="18"/>
          <w:szCs w:val="18"/>
        </w:rPr>
      </w:pPr>
      <w:r w:rsidRPr="003B5C74">
        <w:rPr>
          <w:rFonts w:ascii="Arial" w:eastAsiaTheme="majorEastAsia" w:hAnsi="Arial" w:cs="Arial"/>
          <w:bCs/>
          <w:sz w:val="18"/>
          <w:szCs w:val="18"/>
        </w:rPr>
        <w:t>When using fixed disk attached to the Resource Managers for object storage, it is very important to make sure that there is enough free space remaining for Content Manager to write objects to. If Content Manager runs out of space to write objects to, any new requests to store objects will fail.</w:t>
      </w:r>
    </w:p>
    <w:p w14:paraId="475B35B0" w14:textId="77777777" w:rsidR="004711DF" w:rsidRPr="003B5C74" w:rsidRDefault="004711DF" w:rsidP="004711DF">
      <w:pPr>
        <w:spacing w:before="120" w:after="120"/>
        <w:rPr>
          <w:rFonts w:ascii="Arial" w:eastAsiaTheme="majorEastAsia" w:hAnsi="Arial" w:cs="Arial"/>
          <w:bCs/>
          <w:sz w:val="18"/>
          <w:szCs w:val="18"/>
        </w:rPr>
      </w:pPr>
      <w:r w:rsidRPr="003B5C74">
        <w:rPr>
          <w:rFonts w:ascii="Arial" w:eastAsiaTheme="majorEastAsia" w:hAnsi="Arial" w:cs="Arial"/>
          <w:bCs/>
          <w:sz w:val="18"/>
          <w:szCs w:val="18"/>
        </w:rPr>
        <w:t xml:space="preserve">Even when Tivoli Storage Manager (TSM) is used for the </w:t>
      </w:r>
      <w:proofErr w:type="gramStart"/>
      <w:r w:rsidRPr="003B5C74">
        <w:rPr>
          <w:rFonts w:ascii="Arial" w:eastAsiaTheme="majorEastAsia" w:hAnsi="Arial" w:cs="Arial"/>
          <w:bCs/>
          <w:sz w:val="18"/>
          <w:szCs w:val="18"/>
        </w:rPr>
        <w:t>long term</w:t>
      </w:r>
      <w:proofErr w:type="gramEnd"/>
      <w:r w:rsidRPr="003B5C74">
        <w:rPr>
          <w:rFonts w:ascii="Arial" w:eastAsiaTheme="majorEastAsia" w:hAnsi="Arial" w:cs="Arial"/>
          <w:bCs/>
          <w:sz w:val="18"/>
          <w:szCs w:val="18"/>
        </w:rPr>
        <w:t xml:space="preserve"> storage of objects (</w:t>
      </w:r>
      <w:r w:rsidRPr="003B5C74">
        <w:rPr>
          <w:rFonts w:ascii="Arial" w:eastAsiaTheme="majorEastAsia" w:hAnsi="Arial" w:cs="Arial"/>
          <w:bCs/>
          <w:color w:val="FF0000"/>
          <w:sz w:val="18"/>
          <w:szCs w:val="18"/>
        </w:rPr>
        <w:t>NOT implemented in current LMS environment</w:t>
      </w:r>
      <w:r w:rsidRPr="003B5C74">
        <w:rPr>
          <w:rFonts w:ascii="Arial" w:eastAsiaTheme="majorEastAsia" w:hAnsi="Arial" w:cs="Arial"/>
          <w:bCs/>
          <w:sz w:val="18"/>
          <w:szCs w:val="18"/>
        </w:rPr>
        <w:t>), Content Manager may be configured to keep objects locally, and only migrate to TSM after a period of time (for example, 30 days). The migration of objects to TSM is triggered by the length of time the objects have resided in the first storage class, assuming there are only two storage classes and TSM is the second one.</w:t>
      </w:r>
    </w:p>
    <w:p w14:paraId="1127839F" w14:textId="77777777" w:rsidR="004711DF" w:rsidRPr="003B5C74" w:rsidRDefault="004711DF" w:rsidP="004711DF">
      <w:pPr>
        <w:autoSpaceDE w:val="0"/>
        <w:autoSpaceDN w:val="0"/>
        <w:adjustRightInd w:val="0"/>
        <w:rPr>
          <w:rFonts w:ascii="Arial" w:eastAsiaTheme="majorEastAsia" w:hAnsi="Arial" w:cs="Arial"/>
          <w:bCs/>
          <w:sz w:val="18"/>
          <w:szCs w:val="18"/>
        </w:rPr>
      </w:pPr>
      <w:r w:rsidRPr="003B5C74">
        <w:rPr>
          <w:rFonts w:ascii="Arial" w:hAnsi="Arial" w:cs="Arial"/>
          <w:sz w:val="18"/>
          <w:szCs w:val="18"/>
        </w:rPr>
        <w:t xml:space="preserve">It is possible that the local fixed volume that the LBOSDATA </w:t>
      </w:r>
      <w:r w:rsidRPr="003B5C74">
        <w:rPr>
          <w:rFonts w:ascii="Arial" w:eastAsiaTheme="majorEastAsia" w:hAnsi="Arial" w:cs="Arial"/>
          <w:bCs/>
          <w:sz w:val="18"/>
          <w:szCs w:val="18"/>
        </w:rPr>
        <w:t>directory resides on, may become completely full if new objects are being added to it faster than they are being migrated to TSM by the Content Manager Migrator process. This may occur during peak periods of object loading into Content Manager, such as around the end of a financial year for an accounting company that scans documents into Content Manager for reference purposes. In worst case scenario, the process of migrating from LBOSDATA directory to TSM may not even be running.</w:t>
      </w:r>
    </w:p>
    <w:p w14:paraId="33F126B5" w14:textId="77777777" w:rsidR="004711DF" w:rsidRPr="003B5C74" w:rsidRDefault="004711DF" w:rsidP="004711DF">
      <w:pPr>
        <w:spacing w:before="120" w:after="120"/>
        <w:rPr>
          <w:rFonts w:ascii="Arial" w:eastAsiaTheme="majorEastAsia" w:hAnsi="Arial" w:cs="Arial"/>
          <w:bCs/>
          <w:sz w:val="18"/>
          <w:szCs w:val="18"/>
        </w:rPr>
      </w:pPr>
      <w:r w:rsidRPr="003B5C74">
        <w:rPr>
          <w:rFonts w:ascii="Arial" w:eastAsiaTheme="majorEastAsia" w:hAnsi="Arial" w:cs="Arial"/>
          <w:bCs/>
          <w:sz w:val="18"/>
          <w:szCs w:val="18"/>
        </w:rPr>
        <w:t>During peak activity times, it is even more important to monitor the amount of free space remaining within the local fixed disk that the LBOSDATA directory resides on. Of course, these peak periods of activity should have been taken into account when designing and sizing the system; nevertheless, monitoring the directories is good practice. Operating system tools should be used to monitor the current space occupied by the local objects, and the amount of space remaining on a physical or logical volume.</w:t>
      </w:r>
    </w:p>
    <w:p w14:paraId="4566AD38" w14:textId="77777777" w:rsidR="004711DF" w:rsidRPr="003B5C74" w:rsidRDefault="004711DF" w:rsidP="004711DF">
      <w:pPr>
        <w:spacing w:before="120" w:after="120"/>
        <w:rPr>
          <w:rFonts w:ascii="Arial" w:eastAsiaTheme="majorEastAsia" w:hAnsi="Arial" w:cs="Arial"/>
          <w:bCs/>
          <w:sz w:val="18"/>
          <w:szCs w:val="18"/>
        </w:rPr>
      </w:pPr>
      <w:r w:rsidRPr="003B5C74">
        <w:rPr>
          <w:rFonts w:ascii="Arial" w:eastAsiaTheme="majorEastAsia" w:hAnsi="Arial" w:cs="Arial"/>
          <w:bCs/>
          <w:sz w:val="18"/>
          <w:szCs w:val="18"/>
        </w:rPr>
        <w:t xml:space="preserve">It is possible to see how many MBs of storage remain on a particular file system volume through the </w:t>
      </w:r>
      <w:r w:rsidRPr="003B5C74">
        <w:rPr>
          <w:rFonts w:ascii="Arial" w:eastAsiaTheme="majorEastAsia" w:hAnsi="Arial" w:cs="Arial"/>
          <w:bCs/>
          <w:color w:val="FF0000"/>
          <w:sz w:val="18"/>
          <w:szCs w:val="18"/>
        </w:rPr>
        <w:t>Content Manager System Administration Client</w:t>
      </w:r>
      <w:r w:rsidRPr="003B5C74">
        <w:rPr>
          <w:rFonts w:ascii="Arial" w:eastAsiaTheme="majorEastAsia" w:hAnsi="Arial" w:cs="Arial"/>
          <w:bCs/>
          <w:sz w:val="18"/>
          <w:szCs w:val="18"/>
        </w:rPr>
        <w:t>; however, this value does not get updated dynamically. If space is being used on a file system volume while you are logged onto the System Administration Client, the number of MBs free on the file system volume will not change. To see the change in volume free space, you need to log off and log back onto the System Administration Client. Note that this is not an entirely accurate way to monitor free space.</w:t>
      </w:r>
    </w:p>
    <w:p w14:paraId="0F10116B" w14:textId="77777777" w:rsidR="004711DF" w:rsidRPr="003B5C74" w:rsidRDefault="004711DF" w:rsidP="004711DF">
      <w:pPr>
        <w:spacing w:before="120" w:after="120"/>
        <w:rPr>
          <w:rFonts w:ascii="Arial" w:eastAsiaTheme="majorEastAsia" w:hAnsi="Arial" w:cs="Arial"/>
          <w:bCs/>
          <w:sz w:val="18"/>
          <w:szCs w:val="18"/>
        </w:rPr>
      </w:pPr>
      <w:r w:rsidRPr="003B5C74">
        <w:rPr>
          <w:rFonts w:ascii="Arial" w:eastAsiaTheme="majorEastAsia" w:hAnsi="Arial" w:cs="Arial"/>
          <w:bCs/>
          <w:sz w:val="18"/>
          <w:szCs w:val="18"/>
        </w:rPr>
        <w:t xml:space="preserve">[Important]: </w:t>
      </w:r>
      <w:r w:rsidRPr="003B5C74">
        <w:rPr>
          <w:rFonts w:ascii="Arial" w:eastAsiaTheme="majorEastAsia" w:hAnsi="Arial" w:cs="Arial"/>
          <w:bCs/>
          <w:i/>
          <w:sz w:val="18"/>
          <w:szCs w:val="18"/>
        </w:rPr>
        <w:t xml:space="preserve">It is important to remember to have the Content Manager Migrator process running at all times, even if you do not migrate objects between storage classes. That is because it is used to physically delete objects from where the Resource Manager has stored them. When an end user deletes an object from the standard client, only the row from the Library Server database is deleted immediately (for performance reasons), the entry in the Resource Manager database and the object itself remain. </w:t>
      </w:r>
      <w:r w:rsidRPr="000C0854">
        <w:rPr>
          <w:rFonts w:ascii="Arial" w:eastAsiaTheme="majorEastAsia" w:hAnsi="Arial" w:cs="Arial"/>
          <w:bCs/>
          <w:i/>
          <w:color w:val="FF0000"/>
          <w:sz w:val="18"/>
          <w:szCs w:val="18"/>
        </w:rPr>
        <w:t>The migrator must be run to reclaim the physical storage space</w:t>
      </w:r>
      <w:r w:rsidRPr="003B5C74">
        <w:rPr>
          <w:rFonts w:ascii="Arial" w:eastAsiaTheme="majorEastAsia" w:hAnsi="Arial" w:cs="Arial"/>
          <w:bCs/>
          <w:i/>
          <w:sz w:val="18"/>
          <w:szCs w:val="18"/>
        </w:rPr>
        <w:t>.</w:t>
      </w:r>
    </w:p>
    <w:p w14:paraId="7678E1B3" w14:textId="77777777" w:rsidR="004711DF" w:rsidRPr="003B5C74" w:rsidRDefault="004711DF" w:rsidP="004711DF">
      <w:pPr>
        <w:spacing w:before="120" w:after="120"/>
        <w:rPr>
          <w:rFonts w:ascii="Arial" w:eastAsiaTheme="majorEastAsia" w:hAnsi="Arial" w:cs="Arial"/>
          <w:bCs/>
          <w:sz w:val="18"/>
          <w:szCs w:val="18"/>
        </w:rPr>
      </w:pPr>
      <w:r w:rsidRPr="003B5C74">
        <w:rPr>
          <w:rFonts w:ascii="Arial" w:eastAsiaTheme="majorEastAsia" w:hAnsi="Arial" w:cs="Arial"/>
          <w:bCs/>
          <w:sz w:val="18"/>
          <w:szCs w:val="18"/>
        </w:rPr>
        <w:t>In the same way, Content Manager does not reserve space for its objects on a file system volume. It is very important to make sure that no other applications use the same volume to store dynamic data. If this occurs, the amount of free space available to Content Manager to write objects can unexpectedly be changed.</w:t>
      </w:r>
    </w:p>
    <w:p w14:paraId="16779A33" w14:textId="77777777" w:rsidR="004711DF" w:rsidRPr="003B5C74" w:rsidRDefault="004711DF" w:rsidP="004711DF">
      <w:pPr>
        <w:spacing w:before="120" w:after="120"/>
        <w:rPr>
          <w:rFonts w:ascii="Arial" w:eastAsiaTheme="majorEastAsia" w:hAnsi="Arial" w:cs="Arial"/>
          <w:bCs/>
          <w:sz w:val="18"/>
          <w:szCs w:val="18"/>
        </w:rPr>
      </w:pPr>
      <w:r w:rsidRPr="003B5C74">
        <w:rPr>
          <w:rFonts w:ascii="Arial" w:eastAsiaTheme="majorEastAsia" w:hAnsi="Arial" w:cs="Arial"/>
          <w:bCs/>
          <w:sz w:val="18"/>
          <w:szCs w:val="18"/>
        </w:rPr>
        <w:lastRenderedPageBreak/>
        <w:t xml:space="preserve">Should a file system volume become full, it is possible to define a new volume, assuming you have the physical space available, and then </w:t>
      </w:r>
      <w:r w:rsidRPr="003B5C74">
        <w:rPr>
          <w:rFonts w:ascii="Arial" w:eastAsiaTheme="majorEastAsia" w:hAnsi="Arial" w:cs="Arial"/>
          <w:bCs/>
          <w:color w:val="FF0000"/>
          <w:sz w:val="18"/>
          <w:szCs w:val="18"/>
        </w:rPr>
        <w:t xml:space="preserve">add this new volume </w:t>
      </w:r>
      <w:r w:rsidRPr="003B5C74">
        <w:rPr>
          <w:rFonts w:ascii="Arial" w:eastAsiaTheme="majorEastAsia" w:hAnsi="Arial" w:cs="Arial"/>
          <w:bCs/>
          <w:sz w:val="18"/>
          <w:szCs w:val="18"/>
        </w:rPr>
        <w:t xml:space="preserve">to the </w:t>
      </w:r>
      <w:r w:rsidRPr="003B5C74">
        <w:rPr>
          <w:rFonts w:ascii="Arial" w:eastAsiaTheme="majorEastAsia" w:hAnsi="Arial" w:cs="Arial"/>
          <w:bCs/>
          <w:color w:val="FF0000"/>
          <w:sz w:val="18"/>
          <w:szCs w:val="18"/>
        </w:rPr>
        <w:t>existing storage group</w:t>
      </w:r>
      <w:r w:rsidRPr="003B5C74">
        <w:rPr>
          <w:rFonts w:ascii="Arial" w:eastAsiaTheme="majorEastAsia" w:hAnsi="Arial" w:cs="Arial"/>
          <w:bCs/>
          <w:sz w:val="18"/>
          <w:szCs w:val="18"/>
        </w:rPr>
        <w:t>, in order to provide further space for Content Manager to store objects to.</w:t>
      </w:r>
    </w:p>
    <w:p w14:paraId="056347E9" w14:textId="77777777" w:rsidR="004711DF" w:rsidRPr="003B5C74" w:rsidRDefault="004711DF" w:rsidP="004711DF">
      <w:pPr>
        <w:spacing w:before="120" w:after="120"/>
        <w:rPr>
          <w:rFonts w:ascii="Arial" w:eastAsiaTheme="majorEastAsia" w:hAnsi="Arial" w:cs="Arial"/>
          <w:bCs/>
          <w:sz w:val="18"/>
          <w:szCs w:val="18"/>
        </w:rPr>
      </w:pPr>
      <w:r w:rsidRPr="003B5C74">
        <w:rPr>
          <w:rFonts w:ascii="Arial" w:eastAsiaTheme="majorEastAsia" w:hAnsi="Arial" w:cs="Arial"/>
          <w:bCs/>
          <w:sz w:val="18"/>
          <w:szCs w:val="18"/>
        </w:rPr>
        <w:t>When you define a file system volume, a threshold percentage can be entered. This value is used as a limit at which point Content Manager will attempt to migrate objects to the next storage class, if one exists, and if the migrator process is running. The default value for the threshold is 95%. This threshold limit should never be reached in the normal course of events, and the threshold limit mechanism should not be relied upon as the default way of monitoring and dealing with overly full volumes. In most circumstances, the default value of 95% will be fine to use in a production system.</w:t>
      </w:r>
    </w:p>
    <w:p w14:paraId="4CCA5DA8" w14:textId="77777777" w:rsidR="004711DF" w:rsidRPr="003B5C74" w:rsidRDefault="004711DF" w:rsidP="004711DF">
      <w:pPr>
        <w:spacing w:before="120" w:after="120"/>
        <w:rPr>
          <w:rFonts w:ascii="Arial" w:eastAsiaTheme="majorEastAsia" w:hAnsi="Arial" w:cs="Arial"/>
          <w:bCs/>
          <w:sz w:val="18"/>
          <w:szCs w:val="18"/>
        </w:rPr>
      </w:pPr>
      <w:r w:rsidRPr="003B5C74">
        <w:rPr>
          <w:rFonts w:ascii="Arial" w:eastAsiaTheme="majorEastAsia" w:hAnsi="Arial" w:cs="Arial"/>
          <w:bCs/>
          <w:sz w:val="18"/>
          <w:szCs w:val="18"/>
        </w:rPr>
        <w:t>A more effective way to prevent Content Manager running out of space is to create overflow volumes which are volumes that can be used by any storage groups, when all other storage systems, such as a file system volume, within a storage group are full. To create an overflow volume, select Overflow under the</w:t>
      </w:r>
    </w:p>
    <w:p w14:paraId="0A77CFB9" w14:textId="77777777" w:rsidR="004711DF" w:rsidRPr="006955DB" w:rsidRDefault="004711DF" w:rsidP="004711DF">
      <w:pPr>
        <w:pStyle w:val="3"/>
        <w:jc w:val="left"/>
      </w:pPr>
      <w:bookmarkStart w:id="15" w:name="_Toc485986081"/>
      <w:r w:rsidRPr="006955DB">
        <w:t>Managing staging directory space</w:t>
      </w:r>
      <w:bookmarkEnd w:id="15"/>
    </w:p>
    <w:p w14:paraId="3168AFF2" w14:textId="77777777" w:rsidR="004711DF" w:rsidRPr="00514E16" w:rsidRDefault="004711DF" w:rsidP="004711DF">
      <w:pPr>
        <w:spacing w:before="120" w:after="120"/>
        <w:rPr>
          <w:rFonts w:ascii="Arial" w:eastAsiaTheme="majorEastAsia" w:hAnsi="Arial" w:cs="Arial"/>
          <w:bCs/>
          <w:sz w:val="18"/>
          <w:szCs w:val="18"/>
        </w:rPr>
      </w:pPr>
      <w:r w:rsidRPr="00514E16">
        <w:rPr>
          <w:rFonts w:ascii="Arial" w:eastAsiaTheme="majorEastAsia" w:hAnsi="Arial" w:cs="Arial"/>
          <w:bCs/>
          <w:sz w:val="18"/>
          <w:szCs w:val="18"/>
        </w:rPr>
        <w:t>The staging area is used as a temporary storage area for objects retrieved from TSM storage</w:t>
      </w:r>
      <w:r w:rsidRPr="00514E16">
        <w:rPr>
          <w:rFonts w:ascii="Arial" w:eastAsiaTheme="majorEastAsia" w:hAnsi="Arial" w:cs="Arial"/>
          <w:b/>
          <w:bCs/>
          <w:color w:val="FF0000"/>
          <w:sz w:val="18"/>
          <w:szCs w:val="18"/>
        </w:rPr>
        <w:t xml:space="preserve"> </w:t>
      </w:r>
      <w:proofErr w:type="gramStart"/>
      <w:r w:rsidRPr="00514E16">
        <w:rPr>
          <w:rFonts w:ascii="Arial" w:eastAsiaTheme="majorEastAsia" w:hAnsi="Arial" w:cs="Arial"/>
          <w:b/>
          <w:bCs/>
          <w:color w:val="FF0000"/>
          <w:sz w:val="18"/>
          <w:szCs w:val="18"/>
        </w:rPr>
        <w:t>( LMS</w:t>
      </w:r>
      <w:proofErr w:type="gramEnd"/>
      <w:r w:rsidRPr="00514E16">
        <w:rPr>
          <w:rFonts w:ascii="Arial" w:eastAsiaTheme="majorEastAsia" w:hAnsi="Arial" w:cs="Arial"/>
          <w:b/>
          <w:bCs/>
          <w:color w:val="FF0000"/>
          <w:sz w:val="18"/>
          <w:szCs w:val="18"/>
        </w:rPr>
        <w:t xml:space="preserve"> does NOT use TSM as ITEMS storage volumes</w:t>
      </w:r>
      <w:r>
        <w:rPr>
          <w:rFonts w:ascii="Arial" w:eastAsiaTheme="majorEastAsia" w:hAnsi="Arial" w:cs="Arial"/>
          <w:b/>
          <w:bCs/>
          <w:color w:val="FF0000"/>
          <w:sz w:val="18"/>
          <w:szCs w:val="18"/>
        </w:rPr>
        <w:t>, nor use LAN Cache Enabled</w:t>
      </w:r>
      <w:r w:rsidRPr="00514E16">
        <w:rPr>
          <w:rFonts w:ascii="Arial" w:eastAsiaTheme="majorEastAsia" w:hAnsi="Arial" w:cs="Arial"/>
          <w:b/>
          <w:bCs/>
          <w:color w:val="FF0000"/>
          <w:sz w:val="18"/>
          <w:szCs w:val="18"/>
        </w:rPr>
        <w:t xml:space="preserve">) </w:t>
      </w:r>
      <w:r w:rsidRPr="00514E16">
        <w:rPr>
          <w:rFonts w:ascii="Arial" w:eastAsiaTheme="majorEastAsia" w:hAnsi="Arial" w:cs="Arial"/>
          <w:bCs/>
          <w:sz w:val="18"/>
          <w:szCs w:val="18"/>
        </w:rPr>
        <w:t xml:space="preserve">as the location to store objects when the LAN cache is enabled for a Resource Manager. </w:t>
      </w:r>
    </w:p>
    <w:p w14:paraId="1832922F" w14:textId="77777777" w:rsidR="004711DF" w:rsidRPr="00514E16" w:rsidRDefault="004711DF" w:rsidP="004711DF">
      <w:pPr>
        <w:rPr>
          <w:rFonts w:ascii="Arial" w:eastAsia="Times New Roman" w:hAnsi="Arial" w:cs="Arial"/>
          <w:color w:val="000000"/>
          <w:sz w:val="18"/>
          <w:szCs w:val="18"/>
        </w:rPr>
      </w:pPr>
      <w:r w:rsidRPr="00514E16">
        <w:rPr>
          <w:rFonts w:ascii="Arial" w:eastAsia="Times New Roman" w:hAnsi="Arial" w:cs="Arial"/>
          <w:color w:val="000000"/>
          <w:sz w:val="18"/>
          <w:szCs w:val="18"/>
        </w:rPr>
        <w:t>Using the staging area enables faster response time for subsequent retrievals of the same objects.</w:t>
      </w:r>
    </w:p>
    <w:p w14:paraId="671EE28C" w14:textId="77777777" w:rsidR="004711DF" w:rsidRPr="00514E16" w:rsidRDefault="004711DF" w:rsidP="004711DF">
      <w:pPr>
        <w:rPr>
          <w:rFonts w:ascii="Arial" w:eastAsia="Times New Roman" w:hAnsi="Arial" w:cs="Arial"/>
          <w:color w:val="000000"/>
          <w:sz w:val="18"/>
          <w:szCs w:val="18"/>
        </w:rPr>
      </w:pPr>
    </w:p>
    <w:p w14:paraId="26E60E05" w14:textId="77777777" w:rsidR="004711DF" w:rsidRPr="00514E16" w:rsidRDefault="004711DF" w:rsidP="004711DF">
      <w:pPr>
        <w:rPr>
          <w:rFonts w:ascii="Arial" w:eastAsia="Times New Roman" w:hAnsi="Arial" w:cs="Arial"/>
          <w:color w:val="000000"/>
          <w:sz w:val="18"/>
          <w:szCs w:val="18"/>
        </w:rPr>
      </w:pPr>
      <w:r w:rsidRPr="00514E16">
        <w:rPr>
          <w:rFonts w:ascii="Arial" w:eastAsia="Times New Roman" w:hAnsi="Arial" w:cs="Arial"/>
          <w:color w:val="000000"/>
          <w:sz w:val="18"/>
          <w:szCs w:val="18"/>
        </w:rPr>
        <w:t>The System Administration Client allows users to manage the staging directory to get the most benefits from LAN caching and also from TSM object retrieval caching. Staging directory management tasks include:</w:t>
      </w:r>
    </w:p>
    <w:p w14:paraId="62B4A4A4" w14:textId="77777777" w:rsidR="004711DF" w:rsidRPr="00514E16" w:rsidRDefault="004711DF" w:rsidP="004711DF">
      <w:pPr>
        <w:pStyle w:val="a3"/>
        <w:spacing w:before="120" w:after="120"/>
        <w:ind w:left="0"/>
        <w:jc w:val="left"/>
        <w:rPr>
          <w:rFonts w:ascii="Arial" w:eastAsiaTheme="majorEastAsia" w:hAnsi="Arial" w:cs="Arial"/>
          <w:bCs/>
          <w:sz w:val="18"/>
          <w:szCs w:val="18"/>
        </w:rPr>
      </w:pPr>
      <w:r w:rsidRPr="00514E16">
        <w:rPr>
          <w:rFonts w:ascii="Arial" w:eastAsiaTheme="majorEastAsia" w:hAnsi="Arial" w:cs="Arial"/>
          <w:bCs/>
          <w:sz w:val="18"/>
          <w:szCs w:val="18"/>
        </w:rPr>
        <w:t>Setting automatic cache purge specifications: A purge removes the oldest, least frequently used objects from the staging directory.</w:t>
      </w:r>
    </w:p>
    <w:p w14:paraId="471D04B7" w14:textId="77777777" w:rsidR="004711DF" w:rsidRPr="006955DB" w:rsidRDefault="004711DF" w:rsidP="004711DF">
      <w:pPr>
        <w:spacing w:before="120" w:after="120"/>
        <w:rPr>
          <w:rFonts w:eastAsiaTheme="majorEastAsia"/>
          <w:bCs/>
        </w:rPr>
      </w:pPr>
      <w:proofErr w:type="spellStart"/>
      <w:r w:rsidRPr="006955DB">
        <w:rPr>
          <w:rFonts w:eastAsiaTheme="majorEastAsia"/>
          <w:bCs/>
        </w:rPr>
        <w:t>Purger</w:t>
      </w:r>
      <w:proofErr w:type="spellEnd"/>
      <w:r w:rsidRPr="006955DB">
        <w:rPr>
          <w:rFonts w:eastAsiaTheme="majorEastAsia"/>
          <w:bCs/>
        </w:rPr>
        <w:t xml:space="preserve"> process</w:t>
      </w:r>
      <w:r>
        <w:rPr>
          <w:rFonts w:eastAsiaTheme="majorEastAsia"/>
          <w:bCs/>
        </w:rPr>
        <w:t xml:space="preserve"> example</w:t>
      </w:r>
    </w:p>
    <w:p w14:paraId="3F4AB1DA" w14:textId="77777777" w:rsidR="004711DF" w:rsidRPr="004F2E9D" w:rsidRDefault="004711DF" w:rsidP="004711DF">
      <w:pPr>
        <w:pStyle w:val="a3"/>
        <w:numPr>
          <w:ilvl w:val="1"/>
          <w:numId w:val="0"/>
        </w:numPr>
        <w:spacing w:before="120" w:after="120"/>
        <w:jc w:val="left"/>
        <w:rPr>
          <w:rFonts w:eastAsiaTheme="majorEastAsia"/>
          <w:bCs/>
          <w:sz w:val="18"/>
          <w:szCs w:val="18"/>
        </w:rPr>
      </w:pPr>
      <w:r w:rsidRPr="004F2E9D">
        <w:rPr>
          <w:rFonts w:eastAsiaTheme="majorEastAsia"/>
          <w:bCs/>
          <w:sz w:val="18"/>
          <w:szCs w:val="18"/>
        </w:rPr>
        <w:t xml:space="preserve">The </w:t>
      </w:r>
      <w:proofErr w:type="spellStart"/>
      <w:r w:rsidRPr="004F2E9D">
        <w:rPr>
          <w:rFonts w:eastAsiaTheme="majorEastAsia"/>
          <w:bCs/>
          <w:sz w:val="18"/>
          <w:szCs w:val="18"/>
        </w:rPr>
        <w:t>purger</w:t>
      </w:r>
      <w:proofErr w:type="spellEnd"/>
      <w:r w:rsidRPr="004F2E9D">
        <w:rPr>
          <w:rFonts w:eastAsiaTheme="majorEastAsia"/>
          <w:bCs/>
          <w:sz w:val="18"/>
          <w:szCs w:val="18"/>
        </w:rPr>
        <w:t xml:space="preserve"> process is used to maintain the size of the staging area. When the staging area size reaches a preset upper limit, the </w:t>
      </w:r>
      <w:proofErr w:type="spellStart"/>
      <w:r w:rsidRPr="004F2E9D">
        <w:rPr>
          <w:rFonts w:eastAsiaTheme="majorEastAsia"/>
          <w:bCs/>
          <w:sz w:val="18"/>
          <w:szCs w:val="18"/>
        </w:rPr>
        <w:t>purger</w:t>
      </w:r>
      <w:proofErr w:type="spellEnd"/>
      <w:r w:rsidRPr="004F2E9D">
        <w:rPr>
          <w:rFonts w:eastAsiaTheme="majorEastAsia"/>
          <w:bCs/>
          <w:sz w:val="18"/>
          <w:szCs w:val="18"/>
        </w:rPr>
        <w:t xml:space="preserve"> will begin to remove files until it reaches a preset lower limit. For example, our staging area is 199 MB in size and purging will commence when this 199 MB area is 80% (159.2MB) full, providing the </w:t>
      </w:r>
      <w:proofErr w:type="spellStart"/>
      <w:r w:rsidRPr="004F2E9D">
        <w:rPr>
          <w:rFonts w:eastAsiaTheme="majorEastAsia"/>
          <w:bCs/>
          <w:sz w:val="18"/>
          <w:szCs w:val="18"/>
        </w:rPr>
        <w:t>purger</w:t>
      </w:r>
      <w:proofErr w:type="spellEnd"/>
      <w:r w:rsidRPr="004F2E9D">
        <w:rPr>
          <w:rFonts w:eastAsiaTheme="majorEastAsia"/>
          <w:bCs/>
          <w:sz w:val="18"/>
          <w:szCs w:val="18"/>
        </w:rPr>
        <w:t xml:space="preserve"> process is started.</w:t>
      </w:r>
    </w:p>
    <w:p w14:paraId="2F95DC13" w14:textId="77777777" w:rsidR="004711DF" w:rsidRPr="004F2E9D" w:rsidRDefault="004711DF" w:rsidP="004711DF">
      <w:pPr>
        <w:pStyle w:val="a3"/>
        <w:numPr>
          <w:ilvl w:val="1"/>
          <w:numId w:val="0"/>
        </w:numPr>
        <w:spacing w:before="120" w:after="120"/>
        <w:jc w:val="left"/>
        <w:rPr>
          <w:rFonts w:eastAsiaTheme="majorEastAsia"/>
          <w:bCs/>
          <w:sz w:val="18"/>
          <w:szCs w:val="18"/>
        </w:rPr>
      </w:pPr>
      <w:r w:rsidRPr="004F2E9D">
        <w:rPr>
          <w:rFonts w:eastAsiaTheme="majorEastAsia"/>
          <w:bCs/>
          <w:sz w:val="18"/>
          <w:szCs w:val="18"/>
        </w:rPr>
        <w:t xml:space="preserve">Once the staging area reaches 159.2 MB full in size, the </w:t>
      </w:r>
      <w:proofErr w:type="spellStart"/>
      <w:r w:rsidRPr="004F2E9D">
        <w:rPr>
          <w:rFonts w:eastAsiaTheme="majorEastAsia"/>
          <w:bCs/>
          <w:sz w:val="18"/>
          <w:szCs w:val="18"/>
        </w:rPr>
        <w:t>purger</w:t>
      </w:r>
      <w:proofErr w:type="spellEnd"/>
      <w:r w:rsidRPr="004F2E9D">
        <w:rPr>
          <w:rFonts w:eastAsiaTheme="majorEastAsia"/>
          <w:bCs/>
          <w:sz w:val="18"/>
          <w:szCs w:val="18"/>
        </w:rPr>
        <w:t xml:space="preserve"> will start randomly deleting files until the staging area reaches 60% of 199 MB (119.4MB).</w:t>
      </w:r>
    </w:p>
    <w:p w14:paraId="2328A39D" w14:textId="77777777" w:rsidR="004711DF" w:rsidRPr="004F2E9D" w:rsidRDefault="004711DF" w:rsidP="004711DF">
      <w:pPr>
        <w:pStyle w:val="a3"/>
        <w:numPr>
          <w:ilvl w:val="1"/>
          <w:numId w:val="0"/>
        </w:numPr>
        <w:spacing w:before="120" w:after="120"/>
        <w:jc w:val="left"/>
        <w:rPr>
          <w:rFonts w:eastAsiaTheme="majorEastAsia"/>
          <w:bCs/>
          <w:sz w:val="18"/>
          <w:szCs w:val="18"/>
        </w:rPr>
      </w:pPr>
      <w:r w:rsidRPr="004F2E9D">
        <w:rPr>
          <w:rFonts w:eastAsiaTheme="majorEastAsia"/>
          <w:bCs/>
          <w:sz w:val="18"/>
          <w:szCs w:val="18"/>
        </w:rPr>
        <w:t xml:space="preserve">All of the staging area values are configurable. For example, if you want to completely clear the staging area, you can set the start purge size to 1% of the maximum staging area, and the stop purge size to 0% of the maximum staging area size. </w:t>
      </w:r>
    </w:p>
    <w:p w14:paraId="69198849" w14:textId="77777777" w:rsidR="004711DF" w:rsidRPr="004F2E9D" w:rsidRDefault="004711DF" w:rsidP="004711DF">
      <w:pPr>
        <w:pStyle w:val="a3"/>
        <w:numPr>
          <w:ilvl w:val="1"/>
          <w:numId w:val="0"/>
        </w:numPr>
        <w:spacing w:before="120" w:after="120"/>
        <w:jc w:val="left"/>
        <w:rPr>
          <w:rFonts w:eastAsiaTheme="majorEastAsia"/>
          <w:bCs/>
          <w:sz w:val="18"/>
          <w:szCs w:val="18"/>
        </w:rPr>
      </w:pPr>
      <w:r w:rsidRPr="004F2E9D">
        <w:rPr>
          <w:rFonts w:eastAsiaTheme="majorEastAsia"/>
          <w:bCs/>
          <w:sz w:val="18"/>
          <w:szCs w:val="18"/>
        </w:rPr>
        <w:t>With the configuration set, you should be able to clear the entire staging area assuming that the staging area is at least 1% of 199 MB full at the time. If the staging area is below 1% full at the time, you need to reduce the size of the staging area down from 199 MB to a size where 1% of the staging area maximum size was smaller than the currently occupied space within the staging area.</w:t>
      </w:r>
    </w:p>
    <w:p w14:paraId="138E58F3" w14:textId="77777777" w:rsidR="004711DF" w:rsidRPr="004F2E9D" w:rsidRDefault="004711DF" w:rsidP="004711DF">
      <w:pPr>
        <w:pStyle w:val="a3"/>
        <w:numPr>
          <w:ilvl w:val="1"/>
          <w:numId w:val="0"/>
        </w:numPr>
        <w:spacing w:before="120" w:after="120"/>
        <w:jc w:val="left"/>
        <w:rPr>
          <w:rFonts w:eastAsiaTheme="majorEastAsia"/>
          <w:bCs/>
          <w:sz w:val="18"/>
          <w:szCs w:val="18"/>
        </w:rPr>
      </w:pPr>
      <w:r w:rsidRPr="004F2E9D">
        <w:rPr>
          <w:rFonts w:eastAsiaTheme="majorEastAsia"/>
          <w:bCs/>
          <w:sz w:val="18"/>
          <w:szCs w:val="18"/>
        </w:rPr>
        <w:t>The staging area maximum size and purge rates are monitored periodically, not constantly. For this reason, you may need to wait up to five minutes, the default setting, before changes you have made to the staging area come into effect. The cycle time for this checking is configured via the Resource Manager Configuration window. To open this window, go to the Content Manager System Administration Client, open a Resource Manager and select Configurations. Then select the Resource Manager Configuration that you are currently using, the default is IBMCONFIG, and select the tab labelled Cycles</w:t>
      </w:r>
      <w:r>
        <w:rPr>
          <w:rFonts w:eastAsiaTheme="majorEastAsia"/>
          <w:bCs/>
          <w:sz w:val="18"/>
          <w:szCs w:val="18"/>
        </w:rPr>
        <w:t>.</w:t>
      </w:r>
      <w:r w:rsidRPr="004F2E9D">
        <w:rPr>
          <w:rFonts w:eastAsiaTheme="majorEastAsia"/>
          <w:bCs/>
          <w:sz w:val="18"/>
          <w:szCs w:val="18"/>
        </w:rPr>
        <w:t xml:space="preserve"> </w:t>
      </w:r>
    </w:p>
    <w:p w14:paraId="56F7227D" w14:textId="77777777" w:rsidR="004711DF" w:rsidRPr="004F2E9D" w:rsidRDefault="004711DF" w:rsidP="004711DF">
      <w:pPr>
        <w:pStyle w:val="a3"/>
        <w:numPr>
          <w:ilvl w:val="1"/>
          <w:numId w:val="0"/>
        </w:numPr>
        <w:spacing w:before="120" w:after="120"/>
        <w:jc w:val="left"/>
        <w:rPr>
          <w:rFonts w:eastAsiaTheme="majorEastAsia"/>
          <w:bCs/>
          <w:sz w:val="18"/>
          <w:szCs w:val="18"/>
        </w:rPr>
      </w:pPr>
      <w:r w:rsidRPr="004F2E9D">
        <w:rPr>
          <w:rFonts w:eastAsiaTheme="majorEastAsia"/>
          <w:bCs/>
          <w:sz w:val="18"/>
          <w:szCs w:val="18"/>
        </w:rPr>
        <w:t>The threshold cycle sets the amount of time that elapses before the staging area size is updated. The other cycles refer to amount of time that elapses before the various Resource Manager Utilities check to see if they have any work to do.</w:t>
      </w:r>
    </w:p>
    <w:p w14:paraId="61F308CC" w14:textId="77777777" w:rsidR="004711DF" w:rsidRPr="006D33B3" w:rsidRDefault="004711DF" w:rsidP="004711DF">
      <w:pPr>
        <w:pStyle w:val="a3"/>
        <w:numPr>
          <w:ilvl w:val="1"/>
          <w:numId w:val="0"/>
        </w:numPr>
        <w:spacing w:before="120" w:after="120"/>
        <w:jc w:val="left"/>
        <w:rPr>
          <w:rFonts w:eastAsiaTheme="majorEastAsia"/>
          <w:bCs/>
          <w:sz w:val="18"/>
          <w:szCs w:val="18"/>
        </w:rPr>
      </w:pPr>
      <w:r w:rsidRPr="004F2E9D">
        <w:rPr>
          <w:rFonts w:eastAsiaTheme="majorEastAsia"/>
          <w:bCs/>
          <w:sz w:val="18"/>
          <w:szCs w:val="18"/>
        </w:rPr>
        <w:t xml:space="preserve">The settings for the staging area and cycle times that are best suited to your environment may differ from the default settings. For example, if your system produces instances when the staging area is heavily used, you may need to adjust the cycle time so that the </w:t>
      </w:r>
      <w:proofErr w:type="spellStart"/>
      <w:r w:rsidRPr="004F2E9D">
        <w:rPr>
          <w:rFonts w:eastAsiaTheme="majorEastAsia"/>
          <w:bCs/>
          <w:sz w:val="18"/>
          <w:szCs w:val="18"/>
        </w:rPr>
        <w:t>purger</w:t>
      </w:r>
      <w:proofErr w:type="spellEnd"/>
      <w:r w:rsidRPr="004F2E9D">
        <w:rPr>
          <w:rFonts w:eastAsiaTheme="majorEastAsia"/>
          <w:bCs/>
          <w:sz w:val="18"/>
          <w:szCs w:val="18"/>
        </w:rPr>
        <w:t xml:space="preserve"> checks the staging area more regularly to see if it has any work to do.</w:t>
      </w:r>
    </w:p>
    <w:p w14:paraId="43A56FD2" w14:textId="77777777" w:rsidR="004711DF" w:rsidRPr="00514E16" w:rsidRDefault="004711DF" w:rsidP="004711DF">
      <w:pPr>
        <w:pStyle w:val="a3"/>
        <w:spacing w:before="120" w:after="120"/>
        <w:ind w:left="0"/>
        <w:jc w:val="left"/>
        <w:rPr>
          <w:rFonts w:ascii="Arial" w:eastAsiaTheme="majorEastAsia" w:hAnsi="Arial" w:cs="Arial"/>
          <w:bCs/>
          <w:sz w:val="18"/>
          <w:szCs w:val="18"/>
        </w:rPr>
      </w:pPr>
      <w:r w:rsidRPr="00514E16">
        <w:rPr>
          <w:rFonts w:ascii="Arial" w:eastAsiaTheme="majorEastAsia" w:hAnsi="Arial" w:cs="Arial"/>
          <w:bCs/>
          <w:sz w:val="18"/>
          <w:szCs w:val="18"/>
        </w:rPr>
        <w:t>Defining subdirectories to hold cached objects: Storing cached objects in subdirectories can improve system retrieval time because the system can target the search without looking through individual objects stored in the staging directory.</w:t>
      </w:r>
    </w:p>
    <w:p w14:paraId="3CBFB2D7" w14:textId="77777777" w:rsidR="004711DF" w:rsidRPr="00514E16" w:rsidRDefault="004711DF" w:rsidP="004711DF">
      <w:pPr>
        <w:pStyle w:val="a3"/>
        <w:spacing w:before="120" w:after="120"/>
        <w:ind w:left="0"/>
        <w:jc w:val="left"/>
        <w:rPr>
          <w:rFonts w:ascii="Arial" w:eastAsiaTheme="majorEastAsia" w:hAnsi="Arial" w:cs="Arial"/>
          <w:bCs/>
          <w:sz w:val="18"/>
          <w:szCs w:val="18"/>
        </w:rPr>
      </w:pPr>
      <w:r w:rsidRPr="00514E16">
        <w:rPr>
          <w:rFonts w:ascii="Arial" w:eastAsiaTheme="majorEastAsia" w:hAnsi="Arial" w:cs="Arial"/>
          <w:bCs/>
          <w:sz w:val="18"/>
          <w:szCs w:val="18"/>
        </w:rPr>
        <w:t>Defining the size of the staging directory: Depending on the size and volume of cached objects, you may need to modify the original parameters defined for the staging directory.</w:t>
      </w:r>
    </w:p>
    <w:p w14:paraId="213CBCFF" w14:textId="77777777" w:rsidR="004711DF" w:rsidRDefault="004711DF" w:rsidP="004711DF">
      <w:pPr>
        <w:pStyle w:val="3"/>
        <w:jc w:val="left"/>
      </w:pPr>
      <w:bookmarkStart w:id="16" w:name="_Toc485986082"/>
      <w:r w:rsidRPr="003363C3">
        <w:t>Removing entries from the events table</w:t>
      </w:r>
      <w:r>
        <w:t xml:space="preserve"> (Schedule it according to your business requirement)</w:t>
      </w:r>
      <w:bookmarkEnd w:id="16"/>
    </w:p>
    <w:p w14:paraId="322B42C7" w14:textId="77777777" w:rsidR="004711DF" w:rsidRDefault="004711DF" w:rsidP="004711DF">
      <w:pPr>
        <w:rPr>
          <w:rFonts w:ascii="Arial" w:eastAsia="Times New Roman" w:hAnsi="Arial" w:cs="Arial"/>
          <w:color w:val="000000"/>
          <w:sz w:val="18"/>
          <w:szCs w:val="18"/>
        </w:rPr>
      </w:pPr>
      <w:r w:rsidRPr="00592130">
        <w:rPr>
          <w:rFonts w:ascii="Arial" w:eastAsia="Times New Roman" w:hAnsi="Arial" w:cs="Arial"/>
          <w:color w:val="000000"/>
          <w:sz w:val="18"/>
          <w:szCs w:val="18"/>
        </w:rPr>
        <w:t xml:space="preserve">DB2® Content Manager can log system administration and item events for audit purposes. Logging is optional. </w:t>
      </w:r>
    </w:p>
    <w:p w14:paraId="40AD925A" w14:textId="77777777" w:rsidR="004711DF" w:rsidRPr="004F03FF" w:rsidRDefault="004711DF" w:rsidP="004711DF">
      <w:pPr>
        <w:rPr>
          <w:rFonts w:ascii="Arial" w:eastAsia="Times New Roman" w:hAnsi="Arial" w:cs="Arial"/>
          <w:color w:val="000000"/>
          <w:sz w:val="16"/>
          <w:szCs w:val="16"/>
        </w:rPr>
      </w:pPr>
      <w:r w:rsidRPr="004F03FF">
        <w:rPr>
          <w:rFonts w:ascii="Arial" w:eastAsia="Times New Roman" w:hAnsi="Arial" w:cs="Arial"/>
          <w:color w:val="000000"/>
          <w:sz w:val="16"/>
          <w:szCs w:val="16"/>
        </w:rPr>
        <w:t>________________________________________</w:t>
      </w:r>
    </w:p>
    <w:p w14:paraId="5DD45A2A" w14:textId="77777777" w:rsidR="004711DF" w:rsidRPr="004F03FF" w:rsidRDefault="004711DF" w:rsidP="004711DF">
      <w:pPr>
        <w:rPr>
          <w:rFonts w:ascii="Arial" w:eastAsia="Times New Roman" w:hAnsi="Arial" w:cs="Arial"/>
          <w:color w:val="000000"/>
          <w:sz w:val="16"/>
          <w:szCs w:val="16"/>
        </w:rPr>
      </w:pPr>
      <w:r w:rsidRPr="004F03FF">
        <w:rPr>
          <w:rFonts w:ascii="Arial" w:eastAsia="Times New Roman" w:hAnsi="Arial" w:cs="Arial"/>
          <w:color w:val="000000"/>
          <w:sz w:val="16"/>
          <w:szCs w:val="16"/>
        </w:rPr>
        <w:t xml:space="preserve">From: </w:t>
      </w:r>
      <w:proofErr w:type="spellStart"/>
      <w:r w:rsidRPr="004F03FF">
        <w:rPr>
          <w:rFonts w:ascii="Arial" w:eastAsia="Times New Roman" w:hAnsi="Arial" w:cs="Arial"/>
          <w:color w:val="000000"/>
          <w:sz w:val="16"/>
          <w:szCs w:val="16"/>
        </w:rPr>
        <w:t>Sinopoli</w:t>
      </w:r>
      <w:proofErr w:type="spellEnd"/>
      <w:r w:rsidRPr="004F03FF">
        <w:rPr>
          <w:rFonts w:ascii="Arial" w:eastAsia="Times New Roman" w:hAnsi="Arial" w:cs="Arial"/>
          <w:color w:val="000000"/>
          <w:sz w:val="16"/>
          <w:szCs w:val="16"/>
        </w:rPr>
        <w:t xml:space="preserve">, Josephine </w:t>
      </w:r>
    </w:p>
    <w:p w14:paraId="3693E46F" w14:textId="77777777" w:rsidR="004711DF" w:rsidRPr="004F03FF" w:rsidRDefault="004711DF" w:rsidP="004711DF">
      <w:pPr>
        <w:rPr>
          <w:rFonts w:ascii="Arial" w:eastAsia="Times New Roman" w:hAnsi="Arial" w:cs="Arial"/>
          <w:color w:val="000000"/>
          <w:sz w:val="16"/>
          <w:szCs w:val="16"/>
        </w:rPr>
      </w:pPr>
      <w:r w:rsidRPr="004F03FF">
        <w:rPr>
          <w:rFonts w:ascii="Arial" w:eastAsia="Times New Roman" w:hAnsi="Arial" w:cs="Arial"/>
          <w:color w:val="000000"/>
          <w:sz w:val="16"/>
          <w:szCs w:val="16"/>
        </w:rPr>
        <w:t xml:space="preserve">To: </w:t>
      </w:r>
      <w:proofErr w:type="spellStart"/>
      <w:r w:rsidRPr="004F03FF">
        <w:rPr>
          <w:rFonts w:ascii="Arial" w:eastAsia="Times New Roman" w:hAnsi="Arial" w:cs="Arial"/>
          <w:color w:val="000000"/>
          <w:sz w:val="16"/>
          <w:szCs w:val="16"/>
        </w:rPr>
        <w:t>Stanciu</w:t>
      </w:r>
      <w:proofErr w:type="spellEnd"/>
      <w:r w:rsidRPr="004F03FF">
        <w:rPr>
          <w:rFonts w:ascii="Arial" w:eastAsia="Times New Roman" w:hAnsi="Arial" w:cs="Arial"/>
          <w:color w:val="000000"/>
          <w:sz w:val="16"/>
          <w:szCs w:val="16"/>
        </w:rPr>
        <w:t xml:space="preserve">, Claudio </w:t>
      </w:r>
    </w:p>
    <w:p w14:paraId="62AF54BB" w14:textId="77777777" w:rsidR="004711DF" w:rsidRPr="004F03FF" w:rsidRDefault="004711DF" w:rsidP="004711DF">
      <w:pPr>
        <w:rPr>
          <w:rFonts w:ascii="Arial" w:eastAsia="Times New Roman" w:hAnsi="Arial" w:cs="Arial"/>
          <w:color w:val="000000"/>
          <w:sz w:val="16"/>
          <w:szCs w:val="16"/>
        </w:rPr>
      </w:pPr>
      <w:r w:rsidRPr="004F03FF">
        <w:rPr>
          <w:rFonts w:ascii="Arial" w:eastAsia="Times New Roman" w:hAnsi="Arial" w:cs="Arial"/>
          <w:color w:val="000000"/>
          <w:sz w:val="16"/>
          <w:szCs w:val="16"/>
        </w:rPr>
        <w:t xml:space="preserve">Cc: Kim, Richard </w:t>
      </w:r>
    </w:p>
    <w:p w14:paraId="7B52850A" w14:textId="77777777" w:rsidR="004711DF" w:rsidRPr="004F03FF" w:rsidRDefault="004711DF" w:rsidP="004711DF">
      <w:pPr>
        <w:rPr>
          <w:rFonts w:ascii="Arial" w:eastAsia="Times New Roman" w:hAnsi="Arial" w:cs="Arial"/>
          <w:color w:val="000000"/>
          <w:sz w:val="16"/>
          <w:szCs w:val="16"/>
        </w:rPr>
      </w:pPr>
      <w:r w:rsidRPr="004F03FF">
        <w:rPr>
          <w:rFonts w:ascii="Arial" w:eastAsia="Times New Roman" w:hAnsi="Arial" w:cs="Arial"/>
          <w:color w:val="000000"/>
          <w:sz w:val="16"/>
          <w:szCs w:val="16"/>
        </w:rPr>
        <w:t>Sent: Fri Aug 16 16:55:09 2013</w:t>
      </w:r>
    </w:p>
    <w:p w14:paraId="27C6BB2F" w14:textId="77777777" w:rsidR="004711DF" w:rsidRPr="004F03FF" w:rsidRDefault="004711DF" w:rsidP="004711DF">
      <w:pPr>
        <w:rPr>
          <w:rFonts w:ascii="Arial" w:eastAsia="Times New Roman" w:hAnsi="Arial" w:cs="Arial"/>
          <w:color w:val="000000"/>
          <w:sz w:val="16"/>
          <w:szCs w:val="16"/>
        </w:rPr>
      </w:pPr>
      <w:r w:rsidRPr="004F03FF">
        <w:rPr>
          <w:rFonts w:ascii="Arial" w:eastAsia="Times New Roman" w:hAnsi="Arial" w:cs="Arial"/>
          <w:color w:val="000000"/>
          <w:sz w:val="16"/>
          <w:szCs w:val="16"/>
        </w:rPr>
        <w:lastRenderedPageBreak/>
        <w:t xml:space="preserve">Subject: RE: Regarding Event Table </w:t>
      </w:r>
    </w:p>
    <w:p w14:paraId="0E07B8F1" w14:textId="77777777" w:rsidR="004711DF" w:rsidRPr="004F03FF" w:rsidRDefault="004711DF" w:rsidP="004711DF">
      <w:pPr>
        <w:rPr>
          <w:rFonts w:ascii="Arial" w:eastAsia="Times New Roman" w:hAnsi="Arial" w:cs="Arial"/>
          <w:color w:val="000000"/>
          <w:sz w:val="16"/>
          <w:szCs w:val="16"/>
        </w:rPr>
      </w:pPr>
      <w:r w:rsidRPr="004F03FF">
        <w:rPr>
          <w:rFonts w:ascii="Arial" w:eastAsia="Times New Roman" w:hAnsi="Arial" w:cs="Arial"/>
          <w:color w:val="000000"/>
          <w:sz w:val="16"/>
          <w:szCs w:val="16"/>
        </w:rPr>
        <w:t>Hi Claudio,</w:t>
      </w:r>
    </w:p>
    <w:p w14:paraId="594EB83C" w14:textId="77777777" w:rsidR="004711DF" w:rsidRPr="004F03FF" w:rsidRDefault="004711DF" w:rsidP="004711DF">
      <w:pPr>
        <w:rPr>
          <w:rFonts w:ascii="Arial" w:eastAsia="Times New Roman" w:hAnsi="Arial" w:cs="Arial"/>
          <w:color w:val="000000"/>
          <w:sz w:val="16"/>
          <w:szCs w:val="16"/>
        </w:rPr>
      </w:pPr>
      <w:r w:rsidRPr="004F03FF">
        <w:rPr>
          <w:rFonts w:ascii="Arial" w:eastAsia="Times New Roman" w:hAnsi="Arial" w:cs="Arial"/>
          <w:color w:val="000000"/>
          <w:sz w:val="16"/>
          <w:szCs w:val="16"/>
        </w:rPr>
        <w:t xml:space="preserve">I spoke to Tracy about this issue and she’s ok with purging the History Table data </w:t>
      </w:r>
      <w:r w:rsidRPr="004F03FF">
        <w:rPr>
          <w:rFonts w:ascii="Arial" w:eastAsia="Times New Roman" w:hAnsi="Arial" w:cs="Arial"/>
          <w:color w:val="FF0000"/>
          <w:sz w:val="16"/>
          <w:szCs w:val="16"/>
        </w:rPr>
        <w:t>every 2 years</w:t>
      </w:r>
      <w:r w:rsidRPr="004F03FF">
        <w:rPr>
          <w:rFonts w:ascii="Arial" w:eastAsia="Times New Roman" w:hAnsi="Arial" w:cs="Arial"/>
          <w:color w:val="000000"/>
          <w:sz w:val="16"/>
          <w:szCs w:val="16"/>
        </w:rPr>
        <w:t>. Do you think the command you created below will allow us to keep the data for that time period?</w:t>
      </w:r>
    </w:p>
    <w:p w14:paraId="3BFEC8F6" w14:textId="77777777" w:rsidR="004711DF" w:rsidRPr="004F03FF" w:rsidRDefault="004711DF" w:rsidP="004711DF">
      <w:pPr>
        <w:rPr>
          <w:rFonts w:ascii="Arial" w:eastAsia="Times New Roman" w:hAnsi="Arial" w:cs="Arial"/>
          <w:color w:val="000000"/>
          <w:sz w:val="16"/>
          <w:szCs w:val="16"/>
        </w:rPr>
      </w:pPr>
      <w:r w:rsidRPr="004F03FF">
        <w:rPr>
          <w:rFonts w:ascii="Arial" w:eastAsia="Times New Roman" w:hAnsi="Arial" w:cs="Arial"/>
          <w:color w:val="000000"/>
          <w:sz w:val="16"/>
          <w:szCs w:val="16"/>
        </w:rPr>
        <w:t>Thanks</w:t>
      </w:r>
    </w:p>
    <w:p w14:paraId="3870662D" w14:textId="77777777" w:rsidR="004711DF" w:rsidRPr="004F03FF" w:rsidRDefault="004711DF" w:rsidP="004711DF">
      <w:pPr>
        <w:rPr>
          <w:rFonts w:ascii="Arial" w:eastAsia="Times New Roman" w:hAnsi="Arial" w:cs="Arial"/>
          <w:color w:val="000000"/>
          <w:sz w:val="16"/>
          <w:szCs w:val="16"/>
        </w:rPr>
      </w:pPr>
      <w:r w:rsidRPr="004F03FF">
        <w:rPr>
          <w:rFonts w:ascii="Arial" w:eastAsia="Times New Roman" w:hAnsi="Arial" w:cs="Arial"/>
          <w:color w:val="000000"/>
          <w:sz w:val="16"/>
          <w:szCs w:val="16"/>
        </w:rPr>
        <w:t xml:space="preserve">Josie </w:t>
      </w:r>
    </w:p>
    <w:p w14:paraId="4B0C99E6" w14:textId="77777777" w:rsidR="004711DF" w:rsidRPr="004F03FF" w:rsidRDefault="004711DF" w:rsidP="004711DF">
      <w:pPr>
        <w:rPr>
          <w:rFonts w:ascii="Arial" w:eastAsia="Times New Roman" w:hAnsi="Arial" w:cs="Arial"/>
          <w:color w:val="000000"/>
          <w:sz w:val="16"/>
          <w:szCs w:val="16"/>
        </w:rPr>
      </w:pPr>
    </w:p>
    <w:p w14:paraId="3D78E652" w14:textId="77777777" w:rsidR="004711DF" w:rsidRPr="004F03FF" w:rsidRDefault="004711DF" w:rsidP="004711DF">
      <w:pPr>
        <w:rPr>
          <w:rFonts w:ascii="Arial" w:eastAsia="Times New Roman" w:hAnsi="Arial" w:cs="Arial"/>
          <w:color w:val="000000"/>
          <w:sz w:val="16"/>
          <w:szCs w:val="16"/>
        </w:rPr>
      </w:pPr>
      <w:r w:rsidRPr="004F03FF">
        <w:rPr>
          <w:rFonts w:ascii="Arial" w:eastAsia="Times New Roman" w:hAnsi="Arial" w:cs="Arial"/>
          <w:color w:val="000000"/>
          <w:sz w:val="16"/>
          <w:szCs w:val="16"/>
        </w:rPr>
        <w:t xml:space="preserve">From: </w:t>
      </w:r>
      <w:proofErr w:type="spellStart"/>
      <w:r w:rsidRPr="004F03FF">
        <w:rPr>
          <w:rFonts w:ascii="Arial" w:eastAsia="Times New Roman" w:hAnsi="Arial" w:cs="Arial"/>
          <w:color w:val="000000"/>
          <w:sz w:val="16"/>
          <w:szCs w:val="16"/>
        </w:rPr>
        <w:t>Stanciu</w:t>
      </w:r>
      <w:proofErr w:type="spellEnd"/>
      <w:r w:rsidRPr="004F03FF">
        <w:rPr>
          <w:rFonts w:ascii="Arial" w:eastAsia="Times New Roman" w:hAnsi="Arial" w:cs="Arial"/>
          <w:color w:val="000000"/>
          <w:sz w:val="16"/>
          <w:szCs w:val="16"/>
        </w:rPr>
        <w:t xml:space="preserve">, Claudio </w:t>
      </w:r>
    </w:p>
    <w:p w14:paraId="6228A27E" w14:textId="77777777" w:rsidR="004711DF" w:rsidRPr="004F03FF" w:rsidRDefault="004711DF" w:rsidP="004711DF">
      <w:pPr>
        <w:rPr>
          <w:rFonts w:ascii="Arial" w:eastAsia="Times New Roman" w:hAnsi="Arial" w:cs="Arial"/>
          <w:color w:val="000000"/>
          <w:sz w:val="16"/>
          <w:szCs w:val="16"/>
        </w:rPr>
      </w:pPr>
      <w:r w:rsidRPr="004F03FF">
        <w:rPr>
          <w:rFonts w:ascii="Arial" w:eastAsia="Times New Roman" w:hAnsi="Arial" w:cs="Arial"/>
          <w:color w:val="000000"/>
          <w:sz w:val="16"/>
          <w:szCs w:val="16"/>
        </w:rPr>
        <w:t>Sent: Thursday, August 08, 2013 3:32 PM</w:t>
      </w:r>
    </w:p>
    <w:p w14:paraId="4BEE9949" w14:textId="77777777" w:rsidR="004711DF" w:rsidRPr="004F03FF" w:rsidRDefault="004711DF" w:rsidP="004711DF">
      <w:pPr>
        <w:rPr>
          <w:rFonts w:ascii="Arial" w:eastAsia="Times New Roman" w:hAnsi="Arial" w:cs="Arial"/>
          <w:color w:val="000000"/>
          <w:sz w:val="16"/>
          <w:szCs w:val="16"/>
        </w:rPr>
      </w:pPr>
      <w:r w:rsidRPr="004F03FF">
        <w:rPr>
          <w:rFonts w:ascii="Arial" w:eastAsia="Times New Roman" w:hAnsi="Arial" w:cs="Arial"/>
          <w:color w:val="000000"/>
          <w:sz w:val="16"/>
          <w:szCs w:val="16"/>
        </w:rPr>
        <w:t xml:space="preserve">To: Guo, Denny; Kim, Richard; </w:t>
      </w:r>
      <w:proofErr w:type="spellStart"/>
      <w:r w:rsidRPr="004F03FF">
        <w:rPr>
          <w:rFonts w:ascii="Arial" w:eastAsia="Times New Roman" w:hAnsi="Arial" w:cs="Arial"/>
          <w:color w:val="000000"/>
          <w:sz w:val="16"/>
          <w:szCs w:val="16"/>
        </w:rPr>
        <w:t>Sinopoli</w:t>
      </w:r>
      <w:proofErr w:type="spellEnd"/>
      <w:r w:rsidRPr="004F03FF">
        <w:rPr>
          <w:rFonts w:ascii="Arial" w:eastAsia="Times New Roman" w:hAnsi="Arial" w:cs="Arial"/>
          <w:color w:val="000000"/>
          <w:sz w:val="16"/>
          <w:szCs w:val="16"/>
        </w:rPr>
        <w:t xml:space="preserve">, Josephine; </w:t>
      </w:r>
      <w:proofErr w:type="spellStart"/>
      <w:r w:rsidRPr="004F03FF">
        <w:rPr>
          <w:rFonts w:ascii="Arial" w:eastAsia="Times New Roman" w:hAnsi="Arial" w:cs="Arial"/>
          <w:color w:val="000000"/>
          <w:sz w:val="16"/>
          <w:szCs w:val="16"/>
        </w:rPr>
        <w:t>Farma</w:t>
      </w:r>
      <w:proofErr w:type="spellEnd"/>
      <w:r w:rsidRPr="004F03FF">
        <w:rPr>
          <w:rFonts w:ascii="Arial" w:eastAsia="Times New Roman" w:hAnsi="Arial" w:cs="Arial"/>
          <w:color w:val="000000"/>
          <w:sz w:val="16"/>
          <w:szCs w:val="16"/>
        </w:rPr>
        <w:t xml:space="preserve">, </w:t>
      </w:r>
      <w:proofErr w:type="spellStart"/>
      <w:r w:rsidRPr="004F03FF">
        <w:rPr>
          <w:rFonts w:ascii="Arial" w:eastAsia="Times New Roman" w:hAnsi="Arial" w:cs="Arial"/>
          <w:color w:val="000000"/>
          <w:sz w:val="16"/>
          <w:szCs w:val="16"/>
        </w:rPr>
        <w:t>Jashan</w:t>
      </w:r>
      <w:proofErr w:type="spellEnd"/>
    </w:p>
    <w:p w14:paraId="1B7B535F" w14:textId="77777777" w:rsidR="004711DF" w:rsidRPr="004F03FF" w:rsidRDefault="004711DF" w:rsidP="004711DF">
      <w:pPr>
        <w:rPr>
          <w:rFonts w:ascii="Arial" w:eastAsia="Times New Roman" w:hAnsi="Arial" w:cs="Arial"/>
          <w:color w:val="000000"/>
          <w:sz w:val="16"/>
          <w:szCs w:val="16"/>
        </w:rPr>
      </w:pPr>
      <w:r w:rsidRPr="004F03FF">
        <w:rPr>
          <w:rFonts w:ascii="Arial" w:eastAsia="Times New Roman" w:hAnsi="Arial" w:cs="Arial"/>
          <w:color w:val="000000"/>
          <w:sz w:val="16"/>
          <w:szCs w:val="16"/>
        </w:rPr>
        <w:t>Cc: Liu, Tony</w:t>
      </w:r>
    </w:p>
    <w:p w14:paraId="653A32C9" w14:textId="77777777" w:rsidR="004711DF" w:rsidRPr="004F03FF" w:rsidRDefault="004711DF" w:rsidP="004711DF">
      <w:pPr>
        <w:rPr>
          <w:rFonts w:ascii="Arial" w:eastAsia="Times New Roman" w:hAnsi="Arial" w:cs="Arial"/>
          <w:color w:val="000000"/>
          <w:sz w:val="16"/>
          <w:szCs w:val="16"/>
        </w:rPr>
      </w:pPr>
      <w:r w:rsidRPr="004F03FF">
        <w:rPr>
          <w:rFonts w:ascii="Arial" w:eastAsia="Times New Roman" w:hAnsi="Arial" w:cs="Arial"/>
          <w:color w:val="000000"/>
          <w:sz w:val="16"/>
          <w:szCs w:val="16"/>
        </w:rPr>
        <w:t>Subject: RE: Regarding Event Table</w:t>
      </w:r>
    </w:p>
    <w:p w14:paraId="04BB299B" w14:textId="77777777" w:rsidR="004711DF" w:rsidRPr="004F03FF" w:rsidRDefault="004711DF" w:rsidP="004711DF">
      <w:pPr>
        <w:rPr>
          <w:rFonts w:ascii="Arial" w:eastAsia="Times New Roman" w:hAnsi="Arial" w:cs="Arial"/>
          <w:color w:val="000000"/>
          <w:sz w:val="16"/>
          <w:szCs w:val="16"/>
        </w:rPr>
      </w:pPr>
    </w:p>
    <w:p w14:paraId="1B37D7F5" w14:textId="77777777" w:rsidR="004711DF" w:rsidRPr="004F03FF" w:rsidRDefault="004711DF" w:rsidP="004711DF">
      <w:pPr>
        <w:rPr>
          <w:rFonts w:ascii="Arial" w:eastAsia="Times New Roman" w:hAnsi="Arial" w:cs="Arial"/>
          <w:color w:val="000000"/>
          <w:sz w:val="16"/>
          <w:szCs w:val="16"/>
        </w:rPr>
      </w:pPr>
      <w:r w:rsidRPr="004F03FF">
        <w:rPr>
          <w:rFonts w:ascii="Arial" w:eastAsia="Times New Roman" w:hAnsi="Arial" w:cs="Arial"/>
          <w:color w:val="000000"/>
          <w:sz w:val="16"/>
          <w:szCs w:val="16"/>
        </w:rPr>
        <w:t xml:space="preserve">The purge command should look like </w:t>
      </w:r>
      <w:proofErr w:type="gramStart"/>
      <w:r w:rsidRPr="004F03FF">
        <w:rPr>
          <w:rFonts w:ascii="Arial" w:eastAsia="Times New Roman" w:hAnsi="Arial" w:cs="Arial"/>
          <w:color w:val="000000"/>
          <w:sz w:val="16"/>
          <w:szCs w:val="16"/>
        </w:rPr>
        <w:t>this :</w:t>
      </w:r>
      <w:proofErr w:type="gramEnd"/>
    </w:p>
    <w:p w14:paraId="486491C5" w14:textId="77777777" w:rsidR="004711DF" w:rsidRPr="004F03FF" w:rsidRDefault="004711DF" w:rsidP="004711DF">
      <w:pPr>
        <w:rPr>
          <w:rFonts w:ascii="Arial" w:eastAsia="Times New Roman" w:hAnsi="Arial" w:cs="Arial"/>
          <w:color w:val="000000"/>
          <w:sz w:val="16"/>
          <w:szCs w:val="16"/>
        </w:rPr>
      </w:pPr>
    </w:p>
    <w:p w14:paraId="5538FC25" w14:textId="77777777" w:rsidR="004711DF" w:rsidRPr="004F03FF" w:rsidRDefault="004711DF" w:rsidP="004711DF">
      <w:pPr>
        <w:rPr>
          <w:rFonts w:ascii="Arial" w:eastAsia="Times New Roman" w:hAnsi="Arial" w:cs="Arial"/>
          <w:color w:val="000000"/>
          <w:sz w:val="16"/>
          <w:szCs w:val="16"/>
        </w:rPr>
      </w:pPr>
      <w:proofErr w:type="gramStart"/>
      <w:r w:rsidRPr="004F03FF">
        <w:rPr>
          <w:rFonts w:ascii="Arial" w:eastAsia="Times New Roman" w:hAnsi="Arial" w:cs="Arial"/>
          <w:color w:val="000000"/>
          <w:sz w:val="16"/>
          <w:szCs w:val="16"/>
        </w:rPr>
        <w:t>DELETE  FROM</w:t>
      </w:r>
      <w:proofErr w:type="gramEnd"/>
      <w:r w:rsidRPr="004F03FF">
        <w:rPr>
          <w:rFonts w:ascii="Arial" w:eastAsia="Times New Roman" w:hAnsi="Arial" w:cs="Arial"/>
          <w:color w:val="000000"/>
          <w:sz w:val="16"/>
          <w:szCs w:val="16"/>
        </w:rPr>
        <w:t xml:space="preserve"> ICMADMIN."ICMSTITEMEVENTS" where (</w:t>
      </w:r>
      <w:proofErr w:type="spellStart"/>
      <w:r w:rsidRPr="004F03FF">
        <w:rPr>
          <w:rFonts w:ascii="Arial" w:eastAsia="Times New Roman" w:hAnsi="Arial" w:cs="Arial"/>
          <w:color w:val="000000"/>
          <w:sz w:val="16"/>
          <w:szCs w:val="16"/>
        </w:rPr>
        <w:t>userid</w:t>
      </w:r>
      <w:proofErr w:type="spellEnd"/>
      <w:r w:rsidRPr="004F03FF">
        <w:rPr>
          <w:rFonts w:ascii="Arial" w:eastAsia="Times New Roman" w:hAnsi="Arial" w:cs="Arial"/>
          <w:color w:val="000000"/>
          <w:sz w:val="16"/>
          <w:szCs w:val="16"/>
        </w:rPr>
        <w:t xml:space="preserve"> = 'LMSD' or </w:t>
      </w:r>
      <w:proofErr w:type="spellStart"/>
      <w:r w:rsidRPr="004F03FF">
        <w:rPr>
          <w:rFonts w:ascii="Arial" w:eastAsia="Times New Roman" w:hAnsi="Arial" w:cs="Arial"/>
          <w:color w:val="000000"/>
          <w:sz w:val="16"/>
          <w:szCs w:val="16"/>
        </w:rPr>
        <w:t>userid</w:t>
      </w:r>
      <w:proofErr w:type="spellEnd"/>
      <w:r w:rsidRPr="004F03FF">
        <w:rPr>
          <w:rFonts w:ascii="Arial" w:eastAsia="Times New Roman" w:hAnsi="Arial" w:cs="Arial"/>
          <w:color w:val="000000"/>
          <w:sz w:val="16"/>
          <w:szCs w:val="16"/>
        </w:rPr>
        <w:t xml:space="preserve"> = 'ICMADMIN') and eventdata1 = '1' and eventdata2 = '1';</w:t>
      </w:r>
    </w:p>
    <w:p w14:paraId="062DFF85" w14:textId="77777777" w:rsidR="004711DF" w:rsidRPr="004F03FF" w:rsidRDefault="004711DF" w:rsidP="004711DF">
      <w:pPr>
        <w:rPr>
          <w:rFonts w:ascii="Arial" w:eastAsia="Times New Roman" w:hAnsi="Arial" w:cs="Arial"/>
          <w:color w:val="000000"/>
          <w:sz w:val="16"/>
          <w:szCs w:val="16"/>
        </w:rPr>
      </w:pPr>
    </w:p>
    <w:p w14:paraId="2DB05042" w14:textId="77777777" w:rsidR="004711DF" w:rsidRPr="004F03FF" w:rsidRDefault="004711DF" w:rsidP="004711DF">
      <w:pPr>
        <w:rPr>
          <w:rFonts w:ascii="Arial" w:eastAsia="Times New Roman" w:hAnsi="Arial" w:cs="Arial"/>
          <w:color w:val="000000"/>
          <w:sz w:val="16"/>
          <w:szCs w:val="16"/>
        </w:rPr>
      </w:pPr>
      <w:r w:rsidRPr="004F03FF">
        <w:rPr>
          <w:rFonts w:ascii="Arial" w:eastAsia="Times New Roman" w:hAnsi="Arial" w:cs="Arial"/>
          <w:color w:val="000000"/>
          <w:sz w:val="16"/>
          <w:szCs w:val="16"/>
        </w:rPr>
        <w:t>Thanks</w:t>
      </w:r>
    </w:p>
    <w:p w14:paraId="6003BDA1" w14:textId="77777777" w:rsidR="004711DF" w:rsidRPr="004F03FF" w:rsidRDefault="004711DF" w:rsidP="004711DF">
      <w:pPr>
        <w:rPr>
          <w:rFonts w:ascii="Arial" w:eastAsia="Times New Roman" w:hAnsi="Arial" w:cs="Arial"/>
          <w:color w:val="000000"/>
          <w:sz w:val="16"/>
          <w:szCs w:val="16"/>
        </w:rPr>
      </w:pPr>
      <w:r w:rsidRPr="004F03FF">
        <w:rPr>
          <w:rFonts w:ascii="Arial" w:eastAsia="Times New Roman" w:hAnsi="Arial" w:cs="Arial"/>
          <w:color w:val="000000"/>
          <w:sz w:val="16"/>
          <w:szCs w:val="16"/>
        </w:rPr>
        <w:t>Claudio</w:t>
      </w:r>
    </w:p>
    <w:p w14:paraId="0A8EB889" w14:textId="77777777" w:rsidR="004711DF" w:rsidRPr="00592130" w:rsidRDefault="004711DF" w:rsidP="004711DF">
      <w:pPr>
        <w:rPr>
          <w:rFonts w:ascii="Arial" w:eastAsia="Times New Roman" w:hAnsi="Arial" w:cs="Arial"/>
          <w:color w:val="000000"/>
          <w:sz w:val="18"/>
          <w:szCs w:val="18"/>
        </w:rPr>
      </w:pPr>
    </w:p>
    <w:p w14:paraId="204A1A97" w14:textId="77777777" w:rsidR="004711DF" w:rsidRPr="00592130" w:rsidRDefault="004711DF" w:rsidP="004711DF">
      <w:pPr>
        <w:rPr>
          <w:rFonts w:ascii="Arial" w:eastAsia="Times New Roman" w:hAnsi="Arial" w:cs="Arial"/>
          <w:color w:val="000000"/>
          <w:sz w:val="18"/>
          <w:szCs w:val="18"/>
        </w:rPr>
      </w:pPr>
    </w:p>
    <w:p w14:paraId="55EADCE2" w14:textId="77777777" w:rsidR="004711DF" w:rsidRPr="00592130" w:rsidRDefault="004711DF" w:rsidP="004711DF">
      <w:pPr>
        <w:rPr>
          <w:rFonts w:ascii="Arial" w:eastAsia="Times New Roman" w:hAnsi="Arial" w:cs="Arial"/>
          <w:color w:val="000000"/>
          <w:sz w:val="18"/>
          <w:szCs w:val="18"/>
        </w:rPr>
      </w:pPr>
      <w:r w:rsidRPr="00592130">
        <w:rPr>
          <w:rFonts w:ascii="Arial" w:eastAsia="Times New Roman" w:hAnsi="Arial" w:cs="Arial"/>
          <w:color w:val="000000"/>
          <w:sz w:val="18"/>
          <w:szCs w:val="18"/>
        </w:rPr>
        <w:t>System administration events include actions performed by an administrator, either within the System Administration client, or in a custom application. These events include defining users, assigning privileges, assigning access control lists to an object, and so forth, events that allow others to access the database, and events that control where objects will reside and who will have access to them. These events are stored in the</w:t>
      </w:r>
      <w:r w:rsidRPr="00592130">
        <w:rPr>
          <w:rFonts w:ascii="Arial" w:eastAsia="Times New Roman" w:hAnsi="Arial" w:cs="Arial"/>
          <w:b/>
          <w:color w:val="FF0000"/>
          <w:sz w:val="18"/>
          <w:szCs w:val="18"/>
        </w:rPr>
        <w:t xml:space="preserve"> ICMSTSYSADMEVENTS</w:t>
      </w:r>
      <w:r w:rsidRPr="00592130">
        <w:rPr>
          <w:rFonts w:ascii="Arial" w:eastAsia="Times New Roman" w:hAnsi="Arial" w:cs="Arial"/>
          <w:color w:val="FF0000"/>
          <w:sz w:val="18"/>
          <w:szCs w:val="18"/>
        </w:rPr>
        <w:t xml:space="preserve"> </w:t>
      </w:r>
      <w:r w:rsidRPr="00592130">
        <w:rPr>
          <w:rFonts w:ascii="Arial" w:eastAsia="Times New Roman" w:hAnsi="Arial" w:cs="Arial"/>
          <w:color w:val="000000"/>
          <w:sz w:val="18"/>
          <w:szCs w:val="18"/>
        </w:rPr>
        <w:t>table. To enable or disable logging of system administration events, update the library server configuration.</w:t>
      </w:r>
    </w:p>
    <w:p w14:paraId="2E28B5A0" w14:textId="77777777" w:rsidR="004711DF" w:rsidRPr="00592130" w:rsidRDefault="004711DF" w:rsidP="004711DF">
      <w:pPr>
        <w:rPr>
          <w:rFonts w:ascii="Arial" w:eastAsia="Times New Roman" w:hAnsi="Arial" w:cs="Arial"/>
          <w:color w:val="000000"/>
          <w:sz w:val="18"/>
          <w:szCs w:val="18"/>
        </w:rPr>
      </w:pPr>
      <w:r w:rsidRPr="00592130">
        <w:rPr>
          <w:rFonts w:ascii="Arial" w:eastAsia="Times New Roman" w:hAnsi="Arial" w:cs="Arial"/>
          <w:color w:val="000000"/>
          <w:sz w:val="18"/>
          <w:szCs w:val="18"/>
        </w:rPr>
        <w:t xml:space="preserve"> </w:t>
      </w:r>
    </w:p>
    <w:p w14:paraId="6ACC87B3" w14:textId="77777777" w:rsidR="004711DF" w:rsidRPr="00592130" w:rsidRDefault="004711DF" w:rsidP="004711DF">
      <w:pPr>
        <w:rPr>
          <w:rFonts w:ascii="Arial" w:eastAsia="Times New Roman" w:hAnsi="Arial" w:cs="Arial"/>
          <w:color w:val="000000"/>
          <w:sz w:val="18"/>
          <w:szCs w:val="18"/>
        </w:rPr>
      </w:pPr>
      <w:r w:rsidRPr="00592130">
        <w:rPr>
          <w:rFonts w:ascii="Arial" w:eastAsia="Times New Roman" w:hAnsi="Arial" w:cs="Arial"/>
          <w:color w:val="000000"/>
          <w:sz w:val="18"/>
          <w:szCs w:val="18"/>
        </w:rPr>
        <w:t xml:space="preserve">Item events are actions performed against specific objects within the </w:t>
      </w:r>
      <w:r>
        <w:rPr>
          <w:rFonts w:ascii="Arial" w:eastAsia="Times New Roman" w:hAnsi="Arial" w:cs="Arial"/>
          <w:color w:val="000000"/>
          <w:sz w:val="18"/>
          <w:szCs w:val="18"/>
        </w:rPr>
        <w:t>resource manager, or the object</w:t>
      </w:r>
      <w:r w:rsidRPr="00592130">
        <w:rPr>
          <w:rFonts w:ascii="Arial" w:eastAsia="Times New Roman" w:hAnsi="Arial" w:cs="Arial"/>
          <w:color w:val="000000"/>
          <w:sz w:val="18"/>
          <w:szCs w:val="18"/>
        </w:rPr>
        <w:t>s indexing information within the library server. These events are stored in the</w:t>
      </w:r>
      <w:r w:rsidRPr="00592130">
        <w:rPr>
          <w:rFonts w:ascii="Arial" w:eastAsia="Times New Roman" w:hAnsi="Arial" w:cs="Arial"/>
          <w:b/>
          <w:color w:val="FF0000"/>
          <w:sz w:val="18"/>
          <w:szCs w:val="18"/>
        </w:rPr>
        <w:t xml:space="preserve"> ICMSTITEMEVENTS</w:t>
      </w:r>
      <w:r w:rsidRPr="00592130">
        <w:rPr>
          <w:rFonts w:ascii="Arial" w:eastAsia="Times New Roman" w:hAnsi="Arial" w:cs="Arial"/>
          <w:color w:val="FF0000"/>
          <w:sz w:val="18"/>
          <w:szCs w:val="18"/>
        </w:rPr>
        <w:t xml:space="preserve"> </w:t>
      </w:r>
      <w:r w:rsidRPr="00592130">
        <w:rPr>
          <w:rFonts w:ascii="Arial" w:eastAsia="Times New Roman" w:hAnsi="Arial" w:cs="Arial"/>
          <w:color w:val="000000"/>
          <w:sz w:val="18"/>
          <w:szCs w:val="18"/>
        </w:rPr>
        <w:t>table. To enable or disable logging of item events, modify the item types you want to log. For each item type that you want to enable logging for, you can specify which actions to log: create, retrieve, update, or delete. You can log any combination of the four actions.</w:t>
      </w:r>
    </w:p>
    <w:p w14:paraId="437ED04B" w14:textId="77777777" w:rsidR="004711DF" w:rsidRPr="00592130" w:rsidRDefault="004711DF" w:rsidP="004711DF">
      <w:pPr>
        <w:rPr>
          <w:rFonts w:ascii="Arial" w:eastAsia="Times New Roman" w:hAnsi="Arial" w:cs="Arial"/>
          <w:color w:val="000000"/>
          <w:sz w:val="18"/>
          <w:szCs w:val="18"/>
        </w:rPr>
      </w:pPr>
      <w:r w:rsidRPr="00592130">
        <w:rPr>
          <w:rFonts w:ascii="Arial" w:eastAsia="Times New Roman" w:hAnsi="Arial" w:cs="Arial"/>
          <w:color w:val="000000"/>
          <w:sz w:val="18"/>
          <w:szCs w:val="18"/>
        </w:rPr>
        <w:t xml:space="preserve"> </w:t>
      </w:r>
    </w:p>
    <w:p w14:paraId="7309A73B" w14:textId="77777777" w:rsidR="004711DF" w:rsidRPr="00592130" w:rsidRDefault="004711DF" w:rsidP="004711DF">
      <w:pPr>
        <w:rPr>
          <w:rFonts w:ascii="Arial" w:eastAsia="Times New Roman" w:hAnsi="Arial" w:cs="Arial"/>
          <w:color w:val="000000"/>
          <w:sz w:val="18"/>
          <w:szCs w:val="18"/>
        </w:rPr>
      </w:pPr>
      <w:r w:rsidRPr="00592130">
        <w:rPr>
          <w:rFonts w:ascii="Arial" w:eastAsia="Times New Roman" w:hAnsi="Arial" w:cs="Arial"/>
          <w:color w:val="000000"/>
          <w:sz w:val="18"/>
          <w:szCs w:val="18"/>
        </w:rPr>
        <w:t>The following information is logged:</w:t>
      </w:r>
    </w:p>
    <w:p w14:paraId="54618868" w14:textId="77777777" w:rsidR="004711DF" w:rsidRPr="00592130" w:rsidRDefault="004711DF" w:rsidP="008934FF">
      <w:pPr>
        <w:pStyle w:val="a3"/>
        <w:numPr>
          <w:ilvl w:val="0"/>
          <w:numId w:val="6"/>
        </w:numPr>
        <w:jc w:val="left"/>
        <w:rPr>
          <w:rFonts w:ascii="Arial" w:eastAsia="Times New Roman" w:hAnsi="Arial" w:cs="Arial"/>
          <w:color w:val="000000"/>
          <w:sz w:val="18"/>
          <w:szCs w:val="18"/>
        </w:rPr>
      </w:pPr>
      <w:r w:rsidRPr="00592130">
        <w:rPr>
          <w:rFonts w:ascii="Arial" w:eastAsia="Times New Roman" w:hAnsi="Arial" w:cs="Arial"/>
          <w:color w:val="000000"/>
          <w:sz w:val="18"/>
          <w:szCs w:val="18"/>
        </w:rPr>
        <w:t>The event type (a code value).</w:t>
      </w:r>
    </w:p>
    <w:p w14:paraId="3CBACEEE" w14:textId="77777777" w:rsidR="004711DF" w:rsidRPr="00592130" w:rsidRDefault="004711DF" w:rsidP="008934FF">
      <w:pPr>
        <w:pStyle w:val="a3"/>
        <w:numPr>
          <w:ilvl w:val="0"/>
          <w:numId w:val="6"/>
        </w:numPr>
        <w:jc w:val="left"/>
        <w:rPr>
          <w:rFonts w:ascii="Arial" w:eastAsia="Times New Roman" w:hAnsi="Arial" w:cs="Arial"/>
          <w:color w:val="000000"/>
          <w:sz w:val="18"/>
          <w:szCs w:val="18"/>
        </w:rPr>
      </w:pPr>
      <w:r w:rsidRPr="00592130">
        <w:rPr>
          <w:rFonts w:ascii="Arial" w:eastAsia="Times New Roman" w:hAnsi="Arial" w:cs="Arial"/>
          <w:color w:val="000000"/>
          <w:sz w:val="18"/>
          <w:szCs w:val="18"/>
        </w:rPr>
        <w:t>The user ID of the user who performed the action.</w:t>
      </w:r>
    </w:p>
    <w:p w14:paraId="65A14F6F" w14:textId="77777777" w:rsidR="004711DF" w:rsidRPr="00592130" w:rsidRDefault="004711DF" w:rsidP="008934FF">
      <w:pPr>
        <w:pStyle w:val="a3"/>
        <w:numPr>
          <w:ilvl w:val="0"/>
          <w:numId w:val="6"/>
        </w:numPr>
        <w:jc w:val="left"/>
        <w:rPr>
          <w:rFonts w:ascii="Arial" w:eastAsia="Times New Roman" w:hAnsi="Arial" w:cs="Arial"/>
          <w:color w:val="000000"/>
          <w:sz w:val="18"/>
          <w:szCs w:val="18"/>
        </w:rPr>
      </w:pPr>
      <w:r w:rsidRPr="00592130">
        <w:rPr>
          <w:rFonts w:ascii="Arial" w:eastAsia="Times New Roman" w:hAnsi="Arial" w:cs="Arial"/>
          <w:color w:val="000000"/>
          <w:sz w:val="18"/>
          <w:szCs w:val="18"/>
        </w:rPr>
        <w:t>The date and time the event occurred.</w:t>
      </w:r>
    </w:p>
    <w:p w14:paraId="78714065" w14:textId="77777777" w:rsidR="004711DF" w:rsidRPr="00592130" w:rsidRDefault="004711DF" w:rsidP="008934FF">
      <w:pPr>
        <w:pStyle w:val="a3"/>
        <w:numPr>
          <w:ilvl w:val="0"/>
          <w:numId w:val="6"/>
        </w:numPr>
        <w:jc w:val="left"/>
        <w:rPr>
          <w:rFonts w:ascii="Arial" w:eastAsia="Times New Roman" w:hAnsi="Arial" w:cs="Arial"/>
          <w:color w:val="000000"/>
          <w:sz w:val="18"/>
          <w:szCs w:val="18"/>
        </w:rPr>
      </w:pPr>
      <w:r w:rsidRPr="00592130">
        <w:rPr>
          <w:rFonts w:ascii="Arial" w:eastAsia="Times New Roman" w:hAnsi="Arial" w:cs="Arial"/>
          <w:color w:val="000000"/>
          <w:sz w:val="18"/>
          <w:szCs w:val="18"/>
        </w:rPr>
        <w:t>As many as four free-form text strings, which include information pertinent to the event.</w:t>
      </w:r>
    </w:p>
    <w:p w14:paraId="2BC05230" w14:textId="77777777" w:rsidR="004711DF" w:rsidRPr="00592130" w:rsidRDefault="004711DF" w:rsidP="008934FF">
      <w:pPr>
        <w:pStyle w:val="a3"/>
        <w:numPr>
          <w:ilvl w:val="0"/>
          <w:numId w:val="6"/>
        </w:numPr>
        <w:jc w:val="left"/>
        <w:rPr>
          <w:rFonts w:ascii="Arial" w:eastAsia="Times New Roman" w:hAnsi="Arial" w:cs="Arial"/>
          <w:color w:val="000000"/>
          <w:sz w:val="18"/>
          <w:szCs w:val="18"/>
        </w:rPr>
      </w:pPr>
      <w:r w:rsidRPr="00592130">
        <w:rPr>
          <w:rFonts w:ascii="Arial" w:eastAsia="Times New Roman" w:hAnsi="Arial" w:cs="Arial"/>
          <w:color w:val="000000"/>
          <w:sz w:val="18"/>
          <w:szCs w:val="18"/>
        </w:rPr>
        <w:t>For item events only, the item ID of the object acted upon.</w:t>
      </w:r>
    </w:p>
    <w:p w14:paraId="0C1DB9B5" w14:textId="77777777" w:rsidR="004711DF" w:rsidRPr="00592130" w:rsidRDefault="004711DF" w:rsidP="004711DF">
      <w:pPr>
        <w:rPr>
          <w:rFonts w:ascii="Arial" w:eastAsia="Times New Roman" w:hAnsi="Arial" w:cs="Arial"/>
          <w:color w:val="000000"/>
          <w:sz w:val="18"/>
          <w:szCs w:val="18"/>
        </w:rPr>
      </w:pPr>
      <w:r w:rsidRPr="00592130">
        <w:rPr>
          <w:rFonts w:ascii="Arial" w:eastAsia="Times New Roman" w:hAnsi="Arial" w:cs="Arial"/>
          <w:color w:val="000000"/>
          <w:sz w:val="18"/>
          <w:szCs w:val="18"/>
        </w:rPr>
        <w:t xml:space="preserve">Because the data is stored in DB2 tables, you can issue a variety of SQL select statements against the tables to filter events, search and sort the data, and create audit reports as needed. In addition, a list of event types (in text form, corresponding to the event codes in the event tables) is stored in the ICMSTNLSKEYWORDS table. By joining the event table with the keywords table, you can create an audit report which includes the event description instead of an event code. The text description of the event </w:t>
      </w:r>
      <w:r w:rsidRPr="00592130">
        <w:rPr>
          <w:rFonts w:ascii="Arial" w:eastAsia="Times New Roman" w:hAnsi="Arial" w:cs="Arial"/>
          <w:color w:val="000000"/>
          <w:sz w:val="18"/>
          <w:szCs w:val="18"/>
        </w:rPr>
        <w:lastRenderedPageBreak/>
        <w:t>type can be used in SQL select statements and to search and sort data.</w:t>
      </w:r>
      <w:r w:rsidRPr="00592130">
        <w:rPr>
          <w:rFonts w:ascii="Arial" w:eastAsia="Times New Roman" w:hAnsi="Arial" w:cs="Arial"/>
          <w:noProof/>
          <w:color w:val="000000"/>
          <w:sz w:val="18"/>
          <w:szCs w:val="18"/>
        </w:rPr>
        <w:drawing>
          <wp:inline distT="0" distB="0" distL="0" distR="0" wp14:anchorId="2F1772CF" wp14:editId="319C3974">
            <wp:extent cx="6058894" cy="2996102"/>
            <wp:effectExtent l="0" t="0" r="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058814" cy="2996062"/>
                    </a:xfrm>
                    <a:prstGeom prst="rect">
                      <a:avLst/>
                    </a:prstGeom>
                    <a:noFill/>
                    <a:ln>
                      <a:noFill/>
                    </a:ln>
                  </pic:spPr>
                </pic:pic>
              </a:graphicData>
            </a:graphic>
          </wp:inline>
        </w:drawing>
      </w:r>
    </w:p>
    <w:p w14:paraId="6B6A060E" w14:textId="77777777" w:rsidR="004711DF" w:rsidRDefault="004711DF" w:rsidP="004711DF">
      <w:pPr>
        <w:rPr>
          <w:rFonts w:ascii="Arial" w:eastAsia="Times New Roman" w:hAnsi="Arial" w:cs="Arial"/>
          <w:color w:val="000000"/>
          <w:sz w:val="19"/>
          <w:szCs w:val="19"/>
        </w:rPr>
      </w:pPr>
      <w:r>
        <w:rPr>
          <w:rFonts w:ascii="Arial" w:eastAsia="Times New Roman" w:hAnsi="Arial" w:cs="Arial"/>
          <w:color w:val="000000"/>
          <w:sz w:val="19"/>
          <w:szCs w:val="19"/>
        </w:rPr>
        <w:t xml:space="preserve">Total size: </w:t>
      </w:r>
      <w:r w:rsidRPr="00840E4B">
        <w:rPr>
          <w:rFonts w:ascii="Arial" w:eastAsia="Times New Roman" w:hAnsi="Arial" w:cs="Arial"/>
          <w:color w:val="000000"/>
          <w:sz w:val="19"/>
          <w:szCs w:val="19"/>
        </w:rPr>
        <w:t>62095.9</w:t>
      </w:r>
      <w:r w:rsidRPr="00840E4B">
        <w:t xml:space="preserve"> </w:t>
      </w:r>
      <w:r>
        <w:rPr>
          <w:rFonts w:ascii="Arial" w:eastAsia="Times New Roman" w:hAnsi="Arial" w:cs="Arial"/>
          <w:color w:val="000000"/>
          <w:sz w:val="19"/>
          <w:szCs w:val="19"/>
        </w:rPr>
        <w:t>MB</w:t>
      </w:r>
    </w:p>
    <w:p w14:paraId="5D7734DB" w14:textId="77777777" w:rsidR="004711DF" w:rsidRDefault="004711DF" w:rsidP="004711DF">
      <w:pPr>
        <w:rPr>
          <w:rFonts w:ascii="Arial" w:eastAsia="Times New Roman" w:hAnsi="Arial" w:cs="Arial"/>
          <w:color w:val="000000"/>
          <w:sz w:val="19"/>
          <w:szCs w:val="19"/>
        </w:rPr>
      </w:pPr>
    </w:p>
    <w:p w14:paraId="41339372" w14:textId="77777777" w:rsidR="004711DF" w:rsidRPr="00590ADC" w:rsidRDefault="004711DF" w:rsidP="004711DF">
      <w:pPr>
        <w:rPr>
          <w:rFonts w:ascii="Courier New" w:eastAsia="Times New Roman" w:hAnsi="Courier New" w:cs="Courier New"/>
          <w:color w:val="000000"/>
          <w:sz w:val="16"/>
          <w:szCs w:val="16"/>
        </w:rPr>
      </w:pPr>
      <w:r w:rsidRPr="00590ADC">
        <w:rPr>
          <w:rFonts w:ascii="Courier New" w:eastAsia="Times New Roman" w:hAnsi="Courier New" w:cs="Courier New"/>
          <w:color w:val="000000"/>
          <w:sz w:val="16"/>
          <w:szCs w:val="16"/>
        </w:rPr>
        <w:t xml:space="preserve">root@admsrv1:/home/db2inst1 &gt; db2 "select </w:t>
      </w:r>
      <w:proofErr w:type="gramStart"/>
      <w:r w:rsidRPr="00590ADC">
        <w:rPr>
          <w:rFonts w:ascii="Courier New" w:eastAsia="Times New Roman" w:hAnsi="Courier New" w:cs="Courier New"/>
          <w:color w:val="000000"/>
          <w:sz w:val="16"/>
          <w:szCs w:val="16"/>
        </w:rPr>
        <w:t>count(</w:t>
      </w:r>
      <w:proofErr w:type="gramEnd"/>
      <w:r w:rsidRPr="00590ADC">
        <w:rPr>
          <w:rFonts w:ascii="Courier New" w:eastAsia="Times New Roman" w:hAnsi="Courier New" w:cs="Courier New"/>
          <w:color w:val="000000"/>
          <w:sz w:val="16"/>
          <w:szCs w:val="16"/>
        </w:rPr>
        <w:t xml:space="preserve">*) from </w:t>
      </w:r>
      <w:proofErr w:type="spellStart"/>
      <w:r w:rsidRPr="00590ADC">
        <w:rPr>
          <w:rFonts w:ascii="Courier New" w:eastAsia="Times New Roman" w:hAnsi="Courier New" w:cs="Courier New"/>
          <w:color w:val="000000"/>
          <w:sz w:val="16"/>
          <w:szCs w:val="16"/>
        </w:rPr>
        <w:t>icmadmin.icmstitemevents</w:t>
      </w:r>
      <w:proofErr w:type="spellEnd"/>
      <w:r w:rsidRPr="00590ADC">
        <w:rPr>
          <w:rFonts w:ascii="Courier New" w:eastAsia="Times New Roman" w:hAnsi="Courier New" w:cs="Courier New"/>
          <w:color w:val="000000"/>
          <w:sz w:val="16"/>
          <w:szCs w:val="16"/>
        </w:rPr>
        <w:t xml:space="preserve"> where </w:t>
      </w:r>
      <w:proofErr w:type="spellStart"/>
      <w:r w:rsidRPr="00590ADC">
        <w:rPr>
          <w:rFonts w:ascii="Courier New" w:eastAsia="Times New Roman" w:hAnsi="Courier New" w:cs="Courier New"/>
          <w:color w:val="000000"/>
          <w:sz w:val="16"/>
          <w:szCs w:val="16"/>
        </w:rPr>
        <w:t>eventcode</w:t>
      </w:r>
      <w:proofErr w:type="spellEnd"/>
      <w:r w:rsidRPr="00590ADC">
        <w:rPr>
          <w:rFonts w:ascii="Courier New" w:eastAsia="Times New Roman" w:hAnsi="Courier New" w:cs="Courier New"/>
          <w:color w:val="000000"/>
          <w:sz w:val="16"/>
          <w:szCs w:val="16"/>
        </w:rPr>
        <w:t xml:space="preserve">&lt;=600 and created &lt; '2000-01-02 00:00:00.000000'"                             </w:t>
      </w:r>
    </w:p>
    <w:p w14:paraId="72AC46BD" w14:textId="77777777" w:rsidR="004711DF" w:rsidRPr="00590ADC" w:rsidRDefault="004711DF" w:rsidP="004711DF">
      <w:pPr>
        <w:rPr>
          <w:rFonts w:ascii="Courier New" w:eastAsia="Times New Roman" w:hAnsi="Courier New" w:cs="Courier New"/>
          <w:color w:val="000000"/>
          <w:sz w:val="16"/>
          <w:szCs w:val="16"/>
          <w:shd w:val="pct15" w:color="auto" w:fill="FFFFFF"/>
        </w:rPr>
      </w:pPr>
      <w:r w:rsidRPr="00590ADC">
        <w:rPr>
          <w:rFonts w:ascii="Courier New" w:eastAsia="Times New Roman" w:hAnsi="Courier New" w:cs="Courier New"/>
          <w:color w:val="000000"/>
          <w:sz w:val="16"/>
          <w:szCs w:val="16"/>
          <w:shd w:val="pct15" w:color="auto" w:fill="FFFFFF"/>
        </w:rPr>
        <w:t xml:space="preserve">1          </w:t>
      </w:r>
    </w:p>
    <w:p w14:paraId="5622C80E" w14:textId="77777777" w:rsidR="004711DF" w:rsidRPr="00590ADC" w:rsidRDefault="004711DF" w:rsidP="004711DF">
      <w:pPr>
        <w:rPr>
          <w:rFonts w:ascii="Courier New" w:eastAsia="Times New Roman" w:hAnsi="Courier New" w:cs="Courier New"/>
          <w:color w:val="000000"/>
          <w:sz w:val="16"/>
          <w:szCs w:val="16"/>
          <w:shd w:val="pct15" w:color="auto" w:fill="FFFFFF"/>
        </w:rPr>
      </w:pPr>
      <w:r w:rsidRPr="00590ADC">
        <w:rPr>
          <w:rFonts w:ascii="Courier New" w:eastAsia="Times New Roman" w:hAnsi="Courier New" w:cs="Courier New"/>
          <w:color w:val="000000"/>
          <w:sz w:val="16"/>
          <w:szCs w:val="16"/>
          <w:shd w:val="pct15" w:color="auto" w:fill="FFFFFF"/>
        </w:rPr>
        <w:t>-----------</w:t>
      </w:r>
    </w:p>
    <w:p w14:paraId="0F61A39F" w14:textId="77777777" w:rsidR="004711DF" w:rsidRPr="00590ADC" w:rsidRDefault="004711DF" w:rsidP="004711DF">
      <w:pPr>
        <w:rPr>
          <w:rFonts w:ascii="Courier New" w:eastAsia="Times New Roman" w:hAnsi="Courier New" w:cs="Courier New"/>
          <w:color w:val="000000"/>
          <w:sz w:val="16"/>
          <w:szCs w:val="16"/>
          <w:shd w:val="pct15" w:color="auto" w:fill="FFFFFF"/>
        </w:rPr>
      </w:pPr>
      <w:r w:rsidRPr="00590ADC">
        <w:rPr>
          <w:rFonts w:ascii="Courier New" w:eastAsia="Times New Roman" w:hAnsi="Courier New" w:cs="Courier New"/>
          <w:color w:val="000000"/>
          <w:sz w:val="16"/>
          <w:szCs w:val="16"/>
          <w:shd w:val="pct15" w:color="auto" w:fill="FFFFFF"/>
        </w:rPr>
        <w:t xml:space="preserve">          0</w:t>
      </w:r>
    </w:p>
    <w:p w14:paraId="2FCEB8C5" w14:textId="77777777" w:rsidR="004711DF" w:rsidRPr="00590ADC" w:rsidRDefault="004711DF" w:rsidP="004711DF">
      <w:pPr>
        <w:rPr>
          <w:rFonts w:ascii="Courier New" w:eastAsia="Times New Roman" w:hAnsi="Courier New" w:cs="Courier New"/>
          <w:color w:val="000000"/>
          <w:sz w:val="16"/>
          <w:szCs w:val="16"/>
          <w:shd w:val="pct15" w:color="auto" w:fill="FFFFFF"/>
        </w:rPr>
      </w:pPr>
    </w:p>
    <w:p w14:paraId="28932546" w14:textId="77777777" w:rsidR="004711DF" w:rsidRPr="00590ADC" w:rsidRDefault="004711DF" w:rsidP="004711DF">
      <w:pPr>
        <w:rPr>
          <w:rFonts w:ascii="Courier New" w:eastAsia="Times New Roman" w:hAnsi="Courier New" w:cs="Courier New"/>
          <w:color w:val="000000"/>
          <w:sz w:val="16"/>
          <w:szCs w:val="16"/>
          <w:shd w:val="pct15" w:color="auto" w:fill="FFFFFF"/>
        </w:rPr>
      </w:pPr>
      <w:r w:rsidRPr="00590ADC">
        <w:rPr>
          <w:rFonts w:ascii="Courier New" w:eastAsia="Times New Roman" w:hAnsi="Courier New" w:cs="Courier New"/>
          <w:color w:val="000000"/>
          <w:sz w:val="16"/>
          <w:szCs w:val="16"/>
          <w:shd w:val="pct15" w:color="auto" w:fill="FFFFFF"/>
        </w:rPr>
        <w:t xml:space="preserve">  1 record(s) selected.</w:t>
      </w:r>
    </w:p>
    <w:p w14:paraId="3009C1C0" w14:textId="77777777" w:rsidR="004711DF" w:rsidRPr="00590ADC" w:rsidRDefault="004711DF" w:rsidP="004711DF">
      <w:pPr>
        <w:rPr>
          <w:rFonts w:ascii="Courier New" w:eastAsia="Times New Roman" w:hAnsi="Courier New" w:cs="Courier New"/>
          <w:color w:val="000000"/>
          <w:sz w:val="16"/>
          <w:szCs w:val="16"/>
        </w:rPr>
      </w:pPr>
    </w:p>
    <w:p w14:paraId="015ABBFE" w14:textId="77777777" w:rsidR="004711DF" w:rsidRPr="00590ADC" w:rsidRDefault="004711DF" w:rsidP="004711DF">
      <w:pPr>
        <w:rPr>
          <w:rFonts w:ascii="Courier New" w:eastAsia="Times New Roman" w:hAnsi="Courier New" w:cs="Courier New"/>
          <w:color w:val="000000"/>
          <w:sz w:val="16"/>
          <w:szCs w:val="16"/>
        </w:rPr>
      </w:pPr>
      <w:r w:rsidRPr="00590ADC">
        <w:rPr>
          <w:rFonts w:ascii="Courier New" w:eastAsia="Times New Roman" w:hAnsi="Courier New" w:cs="Courier New"/>
          <w:color w:val="000000"/>
          <w:sz w:val="16"/>
          <w:szCs w:val="16"/>
        </w:rPr>
        <w:t xml:space="preserve">root@admsrv1:/home/db2inst1 &gt; db2 "select </w:t>
      </w:r>
      <w:proofErr w:type="gramStart"/>
      <w:r w:rsidRPr="00590ADC">
        <w:rPr>
          <w:rFonts w:ascii="Courier New" w:eastAsia="Times New Roman" w:hAnsi="Courier New" w:cs="Courier New"/>
          <w:color w:val="000000"/>
          <w:sz w:val="16"/>
          <w:szCs w:val="16"/>
        </w:rPr>
        <w:t>count(</w:t>
      </w:r>
      <w:proofErr w:type="gramEnd"/>
      <w:r w:rsidRPr="00590ADC">
        <w:rPr>
          <w:rFonts w:ascii="Courier New" w:eastAsia="Times New Roman" w:hAnsi="Courier New" w:cs="Courier New"/>
          <w:color w:val="000000"/>
          <w:sz w:val="16"/>
          <w:szCs w:val="16"/>
        </w:rPr>
        <w:t xml:space="preserve">*) from </w:t>
      </w:r>
      <w:proofErr w:type="spellStart"/>
      <w:r w:rsidRPr="00590ADC">
        <w:rPr>
          <w:rFonts w:ascii="Courier New" w:eastAsia="Times New Roman" w:hAnsi="Courier New" w:cs="Courier New"/>
          <w:color w:val="000000"/>
          <w:sz w:val="16"/>
          <w:szCs w:val="16"/>
        </w:rPr>
        <w:t>icmadmin.icmstitemevents</w:t>
      </w:r>
      <w:proofErr w:type="spellEnd"/>
      <w:r w:rsidRPr="00590ADC">
        <w:rPr>
          <w:rFonts w:ascii="Courier New" w:eastAsia="Times New Roman" w:hAnsi="Courier New" w:cs="Courier New"/>
          <w:color w:val="000000"/>
          <w:sz w:val="16"/>
          <w:szCs w:val="16"/>
        </w:rPr>
        <w:t xml:space="preserve"> where </w:t>
      </w:r>
      <w:proofErr w:type="spellStart"/>
      <w:r w:rsidRPr="00590ADC">
        <w:rPr>
          <w:rFonts w:ascii="Courier New" w:eastAsia="Times New Roman" w:hAnsi="Courier New" w:cs="Courier New"/>
          <w:color w:val="000000"/>
          <w:sz w:val="16"/>
          <w:szCs w:val="16"/>
        </w:rPr>
        <w:t>eventcode</w:t>
      </w:r>
      <w:proofErr w:type="spellEnd"/>
      <w:r w:rsidRPr="00590ADC">
        <w:rPr>
          <w:rFonts w:ascii="Courier New" w:eastAsia="Times New Roman" w:hAnsi="Courier New" w:cs="Courier New"/>
          <w:color w:val="000000"/>
          <w:sz w:val="16"/>
          <w:szCs w:val="16"/>
        </w:rPr>
        <w:t>&lt;=600 and created &lt; '2010-01-0</w:t>
      </w:r>
      <w:r>
        <w:rPr>
          <w:rFonts w:ascii="Courier New" w:eastAsia="Times New Roman" w:hAnsi="Courier New" w:cs="Courier New"/>
          <w:color w:val="000000"/>
          <w:sz w:val="16"/>
          <w:szCs w:val="16"/>
        </w:rPr>
        <w:t xml:space="preserve">1 </w:t>
      </w:r>
      <w:r w:rsidRPr="00590ADC">
        <w:rPr>
          <w:rFonts w:ascii="Courier New" w:eastAsia="Times New Roman" w:hAnsi="Courier New" w:cs="Courier New"/>
          <w:color w:val="000000"/>
          <w:sz w:val="16"/>
          <w:szCs w:val="16"/>
        </w:rPr>
        <w:t>00:00:00.000000'</w:t>
      </w:r>
      <w:r>
        <w:rPr>
          <w:rFonts w:ascii="Courier New" w:eastAsia="Times New Roman" w:hAnsi="Courier New" w:cs="Courier New"/>
          <w:color w:val="000000"/>
          <w:sz w:val="16"/>
          <w:szCs w:val="16"/>
        </w:rPr>
        <w:t>”</w:t>
      </w:r>
    </w:p>
    <w:p w14:paraId="10EABF91" w14:textId="77777777" w:rsidR="004711DF" w:rsidRPr="00590ADC" w:rsidRDefault="004711DF" w:rsidP="004711DF">
      <w:pPr>
        <w:rPr>
          <w:rFonts w:ascii="Courier New" w:eastAsia="Times New Roman" w:hAnsi="Courier New" w:cs="Courier New"/>
          <w:color w:val="000000"/>
          <w:sz w:val="16"/>
          <w:szCs w:val="16"/>
          <w:shd w:val="pct15" w:color="auto" w:fill="FFFFFF"/>
        </w:rPr>
      </w:pPr>
      <w:r w:rsidRPr="00590ADC">
        <w:rPr>
          <w:rFonts w:ascii="Courier New" w:eastAsia="Times New Roman" w:hAnsi="Courier New" w:cs="Courier New"/>
          <w:color w:val="000000"/>
          <w:sz w:val="16"/>
          <w:szCs w:val="16"/>
          <w:shd w:val="pct15" w:color="auto" w:fill="FFFFFF"/>
        </w:rPr>
        <w:t xml:space="preserve">1          </w:t>
      </w:r>
    </w:p>
    <w:p w14:paraId="18C3CB50" w14:textId="77777777" w:rsidR="004711DF" w:rsidRPr="00590ADC" w:rsidRDefault="004711DF" w:rsidP="004711DF">
      <w:pPr>
        <w:rPr>
          <w:rFonts w:ascii="Courier New" w:eastAsia="Times New Roman" w:hAnsi="Courier New" w:cs="Courier New"/>
          <w:color w:val="000000"/>
          <w:sz w:val="16"/>
          <w:szCs w:val="16"/>
          <w:shd w:val="pct15" w:color="auto" w:fill="FFFFFF"/>
        </w:rPr>
      </w:pPr>
      <w:r w:rsidRPr="00590ADC">
        <w:rPr>
          <w:rFonts w:ascii="Courier New" w:eastAsia="Times New Roman" w:hAnsi="Courier New" w:cs="Courier New"/>
          <w:color w:val="000000"/>
          <w:sz w:val="16"/>
          <w:szCs w:val="16"/>
          <w:shd w:val="pct15" w:color="auto" w:fill="FFFFFF"/>
        </w:rPr>
        <w:t>-----------</w:t>
      </w:r>
    </w:p>
    <w:p w14:paraId="2A5B6C6E" w14:textId="77777777" w:rsidR="004711DF" w:rsidRPr="00590ADC" w:rsidRDefault="004711DF" w:rsidP="004711DF">
      <w:pPr>
        <w:rPr>
          <w:rFonts w:ascii="Courier New" w:eastAsia="Times New Roman" w:hAnsi="Courier New" w:cs="Courier New"/>
          <w:color w:val="000000"/>
          <w:sz w:val="16"/>
          <w:szCs w:val="16"/>
          <w:shd w:val="pct15" w:color="auto" w:fill="FFFFFF"/>
        </w:rPr>
      </w:pPr>
      <w:r w:rsidRPr="00590ADC">
        <w:rPr>
          <w:rFonts w:ascii="Courier New" w:eastAsia="Times New Roman" w:hAnsi="Courier New" w:cs="Courier New"/>
          <w:color w:val="000000"/>
          <w:sz w:val="16"/>
          <w:szCs w:val="16"/>
          <w:shd w:val="pct15" w:color="auto" w:fill="FFFFFF"/>
        </w:rPr>
        <w:t xml:space="preserve">    1805605</w:t>
      </w:r>
    </w:p>
    <w:p w14:paraId="105B882D" w14:textId="77777777" w:rsidR="004711DF" w:rsidRPr="00590ADC" w:rsidRDefault="004711DF" w:rsidP="004711DF">
      <w:pPr>
        <w:rPr>
          <w:rFonts w:ascii="Courier New" w:eastAsia="Times New Roman" w:hAnsi="Courier New" w:cs="Courier New"/>
          <w:color w:val="000000"/>
          <w:sz w:val="16"/>
          <w:szCs w:val="16"/>
          <w:shd w:val="pct15" w:color="auto" w:fill="FFFFFF"/>
        </w:rPr>
      </w:pPr>
    </w:p>
    <w:p w14:paraId="2283D7C4" w14:textId="77777777" w:rsidR="004711DF" w:rsidRPr="00590ADC" w:rsidRDefault="004711DF" w:rsidP="004711DF">
      <w:pPr>
        <w:rPr>
          <w:rFonts w:ascii="Courier New" w:eastAsia="Times New Roman" w:hAnsi="Courier New" w:cs="Courier New"/>
          <w:color w:val="000000"/>
          <w:sz w:val="16"/>
          <w:szCs w:val="16"/>
          <w:shd w:val="pct15" w:color="auto" w:fill="FFFFFF"/>
        </w:rPr>
      </w:pPr>
      <w:r w:rsidRPr="00590ADC">
        <w:rPr>
          <w:rFonts w:ascii="Courier New" w:eastAsia="Times New Roman" w:hAnsi="Courier New" w:cs="Courier New"/>
          <w:color w:val="000000"/>
          <w:sz w:val="16"/>
          <w:szCs w:val="16"/>
          <w:shd w:val="pct15" w:color="auto" w:fill="FFFFFF"/>
        </w:rPr>
        <w:t xml:space="preserve">  1 record(s) selected.</w:t>
      </w:r>
    </w:p>
    <w:p w14:paraId="36F938E2" w14:textId="77777777" w:rsidR="004711DF" w:rsidRDefault="004711DF" w:rsidP="004711DF">
      <w:pPr>
        <w:rPr>
          <w:rFonts w:ascii="Courier New" w:eastAsia="Times New Roman" w:hAnsi="Courier New" w:cs="Courier New"/>
          <w:color w:val="000000"/>
          <w:sz w:val="16"/>
          <w:szCs w:val="16"/>
        </w:rPr>
      </w:pPr>
    </w:p>
    <w:p w14:paraId="1207FA8D" w14:textId="77777777" w:rsidR="004711DF" w:rsidRPr="00590ADC" w:rsidRDefault="004711DF" w:rsidP="004711DF">
      <w:pPr>
        <w:rPr>
          <w:rFonts w:ascii="Courier New" w:eastAsia="Times New Roman" w:hAnsi="Courier New" w:cs="Courier New"/>
          <w:color w:val="000000"/>
          <w:sz w:val="16"/>
          <w:szCs w:val="16"/>
        </w:rPr>
      </w:pPr>
      <w:r w:rsidRPr="00590ADC">
        <w:rPr>
          <w:rFonts w:ascii="Courier New" w:eastAsia="Times New Roman" w:hAnsi="Courier New" w:cs="Courier New"/>
          <w:color w:val="000000"/>
          <w:sz w:val="16"/>
          <w:szCs w:val="16"/>
        </w:rPr>
        <w:t xml:space="preserve">root@admsrv1:/home/db2inst1 &gt; db2 "select </w:t>
      </w:r>
      <w:proofErr w:type="gramStart"/>
      <w:r w:rsidRPr="00590ADC">
        <w:rPr>
          <w:rFonts w:ascii="Courier New" w:eastAsia="Times New Roman" w:hAnsi="Courier New" w:cs="Courier New"/>
          <w:color w:val="000000"/>
          <w:sz w:val="16"/>
          <w:szCs w:val="16"/>
        </w:rPr>
        <w:t>count(</w:t>
      </w:r>
      <w:proofErr w:type="gramEnd"/>
      <w:r w:rsidRPr="00590ADC">
        <w:rPr>
          <w:rFonts w:ascii="Courier New" w:eastAsia="Times New Roman" w:hAnsi="Courier New" w:cs="Courier New"/>
          <w:color w:val="000000"/>
          <w:sz w:val="16"/>
          <w:szCs w:val="16"/>
        </w:rPr>
        <w:t xml:space="preserve">*) from </w:t>
      </w:r>
      <w:proofErr w:type="spellStart"/>
      <w:r w:rsidRPr="00590ADC">
        <w:rPr>
          <w:rFonts w:ascii="Courier New" w:eastAsia="Times New Roman" w:hAnsi="Courier New" w:cs="Courier New"/>
          <w:color w:val="000000"/>
          <w:sz w:val="16"/>
          <w:szCs w:val="16"/>
        </w:rPr>
        <w:t>icmadmin.icmstitemevents</w:t>
      </w:r>
      <w:proofErr w:type="spellEnd"/>
      <w:r w:rsidRPr="00590ADC">
        <w:rPr>
          <w:rFonts w:ascii="Courier New" w:eastAsia="Times New Roman" w:hAnsi="Courier New" w:cs="Courier New"/>
          <w:color w:val="000000"/>
          <w:sz w:val="16"/>
          <w:szCs w:val="16"/>
        </w:rPr>
        <w:t xml:space="preserve"> where </w:t>
      </w:r>
      <w:proofErr w:type="spellStart"/>
      <w:r w:rsidRPr="00590ADC">
        <w:rPr>
          <w:rFonts w:ascii="Courier New" w:eastAsia="Times New Roman" w:hAnsi="Courier New" w:cs="Courier New"/>
          <w:color w:val="000000"/>
          <w:sz w:val="16"/>
          <w:szCs w:val="16"/>
        </w:rPr>
        <w:t>eventcode</w:t>
      </w:r>
      <w:proofErr w:type="spellEnd"/>
      <w:r w:rsidRPr="00590ADC">
        <w:rPr>
          <w:rFonts w:ascii="Courier New" w:eastAsia="Times New Roman" w:hAnsi="Courier New" w:cs="Courier New"/>
          <w:color w:val="000000"/>
          <w:sz w:val="16"/>
          <w:szCs w:val="16"/>
        </w:rPr>
        <w:t>&lt;=600 and created &lt; '2011-01-0</w:t>
      </w:r>
      <w:r>
        <w:rPr>
          <w:rFonts w:ascii="Courier New" w:eastAsia="Times New Roman" w:hAnsi="Courier New" w:cs="Courier New"/>
          <w:color w:val="000000"/>
          <w:sz w:val="16"/>
          <w:szCs w:val="16"/>
        </w:rPr>
        <w:t xml:space="preserve">2 </w:t>
      </w:r>
      <w:r w:rsidRPr="00590ADC">
        <w:rPr>
          <w:rFonts w:ascii="Courier New" w:eastAsia="Times New Roman" w:hAnsi="Courier New" w:cs="Courier New"/>
          <w:color w:val="000000"/>
          <w:sz w:val="16"/>
          <w:szCs w:val="16"/>
        </w:rPr>
        <w:t>00:00:00.000000'</w:t>
      </w:r>
      <w:r>
        <w:rPr>
          <w:rFonts w:ascii="Courier New" w:eastAsia="Times New Roman" w:hAnsi="Courier New" w:cs="Courier New"/>
          <w:color w:val="000000"/>
          <w:sz w:val="16"/>
          <w:szCs w:val="16"/>
        </w:rPr>
        <w:t>”</w:t>
      </w:r>
    </w:p>
    <w:p w14:paraId="5723B71B" w14:textId="77777777" w:rsidR="004711DF" w:rsidRPr="00590ADC" w:rsidRDefault="004711DF" w:rsidP="004711DF">
      <w:pPr>
        <w:rPr>
          <w:rFonts w:ascii="Courier New" w:eastAsia="Times New Roman" w:hAnsi="Courier New" w:cs="Courier New"/>
          <w:color w:val="000000"/>
          <w:sz w:val="16"/>
          <w:szCs w:val="16"/>
          <w:shd w:val="pct15" w:color="auto" w:fill="FFFFFF"/>
        </w:rPr>
      </w:pPr>
      <w:r w:rsidRPr="00590ADC">
        <w:rPr>
          <w:rFonts w:ascii="Courier New" w:eastAsia="Times New Roman" w:hAnsi="Courier New" w:cs="Courier New"/>
          <w:color w:val="000000"/>
          <w:sz w:val="16"/>
          <w:szCs w:val="16"/>
          <w:shd w:val="pct15" w:color="auto" w:fill="FFFFFF"/>
        </w:rPr>
        <w:t xml:space="preserve">1          </w:t>
      </w:r>
    </w:p>
    <w:p w14:paraId="10347661" w14:textId="77777777" w:rsidR="004711DF" w:rsidRPr="00590ADC" w:rsidRDefault="004711DF" w:rsidP="004711DF">
      <w:pPr>
        <w:rPr>
          <w:rFonts w:ascii="Courier New" w:eastAsia="Times New Roman" w:hAnsi="Courier New" w:cs="Courier New"/>
          <w:color w:val="000000"/>
          <w:sz w:val="16"/>
          <w:szCs w:val="16"/>
          <w:shd w:val="pct15" w:color="auto" w:fill="FFFFFF"/>
        </w:rPr>
      </w:pPr>
      <w:r w:rsidRPr="00590ADC">
        <w:rPr>
          <w:rFonts w:ascii="Courier New" w:eastAsia="Times New Roman" w:hAnsi="Courier New" w:cs="Courier New"/>
          <w:color w:val="000000"/>
          <w:sz w:val="16"/>
          <w:szCs w:val="16"/>
          <w:shd w:val="pct15" w:color="auto" w:fill="FFFFFF"/>
        </w:rPr>
        <w:t>-----------</w:t>
      </w:r>
    </w:p>
    <w:p w14:paraId="47AE2C79" w14:textId="77777777" w:rsidR="004711DF" w:rsidRPr="00590ADC" w:rsidRDefault="004711DF" w:rsidP="004711DF">
      <w:pPr>
        <w:rPr>
          <w:rFonts w:ascii="Courier New" w:eastAsia="Times New Roman" w:hAnsi="Courier New" w:cs="Courier New"/>
          <w:color w:val="000000"/>
          <w:sz w:val="16"/>
          <w:szCs w:val="16"/>
          <w:shd w:val="pct15" w:color="auto" w:fill="FFFFFF"/>
        </w:rPr>
      </w:pPr>
      <w:r w:rsidRPr="00590ADC">
        <w:rPr>
          <w:rFonts w:ascii="Courier New" w:eastAsia="Times New Roman" w:hAnsi="Courier New" w:cs="Courier New"/>
          <w:color w:val="000000"/>
          <w:sz w:val="16"/>
          <w:szCs w:val="16"/>
          <w:shd w:val="pct15" w:color="auto" w:fill="FFFFFF"/>
        </w:rPr>
        <w:t xml:space="preserve">    3636452</w:t>
      </w:r>
    </w:p>
    <w:p w14:paraId="7FECF180" w14:textId="77777777" w:rsidR="004711DF" w:rsidRPr="00590ADC" w:rsidRDefault="004711DF" w:rsidP="004711DF">
      <w:pPr>
        <w:rPr>
          <w:rFonts w:ascii="Courier New" w:eastAsia="Times New Roman" w:hAnsi="Courier New" w:cs="Courier New"/>
          <w:color w:val="000000"/>
          <w:sz w:val="16"/>
          <w:szCs w:val="16"/>
          <w:shd w:val="pct15" w:color="auto" w:fill="FFFFFF"/>
        </w:rPr>
      </w:pPr>
    </w:p>
    <w:p w14:paraId="3FF9A9A5" w14:textId="77777777" w:rsidR="004711DF" w:rsidRPr="00590ADC" w:rsidRDefault="004711DF" w:rsidP="004711DF">
      <w:pPr>
        <w:rPr>
          <w:rFonts w:ascii="Courier New" w:eastAsia="Times New Roman" w:hAnsi="Courier New" w:cs="Courier New"/>
          <w:color w:val="000000"/>
          <w:sz w:val="16"/>
          <w:szCs w:val="16"/>
          <w:shd w:val="pct15" w:color="auto" w:fill="FFFFFF"/>
        </w:rPr>
      </w:pPr>
      <w:r w:rsidRPr="00590ADC">
        <w:rPr>
          <w:rFonts w:ascii="Courier New" w:eastAsia="Times New Roman" w:hAnsi="Courier New" w:cs="Courier New"/>
          <w:color w:val="000000"/>
          <w:sz w:val="16"/>
          <w:szCs w:val="16"/>
          <w:shd w:val="pct15" w:color="auto" w:fill="FFFFFF"/>
        </w:rPr>
        <w:t xml:space="preserve">  1 record(s) selected.</w:t>
      </w:r>
    </w:p>
    <w:p w14:paraId="67EDF961" w14:textId="77777777" w:rsidR="004711DF" w:rsidRPr="00590ADC" w:rsidRDefault="004711DF" w:rsidP="004711DF">
      <w:pPr>
        <w:rPr>
          <w:rFonts w:ascii="Courier New" w:eastAsia="Times New Roman" w:hAnsi="Courier New" w:cs="Courier New"/>
          <w:color w:val="000000"/>
          <w:sz w:val="16"/>
          <w:szCs w:val="16"/>
        </w:rPr>
      </w:pPr>
    </w:p>
    <w:p w14:paraId="2F84E14B" w14:textId="77777777" w:rsidR="004711DF" w:rsidRPr="00590ADC" w:rsidRDefault="004711DF" w:rsidP="004711DF">
      <w:pPr>
        <w:rPr>
          <w:rFonts w:ascii="Courier New" w:eastAsia="Times New Roman" w:hAnsi="Courier New" w:cs="Courier New"/>
          <w:color w:val="000000"/>
          <w:sz w:val="16"/>
          <w:szCs w:val="16"/>
        </w:rPr>
      </w:pPr>
      <w:r w:rsidRPr="00590ADC">
        <w:rPr>
          <w:rFonts w:ascii="Courier New" w:eastAsia="Times New Roman" w:hAnsi="Courier New" w:cs="Courier New"/>
          <w:color w:val="000000"/>
          <w:sz w:val="16"/>
          <w:szCs w:val="16"/>
        </w:rPr>
        <w:t xml:space="preserve">root@admsrv1:/home/db2inst1 &gt; db2 "select </w:t>
      </w:r>
      <w:proofErr w:type="gramStart"/>
      <w:r w:rsidRPr="00590ADC">
        <w:rPr>
          <w:rFonts w:ascii="Courier New" w:eastAsia="Times New Roman" w:hAnsi="Courier New" w:cs="Courier New"/>
          <w:color w:val="000000"/>
          <w:sz w:val="16"/>
          <w:szCs w:val="16"/>
        </w:rPr>
        <w:t>count(</w:t>
      </w:r>
      <w:proofErr w:type="gramEnd"/>
      <w:r w:rsidRPr="00590ADC">
        <w:rPr>
          <w:rFonts w:ascii="Courier New" w:eastAsia="Times New Roman" w:hAnsi="Courier New" w:cs="Courier New"/>
          <w:color w:val="000000"/>
          <w:sz w:val="16"/>
          <w:szCs w:val="16"/>
        </w:rPr>
        <w:t xml:space="preserve">*) from </w:t>
      </w:r>
      <w:proofErr w:type="spellStart"/>
      <w:r w:rsidRPr="00590ADC">
        <w:rPr>
          <w:rFonts w:ascii="Courier New" w:eastAsia="Times New Roman" w:hAnsi="Courier New" w:cs="Courier New"/>
          <w:color w:val="000000"/>
          <w:sz w:val="16"/>
          <w:szCs w:val="16"/>
        </w:rPr>
        <w:t>icmadmin.icmstitemevents</w:t>
      </w:r>
      <w:proofErr w:type="spellEnd"/>
      <w:r w:rsidRPr="00590ADC">
        <w:rPr>
          <w:rFonts w:ascii="Courier New" w:eastAsia="Times New Roman" w:hAnsi="Courier New" w:cs="Courier New"/>
          <w:color w:val="000000"/>
          <w:sz w:val="16"/>
          <w:szCs w:val="16"/>
        </w:rPr>
        <w:t xml:space="preserve"> where </w:t>
      </w:r>
      <w:proofErr w:type="spellStart"/>
      <w:r w:rsidRPr="00590ADC">
        <w:rPr>
          <w:rFonts w:ascii="Courier New" w:eastAsia="Times New Roman" w:hAnsi="Courier New" w:cs="Courier New"/>
          <w:color w:val="000000"/>
          <w:sz w:val="16"/>
          <w:szCs w:val="16"/>
        </w:rPr>
        <w:t>eventcode</w:t>
      </w:r>
      <w:proofErr w:type="spellEnd"/>
      <w:r w:rsidRPr="00590ADC">
        <w:rPr>
          <w:rFonts w:ascii="Courier New" w:eastAsia="Times New Roman" w:hAnsi="Courier New" w:cs="Courier New"/>
          <w:color w:val="000000"/>
          <w:sz w:val="16"/>
          <w:szCs w:val="16"/>
        </w:rPr>
        <w:t>&lt;=600 and created &lt; '2011-01-01 00:00:00.000000'"</w:t>
      </w:r>
    </w:p>
    <w:p w14:paraId="17C3D908" w14:textId="77777777" w:rsidR="004711DF" w:rsidRPr="00590ADC" w:rsidRDefault="004711DF" w:rsidP="004711DF">
      <w:pPr>
        <w:rPr>
          <w:rFonts w:ascii="Courier New" w:eastAsia="Times New Roman" w:hAnsi="Courier New" w:cs="Courier New"/>
          <w:color w:val="000000"/>
          <w:sz w:val="16"/>
          <w:szCs w:val="16"/>
          <w:shd w:val="pct15" w:color="auto" w:fill="FFFFFF"/>
        </w:rPr>
      </w:pPr>
      <w:r w:rsidRPr="00590ADC">
        <w:rPr>
          <w:rFonts w:ascii="Courier New" w:eastAsia="Times New Roman" w:hAnsi="Courier New" w:cs="Courier New"/>
          <w:color w:val="000000"/>
          <w:sz w:val="16"/>
          <w:szCs w:val="16"/>
          <w:shd w:val="pct15" w:color="auto" w:fill="FFFFFF"/>
        </w:rPr>
        <w:t xml:space="preserve">1          </w:t>
      </w:r>
    </w:p>
    <w:p w14:paraId="4F69D921" w14:textId="77777777" w:rsidR="004711DF" w:rsidRPr="00590ADC" w:rsidRDefault="004711DF" w:rsidP="004711DF">
      <w:pPr>
        <w:rPr>
          <w:rFonts w:ascii="Courier New" w:eastAsia="Times New Roman" w:hAnsi="Courier New" w:cs="Courier New"/>
          <w:color w:val="000000"/>
          <w:sz w:val="16"/>
          <w:szCs w:val="16"/>
          <w:shd w:val="pct15" w:color="auto" w:fill="FFFFFF"/>
        </w:rPr>
      </w:pPr>
      <w:r w:rsidRPr="00590ADC">
        <w:rPr>
          <w:rFonts w:ascii="Courier New" w:eastAsia="Times New Roman" w:hAnsi="Courier New" w:cs="Courier New"/>
          <w:color w:val="000000"/>
          <w:sz w:val="16"/>
          <w:szCs w:val="16"/>
          <w:shd w:val="pct15" w:color="auto" w:fill="FFFFFF"/>
        </w:rPr>
        <w:t>-----------</w:t>
      </w:r>
    </w:p>
    <w:p w14:paraId="2ABB9CEF" w14:textId="77777777" w:rsidR="004711DF" w:rsidRPr="00590ADC" w:rsidRDefault="004711DF" w:rsidP="004711DF">
      <w:pPr>
        <w:rPr>
          <w:rFonts w:ascii="Courier New" w:eastAsia="Times New Roman" w:hAnsi="Courier New" w:cs="Courier New"/>
          <w:color w:val="000000"/>
          <w:sz w:val="16"/>
          <w:szCs w:val="16"/>
          <w:shd w:val="pct15" w:color="auto" w:fill="FFFFFF"/>
        </w:rPr>
      </w:pPr>
      <w:r w:rsidRPr="00590ADC">
        <w:rPr>
          <w:rFonts w:ascii="Courier New" w:eastAsia="Times New Roman" w:hAnsi="Courier New" w:cs="Courier New"/>
          <w:color w:val="000000"/>
          <w:sz w:val="16"/>
          <w:szCs w:val="16"/>
          <w:shd w:val="pct15" w:color="auto" w:fill="FFFFFF"/>
        </w:rPr>
        <w:t xml:space="preserve">    3636164</w:t>
      </w:r>
    </w:p>
    <w:p w14:paraId="7A803D69" w14:textId="77777777" w:rsidR="004711DF" w:rsidRPr="00590ADC" w:rsidRDefault="004711DF" w:rsidP="004711DF">
      <w:pPr>
        <w:rPr>
          <w:rFonts w:ascii="Courier New" w:eastAsia="Times New Roman" w:hAnsi="Courier New" w:cs="Courier New"/>
          <w:color w:val="000000"/>
          <w:sz w:val="16"/>
          <w:szCs w:val="16"/>
          <w:shd w:val="pct15" w:color="auto" w:fill="FFFFFF"/>
        </w:rPr>
      </w:pPr>
    </w:p>
    <w:p w14:paraId="24C0D504" w14:textId="77777777" w:rsidR="004711DF" w:rsidRPr="00590ADC" w:rsidRDefault="004711DF" w:rsidP="004711DF">
      <w:pPr>
        <w:rPr>
          <w:rFonts w:ascii="Courier New" w:eastAsia="Times New Roman" w:hAnsi="Courier New" w:cs="Courier New"/>
          <w:color w:val="000000"/>
          <w:sz w:val="16"/>
          <w:szCs w:val="16"/>
          <w:shd w:val="pct15" w:color="auto" w:fill="FFFFFF"/>
        </w:rPr>
      </w:pPr>
      <w:r w:rsidRPr="00590ADC">
        <w:rPr>
          <w:rFonts w:ascii="Courier New" w:eastAsia="Times New Roman" w:hAnsi="Courier New" w:cs="Courier New"/>
          <w:color w:val="000000"/>
          <w:sz w:val="16"/>
          <w:szCs w:val="16"/>
          <w:shd w:val="pct15" w:color="auto" w:fill="FFFFFF"/>
        </w:rPr>
        <w:t xml:space="preserve">  1 record(s) selected.</w:t>
      </w:r>
    </w:p>
    <w:p w14:paraId="14B8B546" w14:textId="77777777" w:rsidR="004711DF" w:rsidRPr="00590ADC" w:rsidRDefault="004711DF" w:rsidP="004711DF">
      <w:pPr>
        <w:rPr>
          <w:rFonts w:ascii="Courier New" w:eastAsia="Times New Roman" w:hAnsi="Courier New" w:cs="Courier New"/>
          <w:color w:val="000000"/>
          <w:sz w:val="16"/>
          <w:szCs w:val="16"/>
        </w:rPr>
      </w:pPr>
    </w:p>
    <w:p w14:paraId="0D0F0876" w14:textId="77777777" w:rsidR="004711DF" w:rsidRPr="00590ADC" w:rsidRDefault="004711DF" w:rsidP="004711DF">
      <w:pPr>
        <w:rPr>
          <w:rFonts w:ascii="Courier New" w:eastAsia="Times New Roman" w:hAnsi="Courier New" w:cs="Courier New"/>
          <w:color w:val="000000"/>
          <w:sz w:val="16"/>
          <w:szCs w:val="16"/>
        </w:rPr>
      </w:pPr>
      <w:r w:rsidRPr="00590ADC">
        <w:rPr>
          <w:rFonts w:ascii="Courier New" w:eastAsia="Times New Roman" w:hAnsi="Courier New" w:cs="Courier New"/>
          <w:color w:val="000000"/>
          <w:sz w:val="16"/>
          <w:szCs w:val="16"/>
        </w:rPr>
        <w:t xml:space="preserve">root@admsrv1:/home/db2inst1 &gt; db2 "select </w:t>
      </w:r>
      <w:proofErr w:type="gramStart"/>
      <w:r w:rsidRPr="00590ADC">
        <w:rPr>
          <w:rFonts w:ascii="Courier New" w:eastAsia="Times New Roman" w:hAnsi="Courier New" w:cs="Courier New"/>
          <w:color w:val="000000"/>
          <w:sz w:val="16"/>
          <w:szCs w:val="16"/>
        </w:rPr>
        <w:t>count(</w:t>
      </w:r>
      <w:proofErr w:type="gramEnd"/>
      <w:r w:rsidRPr="00590ADC">
        <w:rPr>
          <w:rFonts w:ascii="Courier New" w:eastAsia="Times New Roman" w:hAnsi="Courier New" w:cs="Courier New"/>
          <w:color w:val="000000"/>
          <w:sz w:val="16"/>
          <w:szCs w:val="16"/>
        </w:rPr>
        <w:t xml:space="preserve">*) from </w:t>
      </w:r>
      <w:proofErr w:type="spellStart"/>
      <w:r w:rsidRPr="00590ADC">
        <w:rPr>
          <w:rFonts w:ascii="Courier New" w:eastAsia="Times New Roman" w:hAnsi="Courier New" w:cs="Courier New"/>
          <w:color w:val="000000"/>
          <w:sz w:val="16"/>
          <w:szCs w:val="16"/>
        </w:rPr>
        <w:t>icmadmin.icmstitemevents</w:t>
      </w:r>
      <w:proofErr w:type="spellEnd"/>
      <w:r w:rsidRPr="00590ADC">
        <w:rPr>
          <w:rFonts w:ascii="Courier New" w:eastAsia="Times New Roman" w:hAnsi="Courier New" w:cs="Courier New"/>
          <w:color w:val="000000"/>
          <w:sz w:val="16"/>
          <w:szCs w:val="16"/>
        </w:rPr>
        <w:t xml:space="preserve"> where </w:t>
      </w:r>
      <w:proofErr w:type="spellStart"/>
      <w:r w:rsidRPr="00590ADC">
        <w:rPr>
          <w:rFonts w:ascii="Courier New" w:eastAsia="Times New Roman" w:hAnsi="Courier New" w:cs="Courier New"/>
          <w:color w:val="000000"/>
          <w:sz w:val="16"/>
          <w:szCs w:val="16"/>
        </w:rPr>
        <w:t>eventcode</w:t>
      </w:r>
      <w:proofErr w:type="spellEnd"/>
      <w:r w:rsidRPr="00590ADC">
        <w:rPr>
          <w:rFonts w:ascii="Courier New" w:eastAsia="Times New Roman" w:hAnsi="Courier New" w:cs="Courier New"/>
          <w:color w:val="000000"/>
          <w:sz w:val="16"/>
          <w:szCs w:val="16"/>
        </w:rPr>
        <w:t>&lt;=600 and created &lt; '2013-01-01 00:00:00.000000'"</w:t>
      </w:r>
    </w:p>
    <w:p w14:paraId="14C45C07" w14:textId="77777777" w:rsidR="004711DF" w:rsidRPr="00590ADC" w:rsidRDefault="004711DF" w:rsidP="004711DF">
      <w:pPr>
        <w:rPr>
          <w:rFonts w:ascii="Courier New" w:eastAsia="Times New Roman" w:hAnsi="Courier New" w:cs="Courier New"/>
          <w:color w:val="000000"/>
          <w:sz w:val="16"/>
          <w:szCs w:val="16"/>
          <w:shd w:val="pct15" w:color="auto" w:fill="FFFFFF"/>
        </w:rPr>
      </w:pPr>
      <w:r w:rsidRPr="00590ADC">
        <w:rPr>
          <w:rFonts w:ascii="Courier New" w:eastAsia="Times New Roman" w:hAnsi="Courier New" w:cs="Courier New"/>
          <w:color w:val="000000"/>
          <w:sz w:val="16"/>
          <w:szCs w:val="16"/>
          <w:shd w:val="pct15" w:color="auto" w:fill="FFFFFF"/>
        </w:rPr>
        <w:t xml:space="preserve">1          </w:t>
      </w:r>
    </w:p>
    <w:p w14:paraId="4C0B451F" w14:textId="77777777" w:rsidR="004711DF" w:rsidRPr="00590ADC" w:rsidRDefault="004711DF" w:rsidP="004711DF">
      <w:pPr>
        <w:rPr>
          <w:rFonts w:ascii="Courier New" w:eastAsia="Times New Roman" w:hAnsi="Courier New" w:cs="Courier New"/>
          <w:color w:val="000000"/>
          <w:sz w:val="16"/>
          <w:szCs w:val="16"/>
          <w:shd w:val="pct15" w:color="auto" w:fill="FFFFFF"/>
        </w:rPr>
      </w:pPr>
      <w:r w:rsidRPr="00590ADC">
        <w:rPr>
          <w:rFonts w:ascii="Courier New" w:eastAsia="Times New Roman" w:hAnsi="Courier New" w:cs="Courier New"/>
          <w:color w:val="000000"/>
          <w:sz w:val="16"/>
          <w:szCs w:val="16"/>
          <w:shd w:val="pct15" w:color="auto" w:fill="FFFFFF"/>
        </w:rPr>
        <w:t>-----------</w:t>
      </w:r>
    </w:p>
    <w:p w14:paraId="67678229" w14:textId="77777777" w:rsidR="004711DF" w:rsidRPr="00590ADC" w:rsidRDefault="004711DF" w:rsidP="004711DF">
      <w:pPr>
        <w:rPr>
          <w:rFonts w:ascii="Courier New" w:eastAsia="Times New Roman" w:hAnsi="Courier New" w:cs="Courier New"/>
          <w:color w:val="000000"/>
          <w:sz w:val="16"/>
          <w:szCs w:val="16"/>
          <w:shd w:val="pct15" w:color="auto" w:fill="FFFFFF"/>
        </w:rPr>
      </w:pPr>
      <w:r w:rsidRPr="00590ADC">
        <w:rPr>
          <w:rFonts w:ascii="Courier New" w:eastAsia="Times New Roman" w:hAnsi="Courier New" w:cs="Courier New"/>
          <w:color w:val="000000"/>
          <w:sz w:val="16"/>
          <w:szCs w:val="16"/>
          <w:shd w:val="pct15" w:color="auto" w:fill="FFFFFF"/>
        </w:rPr>
        <w:t xml:space="preserve">   82104357</w:t>
      </w:r>
    </w:p>
    <w:p w14:paraId="08F95F2D" w14:textId="77777777" w:rsidR="004711DF" w:rsidRPr="00590ADC" w:rsidRDefault="004711DF" w:rsidP="004711DF">
      <w:pPr>
        <w:rPr>
          <w:rFonts w:ascii="Courier New" w:eastAsia="Times New Roman" w:hAnsi="Courier New" w:cs="Courier New"/>
          <w:color w:val="000000"/>
          <w:sz w:val="16"/>
          <w:szCs w:val="16"/>
          <w:shd w:val="pct15" w:color="auto" w:fill="FFFFFF"/>
        </w:rPr>
      </w:pPr>
    </w:p>
    <w:p w14:paraId="61C4F39F" w14:textId="77777777" w:rsidR="004711DF" w:rsidRPr="00590ADC" w:rsidRDefault="004711DF" w:rsidP="004711DF">
      <w:pPr>
        <w:rPr>
          <w:rFonts w:ascii="Courier New" w:eastAsia="Times New Roman" w:hAnsi="Courier New" w:cs="Courier New"/>
          <w:color w:val="000000"/>
          <w:sz w:val="16"/>
          <w:szCs w:val="16"/>
          <w:shd w:val="pct15" w:color="auto" w:fill="FFFFFF"/>
        </w:rPr>
      </w:pPr>
      <w:r w:rsidRPr="00590ADC">
        <w:rPr>
          <w:rFonts w:ascii="Courier New" w:eastAsia="Times New Roman" w:hAnsi="Courier New" w:cs="Courier New"/>
          <w:color w:val="000000"/>
          <w:sz w:val="16"/>
          <w:szCs w:val="16"/>
          <w:shd w:val="pct15" w:color="auto" w:fill="FFFFFF"/>
        </w:rPr>
        <w:t xml:space="preserve">  1 record(s) selected.</w:t>
      </w:r>
    </w:p>
    <w:p w14:paraId="5BC31664" w14:textId="77777777" w:rsidR="004711DF" w:rsidRPr="00590ADC" w:rsidRDefault="004711DF" w:rsidP="004711DF">
      <w:pPr>
        <w:rPr>
          <w:rFonts w:ascii="Courier New" w:eastAsia="Times New Roman" w:hAnsi="Courier New" w:cs="Courier New"/>
          <w:color w:val="000000"/>
          <w:sz w:val="16"/>
          <w:szCs w:val="16"/>
        </w:rPr>
      </w:pPr>
    </w:p>
    <w:p w14:paraId="663EEF4A" w14:textId="77777777" w:rsidR="004711DF" w:rsidRPr="00590ADC" w:rsidRDefault="004711DF" w:rsidP="004711DF">
      <w:pPr>
        <w:rPr>
          <w:rFonts w:ascii="Courier New" w:eastAsia="Times New Roman" w:hAnsi="Courier New" w:cs="Courier New"/>
          <w:color w:val="000000"/>
          <w:sz w:val="16"/>
          <w:szCs w:val="16"/>
        </w:rPr>
      </w:pPr>
      <w:r w:rsidRPr="00590ADC">
        <w:rPr>
          <w:rFonts w:ascii="Courier New" w:eastAsia="Times New Roman" w:hAnsi="Courier New" w:cs="Courier New"/>
          <w:color w:val="000000"/>
          <w:sz w:val="16"/>
          <w:szCs w:val="16"/>
        </w:rPr>
        <w:t xml:space="preserve">//root@admsrv1:/home/db2inst1 &gt; db2 "select </w:t>
      </w:r>
      <w:proofErr w:type="gramStart"/>
      <w:r w:rsidRPr="00590ADC">
        <w:rPr>
          <w:rFonts w:ascii="Courier New" w:eastAsia="Times New Roman" w:hAnsi="Courier New" w:cs="Courier New"/>
          <w:color w:val="000000"/>
          <w:sz w:val="16"/>
          <w:szCs w:val="16"/>
        </w:rPr>
        <w:t>count(</w:t>
      </w:r>
      <w:proofErr w:type="gramEnd"/>
      <w:r w:rsidRPr="00590ADC">
        <w:rPr>
          <w:rFonts w:ascii="Courier New" w:eastAsia="Times New Roman" w:hAnsi="Courier New" w:cs="Courier New"/>
          <w:color w:val="000000"/>
          <w:sz w:val="16"/>
          <w:szCs w:val="16"/>
        </w:rPr>
        <w:t xml:space="preserve">*) from </w:t>
      </w:r>
      <w:proofErr w:type="spellStart"/>
      <w:r w:rsidRPr="00590ADC">
        <w:rPr>
          <w:rFonts w:ascii="Courier New" w:eastAsia="Times New Roman" w:hAnsi="Courier New" w:cs="Courier New"/>
          <w:color w:val="000000"/>
          <w:sz w:val="16"/>
          <w:szCs w:val="16"/>
        </w:rPr>
        <w:t>icmadmin.icmstitemevents</w:t>
      </w:r>
      <w:proofErr w:type="spellEnd"/>
      <w:r w:rsidRPr="00590ADC">
        <w:rPr>
          <w:rFonts w:ascii="Courier New" w:eastAsia="Times New Roman" w:hAnsi="Courier New" w:cs="Courier New"/>
          <w:color w:val="000000"/>
          <w:sz w:val="16"/>
          <w:szCs w:val="16"/>
        </w:rPr>
        <w:t xml:space="preserve"> where </w:t>
      </w:r>
      <w:proofErr w:type="spellStart"/>
      <w:r w:rsidRPr="00590ADC">
        <w:rPr>
          <w:rFonts w:ascii="Courier New" w:eastAsia="Times New Roman" w:hAnsi="Courier New" w:cs="Courier New"/>
          <w:color w:val="000000"/>
          <w:sz w:val="16"/>
          <w:szCs w:val="16"/>
        </w:rPr>
        <w:t>eventcode</w:t>
      </w:r>
      <w:proofErr w:type="spellEnd"/>
      <w:r w:rsidRPr="00590ADC">
        <w:rPr>
          <w:rFonts w:ascii="Courier New" w:eastAsia="Times New Roman" w:hAnsi="Courier New" w:cs="Courier New"/>
          <w:color w:val="000000"/>
          <w:sz w:val="16"/>
          <w:szCs w:val="16"/>
        </w:rPr>
        <w:t>&lt;=600 and created &lt; '2013-01-02 00:00:0</w:t>
      </w:r>
      <w:r>
        <w:rPr>
          <w:rFonts w:ascii="Courier New" w:eastAsia="Times New Roman" w:hAnsi="Courier New" w:cs="Courier New"/>
          <w:color w:val="000000"/>
          <w:sz w:val="16"/>
          <w:szCs w:val="16"/>
        </w:rPr>
        <w:t>00000’”</w:t>
      </w:r>
    </w:p>
    <w:p w14:paraId="176ED87B" w14:textId="77777777" w:rsidR="004711DF" w:rsidRPr="00590ADC" w:rsidRDefault="004711DF" w:rsidP="004711DF">
      <w:pPr>
        <w:rPr>
          <w:rFonts w:ascii="Courier New" w:eastAsia="Times New Roman" w:hAnsi="Courier New" w:cs="Courier New"/>
          <w:color w:val="000000"/>
          <w:sz w:val="16"/>
          <w:szCs w:val="16"/>
          <w:shd w:val="pct15" w:color="auto" w:fill="FFFFFF"/>
        </w:rPr>
      </w:pPr>
      <w:r w:rsidRPr="00590ADC">
        <w:rPr>
          <w:rFonts w:ascii="Courier New" w:eastAsia="Times New Roman" w:hAnsi="Courier New" w:cs="Courier New"/>
          <w:color w:val="000000"/>
          <w:sz w:val="16"/>
          <w:szCs w:val="16"/>
          <w:shd w:val="pct15" w:color="auto" w:fill="FFFFFF"/>
        </w:rPr>
        <w:t xml:space="preserve">1          </w:t>
      </w:r>
    </w:p>
    <w:p w14:paraId="12739E0F" w14:textId="77777777" w:rsidR="004711DF" w:rsidRPr="00590ADC" w:rsidRDefault="004711DF" w:rsidP="004711DF">
      <w:pPr>
        <w:rPr>
          <w:rFonts w:ascii="Courier New" w:eastAsia="Times New Roman" w:hAnsi="Courier New" w:cs="Courier New"/>
          <w:color w:val="000000"/>
          <w:sz w:val="16"/>
          <w:szCs w:val="16"/>
          <w:shd w:val="pct15" w:color="auto" w:fill="FFFFFF"/>
        </w:rPr>
      </w:pPr>
      <w:r w:rsidRPr="00590ADC">
        <w:rPr>
          <w:rFonts w:ascii="Courier New" w:eastAsia="Times New Roman" w:hAnsi="Courier New" w:cs="Courier New"/>
          <w:color w:val="000000"/>
          <w:sz w:val="16"/>
          <w:szCs w:val="16"/>
          <w:shd w:val="pct15" w:color="auto" w:fill="FFFFFF"/>
        </w:rPr>
        <w:t>-----------</w:t>
      </w:r>
    </w:p>
    <w:p w14:paraId="788361D7" w14:textId="77777777" w:rsidR="004711DF" w:rsidRPr="00590ADC" w:rsidRDefault="004711DF" w:rsidP="004711DF">
      <w:pPr>
        <w:rPr>
          <w:rFonts w:ascii="Courier New" w:eastAsia="Times New Roman" w:hAnsi="Courier New" w:cs="Courier New"/>
          <w:color w:val="000000"/>
          <w:sz w:val="16"/>
          <w:szCs w:val="16"/>
          <w:shd w:val="pct15" w:color="auto" w:fill="FFFFFF"/>
        </w:rPr>
      </w:pPr>
      <w:r w:rsidRPr="00590ADC">
        <w:rPr>
          <w:rFonts w:ascii="Courier New" w:eastAsia="Times New Roman" w:hAnsi="Courier New" w:cs="Courier New"/>
          <w:color w:val="000000"/>
          <w:sz w:val="16"/>
          <w:szCs w:val="16"/>
          <w:shd w:val="pct15" w:color="auto" w:fill="FFFFFF"/>
        </w:rPr>
        <w:t xml:space="preserve">   82898771</w:t>
      </w:r>
    </w:p>
    <w:p w14:paraId="634D5E61" w14:textId="77777777" w:rsidR="004711DF" w:rsidRPr="00590ADC" w:rsidRDefault="004711DF" w:rsidP="004711DF">
      <w:pPr>
        <w:rPr>
          <w:rFonts w:ascii="Courier New" w:eastAsia="Times New Roman" w:hAnsi="Courier New" w:cs="Courier New"/>
          <w:color w:val="000000"/>
          <w:sz w:val="16"/>
          <w:szCs w:val="16"/>
          <w:shd w:val="pct15" w:color="auto" w:fill="FFFFFF"/>
        </w:rPr>
      </w:pPr>
    </w:p>
    <w:p w14:paraId="2A2A9105" w14:textId="77777777" w:rsidR="004711DF" w:rsidRPr="00590ADC" w:rsidRDefault="004711DF" w:rsidP="004711DF">
      <w:pPr>
        <w:rPr>
          <w:rFonts w:ascii="Courier New" w:eastAsia="Times New Roman" w:hAnsi="Courier New" w:cs="Courier New"/>
          <w:color w:val="000000"/>
          <w:sz w:val="16"/>
          <w:szCs w:val="16"/>
          <w:shd w:val="pct15" w:color="auto" w:fill="FFFFFF"/>
        </w:rPr>
      </w:pPr>
      <w:r w:rsidRPr="00590ADC">
        <w:rPr>
          <w:rFonts w:ascii="Courier New" w:eastAsia="Times New Roman" w:hAnsi="Courier New" w:cs="Courier New"/>
          <w:color w:val="000000"/>
          <w:sz w:val="16"/>
          <w:szCs w:val="16"/>
          <w:shd w:val="pct15" w:color="auto" w:fill="FFFFFF"/>
        </w:rPr>
        <w:t xml:space="preserve">  1 record(s) selected.</w:t>
      </w:r>
    </w:p>
    <w:p w14:paraId="3E0A483B" w14:textId="77777777" w:rsidR="004711DF" w:rsidRPr="00590ADC" w:rsidRDefault="004711DF" w:rsidP="004711DF">
      <w:pPr>
        <w:rPr>
          <w:rFonts w:ascii="Courier New" w:eastAsia="Times New Roman" w:hAnsi="Courier New" w:cs="Courier New"/>
          <w:color w:val="000000"/>
          <w:sz w:val="16"/>
          <w:szCs w:val="16"/>
        </w:rPr>
      </w:pPr>
    </w:p>
    <w:p w14:paraId="2B81C9FD" w14:textId="77777777" w:rsidR="004711DF" w:rsidRPr="00590ADC" w:rsidRDefault="004711DF" w:rsidP="004711DF">
      <w:pPr>
        <w:rPr>
          <w:rFonts w:ascii="Courier New" w:eastAsia="Times New Roman" w:hAnsi="Courier New" w:cs="Courier New"/>
          <w:color w:val="000000"/>
          <w:sz w:val="16"/>
          <w:szCs w:val="16"/>
        </w:rPr>
      </w:pPr>
      <w:r w:rsidRPr="00590ADC">
        <w:rPr>
          <w:rFonts w:ascii="Courier New" w:eastAsia="Times New Roman" w:hAnsi="Courier New" w:cs="Courier New"/>
          <w:color w:val="000000"/>
          <w:sz w:val="16"/>
          <w:szCs w:val="16"/>
        </w:rPr>
        <w:t xml:space="preserve">root@admsrv1:/home/db2inst1 &gt; db2 "select </w:t>
      </w:r>
      <w:proofErr w:type="gramStart"/>
      <w:r w:rsidRPr="00590ADC">
        <w:rPr>
          <w:rFonts w:ascii="Courier New" w:eastAsia="Times New Roman" w:hAnsi="Courier New" w:cs="Courier New"/>
          <w:color w:val="000000"/>
          <w:sz w:val="16"/>
          <w:szCs w:val="16"/>
        </w:rPr>
        <w:t>count(</w:t>
      </w:r>
      <w:proofErr w:type="gramEnd"/>
      <w:r w:rsidRPr="00590ADC">
        <w:rPr>
          <w:rFonts w:ascii="Courier New" w:eastAsia="Times New Roman" w:hAnsi="Courier New" w:cs="Courier New"/>
          <w:color w:val="000000"/>
          <w:sz w:val="16"/>
          <w:szCs w:val="16"/>
        </w:rPr>
        <w:t xml:space="preserve">*) from </w:t>
      </w:r>
      <w:proofErr w:type="spellStart"/>
      <w:r w:rsidRPr="00590ADC">
        <w:rPr>
          <w:rFonts w:ascii="Courier New" w:eastAsia="Times New Roman" w:hAnsi="Courier New" w:cs="Courier New"/>
          <w:color w:val="000000"/>
          <w:sz w:val="16"/>
          <w:szCs w:val="16"/>
        </w:rPr>
        <w:t>icmadmin.icmstitemevents</w:t>
      </w:r>
      <w:proofErr w:type="spellEnd"/>
      <w:r w:rsidRPr="00590ADC">
        <w:rPr>
          <w:rFonts w:ascii="Courier New" w:eastAsia="Times New Roman" w:hAnsi="Courier New" w:cs="Courier New"/>
          <w:color w:val="000000"/>
          <w:sz w:val="16"/>
          <w:szCs w:val="16"/>
        </w:rPr>
        <w:t xml:space="preserve"> where </w:t>
      </w:r>
      <w:proofErr w:type="spellStart"/>
      <w:r w:rsidRPr="00590ADC">
        <w:rPr>
          <w:rFonts w:ascii="Courier New" w:eastAsia="Times New Roman" w:hAnsi="Courier New" w:cs="Courier New"/>
          <w:color w:val="000000"/>
          <w:sz w:val="16"/>
          <w:szCs w:val="16"/>
        </w:rPr>
        <w:t>eventcode</w:t>
      </w:r>
      <w:proofErr w:type="spellEnd"/>
      <w:r w:rsidRPr="00590ADC">
        <w:rPr>
          <w:rFonts w:ascii="Courier New" w:eastAsia="Times New Roman" w:hAnsi="Courier New" w:cs="Courier New"/>
          <w:color w:val="000000"/>
          <w:sz w:val="16"/>
          <w:szCs w:val="16"/>
        </w:rPr>
        <w:t xml:space="preserve">&lt;=600 and </w:t>
      </w:r>
      <w:r>
        <w:rPr>
          <w:rFonts w:ascii="Courier New" w:eastAsia="Times New Roman" w:hAnsi="Courier New" w:cs="Courier New"/>
          <w:color w:val="000000"/>
          <w:sz w:val="16"/>
          <w:szCs w:val="16"/>
        </w:rPr>
        <w:t>created &lt; '2013-01-07 00:00:00.000000’”</w:t>
      </w:r>
    </w:p>
    <w:p w14:paraId="2D2EBE7C" w14:textId="77777777" w:rsidR="004711DF" w:rsidRPr="00590ADC" w:rsidRDefault="004711DF" w:rsidP="004711DF">
      <w:pPr>
        <w:rPr>
          <w:rFonts w:ascii="Courier New" w:eastAsia="Times New Roman" w:hAnsi="Courier New" w:cs="Courier New"/>
          <w:color w:val="000000"/>
          <w:sz w:val="16"/>
          <w:szCs w:val="16"/>
          <w:shd w:val="pct15" w:color="auto" w:fill="FFFFFF"/>
        </w:rPr>
      </w:pPr>
      <w:r w:rsidRPr="00590ADC">
        <w:rPr>
          <w:rFonts w:ascii="Courier New" w:eastAsia="Times New Roman" w:hAnsi="Courier New" w:cs="Courier New"/>
          <w:color w:val="000000"/>
          <w:sz w:val="16"/>
          <w:szCs w:val="16"/>
          <w:shd w:val="pct15" w:color="auto" w:fill="FFFFFF"/>
        </w:rPr>
        <w:t xml:space="preserve">1          </w:t>
      </w:r>
    </w:p>
    <w:p w14:paraId="754E7123" w14:textId="77777777" w:rsidR="004711DF" w:rsidRPr="00590ADC" w:rsidRDefault="004711DF" w:rsidP="004711DF">
      <w:pPr>
        <w:rPr>
          <w:rFonts w:ascii="Courier New" w:eastAsia="Times New Roman" w:hAnsi="Courier New" w:cs="Courier New"/>
          <w:color w:val="000000"/>
          <w:sz w:val="16"/>
          <w:szCs w:val="16"/>
          <w:shd w:val="pct15" w:color="auto" w:fill="FFFFFF"/>
        </w:rPr>
      </w:pPr>
      <w:r w:rsidRPr="00590ADC">
        <w:rPr>
          <w:rFonts w:ascii="Courier New" w:eastAsia="Times New Roman" w:hAnsi="Courier New" w:cs="Courier New"/>
          <w:color w:val="000000"/>
          <w:sz w:val="16"/>
          <w:szCs w:val="16"/>
          <w:shd w:val="pct15" w:color="auto" w:fill="FFFFFF"/>
        </w:rPr>
        <w:t>-----------</w:t>
      </w:r>
    </w:p>
    <w:p w14:paraId="5D57409A" w14:textId="77777777" w:rsidR="004711DF" w:rsidRPr="00590ADC" w:rsidRDefault="004711DF" w:rsidP="004711DF">
      <w:pPr>
        <w:rPr>
          <w:rFonts w:ascii="Courier New" w:eastAsia="Times New Roman" w:hAnsi="Courier New" w:cs="Courier New"/>
          <w:color w:val="000000"/>
          <w:sz w:val="16"/>
          <w:szCs w:val="16"/>
          <w:shd w:val="pct15" w:color="auto" w:fill="FFFFFF"/>
        </w:rPr>
      </w:pPr>
      <w:r w:rsidRPr="00590ADC">
        <w:rPr>
          <w:rFonts w:ascii="Courier New" w:eastAsia="Times New Roman" w:hAnsi="Courier New" w:cs="Courier New"/>
          <w:color w:val="000000"/>
          <w:sz w:val="16"/>
          <w:szCs w:val="16"/>
          <w:shd w:val="pct15" w:color="auto" w:fill="FFFFFF"/>
        </w:rPr>
        <w:t xml:space="preserve">   86250070</w:t>
      </w:r>
    </w:p>
    <w:p w14:paraId="77563B91" w14:textId="77777777" w:rsidR="004711DF" w:rsidRPr="00590ADC" w:rsidRDefault="004711DF" w:rsidP="004711DF">
      <w:pPr>
        <w:rPr>
          <w:rFonts w:ascii="Courier New" w:eastAsia="Times New Roman" w:hAnsi="Courier New" w:cs="Courier New"/>
          <w:color w:val="000000"/>
          <w:sz w:val="16"/>
          <w:szCs w:val="16"/>
          <w:shd w:val="pct15" w:color="auto" w:fill="FFFFFF"/>
        </w:rPr>
      </w:pPr>
    </w:p>
    <w:p w14:paraId="423831E5" w14:textId="77777777" w:rsidR="004711DF" w:rsidRPr="00590ADC" w:rsidRDefault="004711DF" w:rsidP="004711DF">
      <w:pPr>
        <w:rPr>
          <w:rFonts w:ascii="Courier New" w:eastAsia="Times New Roman" w:hAnsi="Courier New" w:cs="Courier New"/>
          <w:color w:val="000000"/>
          <w:sz w:val="16"/>
          <w:szCs w:val="16"/>
          <w:shd w:val="pct15" w:color="auto" w:fill="FFFFFF"/>
        </w:rPr>
      </w:pPr>
      <w:r w:rsidRPr="00590ADC">
        <w:rPr>
          <w:rFonts w:ascii="Courier New" w:eastAsia="Times New Roman" w:hAnsi="Courier New" w:cs="Courier New"/>
          <w:color w:val="000000"/>
          <w:sz w:val="16"/>
          <w:szCs w:val="16"/>
          <w:shd w:val="pct15" w:color="auto" w:fill="FFFFFF"/>
        </w:rPr>
        <w:t xml:space="preserve">  1 record(s) selected.</w:t>
      </w:r>
    </w:p>
    <w:p w14:paraId="00DF00BA" w14:textId="77777777" w:rsidR="004711DF" w:rsidRPr="00590ADC" w:rsidRDefault="004711DF" w:rsidP="004711DF">
      <w:pPr>
        <w:rPr>
          <w:rFonts w:ascii="Courier New" w:eastAsia="Times New Roman" w:hAnsi="Courier New" w:cs="Courier New"/>
          <w:color w:val="000000"/>
          <w:sz w:val="16"/>
          <w:szCs w:val="16"/>
        </w:rPr>
      </w:pPr>
    </w:p>
    <w:p w14:paraId="062B8D95" w14:textId="77777777" w:rsidR="004711DF" w:rsidRPr="00590ADC" w:rsidRDefault="004711DF" w:rsidP="004711DF">
      <w:pPr>
        <w:rPr>
          <w:rFonts w:ascii="Courier New" w:eastAsia="Times New Roman" w:hAnsi="Courier New" w:cs="Courier New"/>
          <w:color w:val="000000"/>
          <w:sz w:val="16"/>
          <w:szCs w:val="16"/>
        </w:rPr>
      </w:pPr>
      <w:r w:rsidRPr="00590ADC">
        <w:rPr>
          <w:rFonts w:ascii="Courier New" w:eastAsia="Times New Roman" w:hAnsi="Courier New" w:cs="Courier New"/>
          <w:color w:val="000000"/>
          <w:sz w:val="16"/>
          <w:szCs w:val="16"/>
        </w:rPr>
        <w:t xml:space="preserve">root@admsrv1:/home/db2inst1 &gt; db2 "select </w:t>
      </w:r>
      <w:proofErr w:type="gramStart"/>
      <w:r w:rsidRPr="00590ADC">
        <w:rPr>
          <w:rFonts w:ascii="Courier New" w:eastAsia="Times New Roman" w:hAnsi="Courier New" w:cs="Courier New"/>
          <w:color w:val="000000"/>
          <w:sz w:val="16"/>
          <w:szCs w:val="16"/>
        </w:rPr>
        <w:t>count(</w:t>
      </w:r>
      <w:proofErr w:type="gramEnd"/>
      <w:r w:rsidRPr="00590ADC">
        <w:rPr>
          <w:rFonts w:ascii="Courier New" w:eastAsia="Times New Roman" w:hAnsi="Courier New" w:cs="Courier New"/>
          <w:color w:val="000000"/>
          <w:sz w:val="16"/>
          <w:szCs w:val="16"/>
        </w:rPr>
        <w:t xml:space="preserve">*) from </w:t>
      </w:r>
      <w:proofErr w:type="spellStart"/>
      <w:r w:rsidRPr="00590ADC">
        <w:rPr>
          <w:rFonts w:ascii="Courier New" w:eastAsia="Times New Roman" w:hAnsi="Courier New" w:cs="Courier New"/>
          <w:color w:val="000000"/>
          <w:sz w:val="16"/>
          <w:szCs w:val="16"/>
        </w:rPr>
        <w:t>icmadmin.icmstitemevents</w:t>
      </w:r>
      <w:proofErr w:type="spellEnd"/>
      <w:r w:rsidRPr="00590ADC">
        <w:rPr>
          <w:rFonts w:ascii="Courier New" w:eastAsia="Times New Roman" w:hAnsi="Courier New" w:cs="Courier New"/>
          <w:color w:val="000000"/>
          <w:sz w:val="16"/>
          <w:szCs w:val="16"/>
        </w:rPr>
        <w:t xml:space="preserve"> where </w:t>
      </w:r>
      <w:proofErr w:type="spellStart"/>
      <w:r w:rsidRPr="00590ADC">
        <w:rPr>
          <w:rFonts w:ascii="Courier New" w:eastAsia="Times New Roman" w:hAnsi="Courier New" w:cs="Courier New"/>
          <w:color w:val="000000"/>
          <w:sz w:val="16"/>
          <w:szCs w:val="16"/>
        </w:rPr>
        <w:t>eventcode</w:t>
      </w:r>
      <w:proofErr w:type="spellEnd"/>
      <w:r w:rsidRPr="00590ADC">
        <w:rPr>
          <w:rFonts w:ascii="Courier New" w:eastAsia="Times New Roman" w:hAnsi="Courier New" w:cs="Courier New"/>
          <w:color w:val="000000"/>
          <w:sz w:val="16"/>
          <w:szCs w:val="16"/>
        </w:rPr>
        <w:t>&gt;=600 "</w:t>
      </w:r>
    </w:p>
    <w:p w14:paraId="4FE32E79" w14:textId="77777777" w:rsidR="004711DF" w:rsidRPr="00590ADC" w:rsidRDefault="004711DF" w:rsidP="004711DF">
      <w:pPr>
        <w:rPr>
          <w:rFonts w:ascii="Courier New" w:eastAsia="Times New Roman" w:hAnsi="Courier New" w:cs="Courier New"/>
          <w:color w:val="000000"/>
          <w:sz w:val="16"/>
          <w:szCs w:val="16"/>
          <w:shd w:val="pct15" w:color="auto" w:fill="FFFFFF"/>
        </w:rPr>
      </w:pPr>
      <w:r w:rsidRPr="00590ADC">
        <w:rPr>
          <w:rFonts w:ascii="Courier New" w:eastAsia="Times New Roman" w:hAnsi="Courier New" w:cs="Courier New"/>
          <w:color w:val="000000"/>
          <w:sz w:val="16"/>
          <w:szCs w:val="16"/>
          <w:shd w:val="pct15" w:color="auto" w:fill="FFFFFF"/>
        </w:rPr>
        <w:t xml:space="preserve">1          </w:t>
      </w:r>
    </w:p>
    <w:p w14:paraId="597AB6C6" w14:textId="77777777" w:rsidR="004711DF" w:rsidRPr="00590ADC" w:rsidRDefault="004711DF" w:rsidP="004711DF">
      <w:pPr>
        <w:rPr>
          <w:rFonts w:ascii="Courier New" w:eastAsia="Times New Roman" w:hAnsi="Courier New" w:cs="Courier New"/>
          <w:color w:val="000000"/>
          <w:sz w:val="16"/>
          <w:szCs w:val="16"/>
          <w:shd w:val="pct15" w:color="auto" w:fill="FFFFFF"/>
        </w:rPr>
      </w:pPr>
      <w:r w:rsidRPr="00590ADC">
        <w:rPr>
          <w:rFonts w:ascii="Courier New" w:eastAsia="Times New Roman" w:hAnsi="Courier New" w:cs="Courier New"/>
          <w:color w:val="000000"/>
          <w:sz w:val="16"/>
          <w:szCs w:val="16"/>
          <w:shd w:val="pct15" w:color="auto" w:fill="FFFFFF"/>
        </w:rPr>
        <w:t>-----------</w:t>
      </w:r>
    </w:p>
    <w:p w14:paraId="53C2AA36" w14:textId="77777777" w:rsidR="004711DF" w:rsidRPr="00590ADC" w:rsidRDefault="004711DF" w:rsidP="004711DF">
      <w:pPr>
        <w:rPr>
          <w:rFonts w:ascii="Courier New" w:eastAsia="Times New Roman" w:hAnsi="Courier New" w:cs="Courier New"/>
          <w:color w:val="000000"/>
          <w:sz w:val="16"/>
          <w:szCs w:val="16"/>
          <w:shd w:val="pct15" w:color="auto" w:fill="FFFFFF"/>
        </w:rPr>
      </w:pPr>
      <w:r w:rsidRPr="00590ADC">
        <w:rPr>
          <w:rFonts w:ascii="Courier New" w:eastAsia="Times New Roman" w:hAnsi="Courier New" w:cs="Courier New"/>
          <w:color w:val="000000"/>
          <w:sz w:val="16"/>
          <w:szCs w:val="16"/>
          <w:shd w:val="pct15" w:color="auto" w:fill="FFFFFF"/>
        </w:rPr>
        <w:t xml:space="preserve">    4750591</w:t>
      </w:r>
    </w:p>
    <w:p w14:paraId="6E08C31D" w14:textId="77777777" w:rsidR="004711DF" w:rsidRPr="00590ADC" w:rsidRDefault="004711DF" w:rsidP="004711DF">
      <w:pPr>
        <w:rPr>
          <w:rFonts w:ascii="Courier New" w:eastAsia="Times New Roman" w:hAnsi="Courier New" w:cs="Courier New"/>
          <w:color w:val="000000"/>
          <w:sz w:val="16"/>
          <w:szCs w:val="16"/>
          <w:shd w:val="pct15" w:color="auto" w:fill="FFFFFF"/>
        </w:rPr>
      </w:pPr>
    </w:p>
    <w:p w14:paraId="61322625" w14:textId="77777777" w:rsidR="004711DF" w:rsidRPr="00590ADC" w:rsidRDefault="004711DF" w:rsidP="004711DF">
      <w:pPr>
        <w:rPr>
          <w:rFonts w:ascii="Courier New" w:eastAsia="Times New Roman" w:hAnsi="Courier New" w:cs="Courier New"/>
          <w:color w:val="000000"/>
          <w:sz w:val="16"/>
          <w:szCs w:val="16"/>
          <w:shd w:val="pct15" w:color="auto" w:fill="FFFFFF"/>
        </w:rPr>
      </w:pPr>
      <w:r w:rsidRPr="00590ADC">
        <w:rPr>
          <w:rFonts w:ascii="Courier New" w:eastAsia="Times New Roman" w:hAnsi="Courier New" w:cs="Courier New"/>
          <w:color w:val="000000"/>
          <w:sz w:val="16"/>
          <w:szCs w:val="16"/>
          <w:shd w:val="pct15" w:color="auto" w:fill="FFFFFF"/>
        </w:rPr>
        <w:t xml:space="preserve">  1 record(s) selected.</w:t>
      </w:r>
    </w:p>
    <w:p w14:paraId="5BEE47F6" w14:textId="77777777" w:rsidR="004711DF" w:rsidRPr="00590ADC" w:rsidRDefault="004711DF" w:rsidP="004711DF">
      <w:pPr>
        <w:rPr>
          <w:rFonts w:ascii="Courier New" w:eastAsia="Times New Roman" w:hAnsi="Courier New" w:cs="Courier New"/>
          <w:color w:val="000000"/>
          <w:sz w:val="16"/>
          <w:szCs w:val="16"/>
        </w:rPr>
      </w:pPr>
    </w:p>
    <w:p w14:paraId="5F4B7F22" w14:textId="77777777" w:rsidR="004711DF" w:rsidRPr="00590ADC" w:rsidRDefault="004711DF" w:rsidP="004711DF">
      <w:pPr>
        <w:rPr>
          <w:rFonts w:ascii="Courier New" w:eastAsia="Times New Roman" w:hAnsi="Courier New" w:cs="Courier New"/>
          <w:color w:val="000000"/>
          <w:sz w:val="16"/>
          <w:szCs w:val="16"/>
        </w:rPr>
      </w:pPr>
      <w:r w:rsidRPr="00590ADC">
        <w:rPr>
          <w:rFonts w:ascii="Courier New" w:eastAsia="Times New Roman" w:hAnsi="Courier New" w:cs="Courier New"/>
          <w:color w:val="000000"/>
          <w:sz w:val="16"/>
          <w:szCs w:val="16"/>
        </w:rPr>
        <w:t xml:space="preserve">root@admsrv1:/home/db2inst1 &gt; db2 "select </w:t>
      </w:r>
      <w:proofErr w:type="gramStart"/>
      <w:r w:rsidRPr="00590ADC">
        <w:rPr>
          <w:rFonts w:ascii="Courier New" w:eastAsia="Times New Roman" w:hAnsi="Courier New" w:cs="Courier New"/>
          <w:color w:val="000000"/>
          <w:sz w:val="16"/>
          <w:szCs w:val="16"/>
        </w:rPr>
        <w:t>count(</w:t>
      </w:r>
      <w:proofErr w:type="gramEnd"/>
      <w:r w:rsidRPr="00590ADC">
        <w:rPr>
          <w:rFonts w:ascii="Courier New" w:eastAsia="Times New Roman" w:hAnsi="Courier New" w:cs="Courier New"/>
          <w:color w:val="000000"/>
          <w:sz w:val="16"/>
          <w:szCs w:val="16"/>
        </w:rPr>
        <w:t xml:space="preserve">*) from </w:t>
      </w:r>
      <w:proofErr w:type="spellStart"/>
      <w:r w:rsidRPr="00590ADC">
        <w:rPr>
          <w:rFonts w:ascii="Courier New" w:eastAsia="Times New Roman" w:hAnsi="Courier New" w:cs="Courier New"/>
          <w:color w:val="000000"/>
          <w:sz w:val="16"/>
          <w:szCs w:val="16"/>
        </w:rPr>
        <w:t>icmadmin.icmstitemevents</w:t>
      </w:r>
      <w:proofErr w:type="spellEnd"/>
      <w:r w:rsidRPr="00590ADC">
        <w:rPr>
          <w:rFonts w:ascii="Courier New" w:eastAsia="Times New Roman" w:hAnsi="Courier New" w:cs="Courier New"/>
          <w:color w:val="000000"/>
          <w:sz w:val="16"/>
          <w:szCs w:val="16"/>
        </w:rPr>
        <w:t xml:space="preserve"> where </w:t>
      </w:r>
      <w:proofErr w:type="spellStart"/>
      <w:r w:rsidRPr="00590ADC">
        <w:rPr>
          <w:rFonts w:ascii="Courier New" w:eastAsia="Times New Roman" w:hAnsi="Courier New" w:cs="Courier New"/>
          <w:color w:val="000000"/>
          <w:sz w:val="16"/>
          <w:szCs w:val="16"/>
        </w:rPr>
        <w:t>eventcode</w:t>
      </w:r>
      <w:proofErr w:type="spellEnd"/>
      <w:r w:rsidRPr="00590ADC">
        <w:rPr>
          <w:rFonts w:ascii="Courier New" w:eastAsia="Times New Roman" w:hAnsi="Courier New" w:cs="Courier New"/>
          <w:color w:val="000000"/>
          <w:sz w:val="16"/>
          <w:szCs w:val="16"/>
        </w:rPr>
        <w:t>&gt;=900 "</w:t>
      </w:r>
    </w:p>
    <w:p w14:paraId="6E59223A" w14:textId="77777777" w:rsidR="004711DF" w:rsidRPr="00590ADC" w:rsidRDefault="004711DF" w:rsidP="004711DF">
      <w:pPr>
        <w:rPr>
          <w:rFonts w:ascii="Courier New" w:eastAsia="Times New Roman" w:hAnsi="Courier New" w:cs="Courier New"/>
          <w:color w:val="000000"/>
          <w:sz w:val="16"/>
          <w:szCs w:val="16"/>
          <w:shd w:val="pct15" w:color="auto" w:fill="FFFFFF"/>
        </w:rPr>
      </w:pPr>
      <w:r w:rsidRPr="00590ADC">
        <w:rPr>
          <w:rFonts w:ascii="Courier New" w:eastAsia="Times New Roman" w:hAnsi="Courier New" w:cs="Courier New"/>
          <w:color w:val="000000"/>
          <w:sz w:val="16"/>
          <w:szCs w:val="16"/>
          <w:shd w:val="pct15" w:color="auto" w:fill="FFFFFF"/>
        </w:rPr>
        <w:t xml:space="preserve">1          </w:t>
      </w:r>
    </w:p>
    <w:p w14:paraId="6C82F3F8" w14:textId="77777777" w:rsidR="004711DF" w:rsidRPr="00590ADC" w:rsidRDefault="004711DF" w:rsidP="004711DF">
      <w:pPr>
        <w:rPr>
          <w:rFonts w:ascii="Courier New" w:eastAsia="Times New Roman" w:hAnsi="Courier New" w:cs="Courier New"/>
          <w:color w:val="000000"/>
          <w:sz w:val="16"/>
          <w:szCs w:val="16"/>
          <w:shd w:val="pct15" w:color="auto" w:fill="FFFFFF"/>
        </w:rPr>
      </w:pPr>
      <w:r w:rsidRPr="00590ADC">
        <w:rPr>
          <w:rFonts w:ascii="Courier New" w:eastAsia="Times New Roman" w:hAnsi="Courier New" w:cs="Courier New"/>
          <w:color w:val="000000"/>
          <w:sz w:val="16"/>
          <w:szCs w:val="16"/>
          <w:shd w:val="pct15" w:color="auto" w:fill="FFFFFF"/>
        </w:rPr>
        <w:t>-----------</w:t>
      </w:r>
    </w:p>
    <w:p w14:paraId="76D65652" w14:textId="77777777" w:rsidR="004711DF" w:rsidRPr="00590ADC" w:rsidRDefault="004711DF" w:rsidP="004711DF">
      <w:pPr>
        <w:rPr>
          <w:rFonts w:ascii="Courier New" w:eastAsia="Times New Roman" w:hAnsi="Courier New" w:cs="Courier New"/>
          <w:color w:val="000000"/>
          <w:sz w:val="16"/>
          <w:szCs w:val="16"/>
          <w:shd w:val="pct15" w:color="auto" w:fill="FFFFFF"/>
        </w:rPr>
      </w:pPr>
      <w:r w:rsidRPr="00590ADC">
        <w:rPr>
          <w:rFonts w:ascii="Courier New" w:eastAsia="Times New Roman" w:hAnsi="Courier New" w:cs="Courier New"/>
          <w:color w:val="000000"/>
          <w:sz w:val="16"/>
          <w:szCs w:val="16"/>
          <w:shd w:val="pct15" w:color="auto" w:fill="FFFFFF"/>
        </w:rPr>
        <w:t xml:space="preserve">          0</w:t>
      </w:r>
    </w:p>
    <w:p w14:paraId="17BA70EB" w14:textId="77777777" w:rsidR="004711DF" w:rsidRPr="00590ADC" w:rsidRDefault="004711DF" w:rsidP="004711DF">
      <w:pPr>
        <w:rPr>
          <w:rFonts w:ascii="Courier New" w:eastAsia="Times New Roman" w:hAnsi="Courier New" w:cs="Courier New"/>
          <w:color w:val="000000"/>
          <w:sz w:val="16"/>
          <w:szCs w:val="16"/>
          <w:shd w:val="pct15" w:color="auto" w:fill="FFFFFF"/>
        </w:rPr>
      </w:pPr>
    </w:p>
    <w:p w14:paraId="668A94DA" w14:textId="77777777" w:rsidR="004711DF" w:rsidRPr="00590ADC" w:rsidRDefault="004711DF" w:rsidP="004711DF">
      <w:pPr>
        <w:rPr>
          <w:rFonts w:ascii="Courier New" w:eastAsia="Times New Roman" w:hAnsi="Courier New" w:cs="Courier New"/>
          <w:color w:val="000000"/>
          <w:sz w:val="16"/>
          <w:szCs w:val="16"/>
          <w:shd w:val="pct15" w:color="auto" w:fill="FFFFFF"/>
        </w:rPr>
      </w:pPr>
      <w:r w:rsidRPr="00590ADC">
        <w:rPr>
          <w:rFonts w:ascii="Courier New" w:eastAsia="Times New Roman" w:hAnsi="Courier New" w:cs="Courier New"/>
          <w:color w:val="000000"/>
          <w:sz w:val="16"/>
          <w:szCs w:val="16"/>
          <w:shd w:val="pct15" w:color="auto" w:fill="FFFFFF"/>
        </w:rPr>
        <w:t xml:space="preserve">  1 record(s) selected.</w:t>
      </w:r>
    </w:p>
    <w:p w14:paraId="6D7D52D9" w14:textId="77777777" w:rsidR="004711DF" w:rsidRPr="00E95064" w:rsidRDefault="004711DF" w:rsidP="004711DF">
      <w:pPr>
        <w:rPr>
          <w:rFonts w:ascii="Courier New" w:eastAsia="Times New Roman" w:hAnsi="Courier New" w:cs="Courier New"/>
          <w:color w:val="000000"/>
          <w:sz w:val="16"/>
          <w:szCs w:val="16"/>
        </w:rPr>
      </w:pPr>
    </w:p>
    <w:p w14:paraId="7BE03EFF" w14:textId="77777777" w:rsidR="004711DF" w:rsidRPr="00E67C2C" w:rsidRDefault="004711DF" w:rsidP="004711DF">
      <w:pPr>
        <w:rPr>
          <w:rFonts w:ascii="Arial" w:eastAsia="Times New Roman" w:hAnsi="Arial" w:cs="Arial"/>
          <w:color w:val="000000"/>
          <w:sz w:val="19"/>
          <w:szCs w:val="19"/>
        </w:rPr>
      </w:pPr>
      <w:r w:rsidRPr="00E67C2C">
        <w:rPr>
          <w:rFonts w:ascii="Arial" w:eastAsia="Times New Roman" w:hAnsi="Arial" w:cs="Arial"/>
          <w:color w:val="000000"/>
          <w:sz w:val="19"/>
          <w:szCs w:val="19"/>
        </w:rPr>
        <w:t xml:space="preserve">The events table grows with each logged event. To reduce the size of the events table, you can remove the expired and unused events from the table. The </w:t>
      </w:r>
      <w:proofErr w:type="spellStart"/>
      <w:r w:rsidRPr="00E67C2C">
        <w:rPr>
          <w:rFonts w:ascii="Arial" w:eastAsia="Times New Roman" w:hAnsi="Arial" w:cs="Arial"/>
          <w:color w:val="000000"/>
          <w:sz w:val="19"/>
          <w:szCs w:val="19"/>
        </w:rPr>
        <w:t>EventCode</w:t>
      </w:r>
      <w:proofErr w:type="spellEnd"/>
      <w:r w:rsidRPr="00E67C2C">
        <w:rPr>
          <w:rFonts w:ascii="Arial" w:eastAsia="Times New Roman" w:hAnsi="Arial" w:cs="Arial"/>
          <w:color w:val="000000"/>
          <w:sz w:val="19"/>
          <w:szCs w:val="19"/>
        </w:rPr>
        <w:t xml:space="preserve"> column in the events table indicates the classification of events as the following values: </w:t>
      </w:r>
    </w:p>
    <w:p w14:paraId="64DDB9B1" w14:textId="77777777" w:rsidR="004711DF" w:rsidRPr="00E67C2C" w:rsidRDefault="004711DF" w:rsidP="004711DF">
      <w:pPr>
        <w:rPr>
          <w:rFonts w:ascii="Arial" w:eastAsia="Times New Roman" w:hAnsi="Arial" w:cs="Arial"/>
          <w:b/>
          <w:bCs/>
          <w:color w:val="000000"/>
          <w:sz w:val="19"/>
          <w:szCs w:val="19"/>
        </w:rPr>
      </w:pPr>
      <w:r w:rsidRPr="00E67C2C">
        <w:rPr>
          <w:rFonts w:ascii="Arial" w:eastAsia="Times New Roman" w:hAnsi="Arial" w:cs="Arial"/>
          <w:b/>
          <w:bCs/>
          <w:color w:val="000000"/>
          <w:sz w:val="19"/>
          <w:szCs w:val="19"/>
        </w:rPr>
        <w:t>1-200</w:t>
      </w:r>
    </w:p>
    <w:p w14:paraId="29299B49" w14:textId="77777777" w:rsidR="004711DF" w:rsidRPr="00E67C2C" w:rsidRDefault="004711DF" w:rsidP="004711DF">
      <w:pPr>
        <w:rPr>
          <w:rFonts w:ascii="Arial" w:eastAsia="Times New Roman" w:hAnsi="Arial" w:cs="Arial"/>
          <w:color w:val="000000"/>
          <w:sz w:val="19"/>
          <w:szCs w:val="19"/>
        </w:rPr>
      </w:pPr>
      <w:r w:rsidRPr="00E67C2C">
        <w:rPr>
          <w:rFonts w:ascii="Arial" w:eastAsia="Times New Roman" w:hAnsi="Arial" w:cs="Arial"/>
          <w:color w:val="000000"/>
          <w:sz w:val="19"/>
          <w:szCs w:val="19"/>
        </w:rPr>
        <w:t>System administration function event codes</w:t>
      </w:r>
    </w:p>
    <w:p w14:paraId="3C370D25" w14:textId="77777777" w:rsidR="004711DF" w:rsidRPr="00E67C2C" w:rsidRDefault="004711DF" w:rsidP="004711DF">
      <w:pPr>
        <w:rPr>
          <w:rFonts w:ascii="Arial" w:eastAsia="Times New Roman" w:hAnsi="Arial" w:cs="Arial"/>
          <w:b/>
          <w:bCs/>
          <w:color w:val="000000"/>
          <w:sz w:val="19"/>
          <w:szCs w:val="19"/>
        </w:rPr>
      </w:pPr>
      <w:r w:rsidRPr="00E67C2C">
        <w:rPr>
          <w:rFonts w:ascii="Arial" w:eastAsia="Times New Roman" w:hAnsi="Arial" w:cs="Arial"/>
          <w:b/>
          <w:bCs/>
          <w:color w:val="000000"/>
          <w:sz w:val="19"/>
          <w:szCs w:val="19"/>
        </w:rPr>
        <w:t>200-900</w:t>
      </w:r>
    </w:p>
    <w:p w14:paraId="2700252D" w14:textId="77777777" w:rsidR="004711DF" w:rsidRDefault="004711DF" w:rsidP="004711DF">
      <w:pPr>
        <w:rPr>
          <w:rFonts w:ascii="Arial" w:eastAsia="Times New Roman" w:hAnsi="Arial" w:cs="Arial"/>
          <w:color w:val="000000"/>
          <w:sz w:val="19"/>
          <w:szCs w:val="19"/>
        </w:rPr>
      </w:pPr>
      <w:r w:rsidRPr="00E67C2C">
        <w:rPr>
          <w:rFonts w:ascii="Arial" w:eastAsia="Times New Roman" w:hAnsi="Arial" w:cs="Arial"/>
          <w:color w:val="000000"/>
          <w:sz w:val="19"/>
          <w:szCs w:val="19"/>
        </w:rPr>
        <w:t>Item, document routing, and resource management function event codes</w:t>
      </w:r>
    </w:p>
    <w:p w14:paraId="4B9EF5EE" w14:textId="77777777" w:rsidR="004711DF" w:rsidRPr="003A5AFF" w:rsidRDefault="004711DF" w:rsidP="004711DF">
      <w:pPr>
        <w:autoSpaceDE w:val="0"/>
        <w:autoSpaceDN w:val="0"/>
        <w:adjustRightInd w:val="0"/>
        <w:spacing w:before="100" w:after="100"/>
        <w:rPr>
          <w:rFonts w:ascii="Times New Roman" w:hAnsi="Times New Roman" w:cs="Times New Roman"/>
          <w:sz w:val="18"/>
          <w:szCs w:val="18"/>
          <w:lang w:val="en-CA"/>
        </w:rPr>
      </w:pPr>
      <w:r w:rsidRPr="003A5AFF">
        <w:rPr>
          <w:rFonts w:ascii="Times New Roman" w:hAnsi="Times New Roman" w:cs="Times New Roman"/>
          <w:sz w:val="18"/>
          <w:szCs w:val="18"/>
          <w:lang w:val="en-CA"/>
        </w:rPr>
        <w:t xml:space="preserve">The list of events are as follows: </w:t>
      </w:r>
    </w:p>
    <w:p w14:paraId="2C4D8959" w14:textId="77777777" w:rsidR="004711DF" w:rsidRPr="003A5AFF" w:rsidRDefault="004711DF" w:rsidP="004711DF">
      <w:pPr>
        <w:tabs>
          <w:tab w:val="left" w:pos="0"/>
          <w:tab w:val="left" w:pos="959"/>
          <w:tab w:val="left" w:pos="1918"/>
          <w:tab w:val="left" w:pos="2877"/>
          <w:tab w:val="left" w:pos="3836"/>
          <w:tab w:val="left" w:pos="4795"/>
          <w:tab w:val="left" w:pos="5754"/>
          <w:tab w:val="left" w:pos="6713"/>
          <w:tab w:val="left" w:pos="7672"/>
          <w:tab w:val="left" w:pos="8631"/>
        </w:tabs>
        <w:autoSpaceDE w:val="0"/>
        <w:autoSpaceDN w:val="0"/>
        <w:adjustRightInd w:val="0"/>
        <w:rPr>
          <w:rFonts w:ascii="Courier New" w:hAnsi="Courier New" w:cs="Courier New"/>
          <w:sz w:val="16"/>
          <w:szCs w:val="16"/>
          <w:shd w:val="pct15" w:color="auto" w:fill="FFFFFF"/>
          <w:lang w:val="en-CA"/>
        </w:rPr>
      </w:pPr>
      <w:r w:rsidRPr="003A5AFF">
        <w:rPr>
          <w:rFonts w:ascii="Courier New" w:hAnsi="Courier New" w:cs="Courier New"/>
          <w:sz w:val="16"/>
          <w:szCs w:val="16"/>
          <w:shd w:val="pct15" w:color="auto" w:fill="FFFFFF"/>
          <w:lang w:val="en-CA"/>
        </w:rPr>
        <w:t xml:space="preserve"> ICM_EVENT_CREATE_ITEM               301</w:t>
      </w:r>
    </w:p>
    <w:p w14:paraId="359AE5A9" w14:textId="77777777" w:rsidR="004711DF" w:rsidRPr="003A5AFF" w:rsidRDefault="004711DF" w:rsidP="004711DF">
      <w:pPr>
        <w:tabs>
          <w:tab w:val="left" w:pos="0"/>
          <w:tab w:val="left" w:pos="959"/>
          <w:tab w:val="left" w:pos="1918"/>
          <w:tab w:val="left" w:pos="2877"/>
          <w:tab w:val="left" w:pos="3836"/>
          <w:tab w:val="left" w:pos="4795"/>
          <w:tab w:val="left" w:pos="5754"/>
          <w:tab w:val="left" w:pos="6713"/>
          <w:tab w:val="left" w:pos="7672"/>
          <w:tab w:val="left" w:pos="8631"/>
        </w:tabs>
        <w:autoSpaceDE w:val="0"/>
        <w:autoSpaceDN w:val="0"/>
        <w:adjustRightInd w:val="0"/>
        <w:rPr>
          <w:rFonts w:ascii="Courier New" w:hAnsi="Courier New" w:cs="Courier New"/>
          <w:sz w:val="16"/>
          <w:szCs w:val="16"/>
          <w:shd w:val="pct15" w:color="auto" w:fill="FFFFFF"/>
          <w:lang w:val="en-CA"/>
        </w:rPr>
      </w:pPr>
      <w:r w:rsidRPr="003A5AFF">
        <w:rPr>
          <w:rFonts w:ascii="Courier New" w:hAnsi="Courier New" w:cs="Courier New"/>
          <w:sz w:val="16"/>
          <w:szCs w:val="16"/>
          <w:shd w:val="pct15" w:color="auto" w:fill="FFFFFF"/>
          <w:lang w:val="en-CA"/>
        </w:rPr>
        <w:t xml:space="preserve"> ICM_EVENT_UPDATE_ITEM               302</w:t>
      </w:r>
    </w:p>
    <w:p w14:paraId="1269656E" w14:textId="77777777" w:rsidR="004711DF" w:rsidRPr="003A5AFF" w:rsidRDefault="004711DF" w:rsidP="004711DF">
      <w:pPr>
        <w:tabs>
          <w:tab w:val="left" w:pos="0"/>
          <w:tab w:val="left" w:pos="959"/>
          <w:tab w:val="left" w:pos="1918"/>
          <w:tab w:val="left" w:pos="2877"/>
          <w:tab w:val="left" w:pos="3836"/>
          <w:tab w:val="left" w:pos="4795"/>
          <w:tab w:val="left" w:pos="5754"/>
          <w:tab w:val="left" w:pos="6713"/>
          <w:tab w:val="left" w:pos="7672"/>
          <w:tab w:val="left" w:pos="8631"/>
        </w:tabs>
        <w:autoSpaceDE w:val="0"/>
        <w:autoSpaceDN w:val="0"/>
        <w:adjustRightInd w:val="0"/>
        <w:rPr>
          <w:rFonts w:ascii="Courier New" w:hAnsi="Courier New" w:cs="Courier New"/>
          <w:sz w:val="16"/>
          <w:szCs w:val="16"/>
          <w:shd w:val="pct15" w:color="auto" w:fill="FFFFFF"/>
          <w:lang w:val="en-CA"/>
        </w:rPr>
      </w:pPr>
      <w:r w:rsidRPr="003A5AFF">
        <w:rPr>
          <w:rFonts w:ascii="Courier New" w:hAnsi="Courier New" w:cs="Courier New"/>
          <w:sz w:val="16"/>
          <w:szCs w:val="16"/>
          <w:shd w:val="pct15" w:color="auto" w:fill="FFFFFF"/>
          <w:lang w:val="en-CA"/>
        </w:rPr>
        <w:t xml:space="preserve"> ICM_EVENT_DELETE_ITEM               303</w:t>
      </w:r>
    </w:p>
    <w:p w14:paraId="7064E90D" w14:textId="77777777" w:rsidR="004711DF" w:rsidRPr="003A5AFF" w:rsidRDefault="004711DF" w:rsidP="004711DF">
      <w:pPr>
        <w:tabs>
          <w:tab w:val="left" w:pos="0"/>
          <w:tab w:val="left" w:pos="959"/>
          <w:tab w:val="left" w:pos="1918"/>
          <w:tab w:val="left" w:pos="2877"/>
          <w:tab w:val="left" w:pos="3836"/>
          <w:tab w:val="left" w:pos="4795"/>
          <w:tab w:val="left" w:pos="5754"/>
          <w:tab w:val="left" w:pos="6713"/>
          <w:tab w:val="left" w:pos="7672"/>
          <w:tab w:val="left" w:pos="8631"/>
        </w:tabs>
        <w:autoSpaceDE w:val="0"/>
        <w:autoSpaceDN w:val="0"/>
        <w:adjustRightInd w:val="0"/>
        <w:rPr>
          <w:rFonts w:ascii="Courier New" w:hAnsi="Courier New" w:cs="Courier New"/>
          <w:sz w:val="16"/>
          <w:szCs w:val="16"/>
          <w:shd w:val="pct15" w:color="auto" w:fill="FFFFFF"/>
          <w:lang w:val="en-CA"/>
        </w:rPr>
      </w:pPr>
      <w:r w:rsidRPr="003A5AFF">
        <w:rPr>
          <w:rFonts w:ascii="Courier New" w:hAnsi="Courier New" w:cs="Courier New"/>
          <w:sz w:val="16"/>
          <w:szCs w:val="16"/>
          <w:shd w:val="pct15" w:color="auto" w:fill="FFFFFF"/>
          <w:lang w:val="en-CA"/>
        </w:rPr>
        <w:t xml:space="preserve"> ICM_EVENT_UPDATE_OBJDATA            305</w:t>
      </w:r>
    </w:p>
    <w:p w14:paraId="6A4D8B7C" w14:textId="77777777" w:rsidR="004711DF" w:rsidRPr="003A5AFF" w:rsidRDefault="004711DF" w:rsidP="004711DF">
      <w:pPr>
        <w:tabs>
          <w:tab w:val="left" w:pos="0"/>
          <w:tab w:val="left" w:pos="959"/>
          <w:tab w:val="left" w:pos="1918"/>
          <w:tab w:val="left" w:pos="2877"/>
          <w:tab w:val="left" w:pos="3836"/>
          <w:tab w:val="left" w:pos="4795"/>
          <w:tab w:val="left" w:pos="5754"/>
          <w:tab w:val="left" w:pos="6713"/>
          <w:tab w:val="left" w:pos="7672"/>
          <w:tab w:val="left" w:pos="8631"/>
        </w:tabs>
        <w:autoSpaceDE w:val="0"/>
        <w:autoSpaceDN w:val="0"/>
        <w:adjustRightInd w:val="0"/>
        <w:rPr>
          <w:rFonts w:ascii="Courier New" w:hAnsi="Courier New" w:cs="Courier New"/>
          <w:sz w:val="16"/>
          <w:szCs w:val="16"/>
          <w:shd w:val="pct15" w:color="auto" w:fill="FFFFFF"/>
          <w:lang w:val="en-CA"/>
        </w:rPr>
      </w:pPr>
      <w:r w:rsidRPr="003A5AFF">
        <w:rPr>
          <w:rFonts w:ascii="Courier New" w:hAnsi="Courier New" w:cs="Courier New"/>
          <w:sz w:val="16"/>
          <w:szCs w:val="16"/>
          <w:shd w:val="pct15" w:color="auto" w:fill="FFFFFF"/>
          <w:lang w:val="en-CA"/>
        </w:rPr>
        <w:t xml:space="preserve"> ICM_EVENT_REINDEX_ITEM              306</w:t>
      </w:r>
    </w:p>
    <w:p w14:paraId="3BED0650" w14:textId="77777777" w:rsidR="004711DF" w:rsidRPr="003A5AFF" w:rsidRDefault="004711DF" w:rsidP="004711DF">
      <w:pPr>
        <w:tabs>
          <w:tab w:val="left" w:pos="0"/>
          <w:tab w:val="left" w:pos="959"/>
          <w:tab w:val="left" w:pos="1918"/>
          <w:tab w:val="left" w:pos="2877"/>
          <w:tab w:val="left" w:pos="3836"/>
          <w:tab w:val="left" w:pos="4795"/>
          <w:tab w:val="left" w:pos="5754"/>
          <w:tab w:val="left" w:pos="6713"/>
          <w:tab w:val="left" w:pos="7672"/>
          <w:tab w:val="left" w:pos="8631"/>
        </w:tabs>
        <w:autoSpaceDE w:val="0"/>
        <w:autoSpaceDN w:val="0"/>
        <w:adjustRightInd w:val="0"/>
        <w:rPr>
          <w:rFonts w:ascii="Courier New" w:hAnsi="Courier New" w:cs="Courier New"/>
          <w:sz w:val="16"/>
          <w:szCs w:val="16"/>
          <w:shd w:val="pct15" w:color="auto" w:fill="FFFFFF"/>
          <w:lang w:val="en-CA"/>
        </w:rPr>
      </w:pPr>
    </w:p>
    <w:p w14:paraId="0F1804FB" w14:textId="77777777" w:rsidR="004711DF" w:rsidRPr="003A5AFF" w:rsidRDefault="004711DF" w:rsidP="004711DF">
      <w:pPr>
        <w:tabs>
          <w:tab w:val="left" w:pos="0"/>
          <w:tab w:val="left" w:pos="959"/>
          <w:tab w:val="left" w:pos="1918"/>
          <w:tab w:val="left" w:pos="2877"/>
          <w:tab w:val="left" w:pos="3836"/>
          <w:tab w:val="left" w:pos="4795"/>
          <w:tab w:val="left" w:pos="5754"/>
          <w:tab w:val="left" w:pos="6713"/>
          <w:tab w:val="left" w:pos="7672"/>
          <w:tab w:val="left" w:pos="8631"/>
        </w:tabs>
        <w:autoSpaceDE w:val="0"/>
        <w:autoSpaceDN w:val="0"/>
        <w:adjustRightInd w:val="0"/>
        <w:rPr>
          <w:rFonts w:ascii="Courier New" w:hAnsi="Courier New" w:cs="Courier New"/>
          <w:sz w:val="16"/>
          <w:szCs w:val="16"/>
          <w:shd w:val="pct15" w:color="auto" w:fill="FFFFFF"/>
          <w:lang w:val="en-CA"/>
        </w:rPr>
      </w:pPr>
      <w:r w:rsidRPr="003A5AFF">
        <w:rPr>
          <w:rFonts w:ascii="Courier New" w:hAnsi="Courier New" w:cs="Courier New"/>
          <w:sz w:val="16"/>
          <w:szCs w:val="16"/>
          <w:shd w:val="pct15" w:color="auto" w:fill="FFFFFF"/>
          <w:lang w:val="en-CA"/>
        </w:rPr>
        <w:t xml:space="preserve"> ICM_EVENT_GET_ITEM                  401</w:t>
      </w:r>
    </w:p>
    <w:p w14:paraId="2783C376" w14:textId="77777777" w:rsidR="004711DF" w:rsidRPr="003A5AFF" w:rsidRDefault="004711DF" w:rsidP="004711DF">
      <w:pPr>
        <w:tabs>
          <w:tab w:val="left" w:pos="0"/>
          <w:tab w:val="left" w:pos="959"/>
          <w:tab w:val="left" w:pos="1918"/>
          <w:tab w:val="left" w:pos="2877"/>
          <w:tab w:val="left" w:pos="3836"/>
          <w:tab w:val="left" w:pos="4795"/>
          <w:tab w:val="left" w:pos="5754"/>
          <w:tab w:val="left" w:pos="6713"/>
          <w:tab w:val="left" w:pos="7672"/>
          <w:tab w:val="left" w:pos="8631"/>
        </w:tabs>
        <w:autoSpaceDE w:val="0"/>
        <w:autoSpaceDN w:val="0"/>
        <w:adjustRightInd w:val="0"/>
        <w:rPr>
          <w:rFonts w:ascii="Courier New" w:hAnsi="Courier New" w:cs="Courier New"/>
          <w:sz w:val="16"/>
          <w:szCs w:val="16"/>
          <w:shd w:val="pct15" w:color="auto" w:fill="FFFFFF"/>
          <w:lang w:val="en-CA"/>
        </w:rPr>
      </w:pPr>
    </w:p>
    <w:p w14:paraId="04EE5B24" w14:textId="77777777" w:rsidR="004711DF" w:rsidRPr="003A5AFF" w:rsidRDefault="004711DF" w:rsidP="004711DF">
      <w:pPr>
        <w:tabs>
          <w:tab w:val="left" w:pos="0"/>
          <w:tab w:val="left" w:pos="959"/>
          <w:tab w:val="left" w:pos="1918"/>
          <w:tab w:val="left" w:pos="2877"/>
          <w:tab w:val="left" w:pos="3836"/>
          <w:tab w:val="left" w:pos="4795"/>
          <w:tab w:val="left" w:pos="5754"/>
          <w:tab w:val="left" w:pos="6713"/>
          <w:tab w:val="left" w:pos="7672"/>
          <w:tab w:val="left" w:pos="8631"/>
        </w:tabs>
        <w:autoSpaceDE w:val="0"/>
        <w:autoSpaceDN w:val="0"/>
        <w:adjustRightInd w:val="0"/>
        <w:rPr>
          <w:rFonts w:ascii="Courier New" w:hAnsi="Courier New" w:cs="Courier New"/>
          <w:sz w:val="16"/>
          <w:szCs w:val="16"/>
          <w:shd w:val="pct15" w:color="auto" w:fill="FFFFFF"/>
          <w:lang w:val="en-CA"/>
        </w:rPr>
      </w:pPr>
      <w:r w:rsidRPr="003A5AFF">
        <w:rPr>
          <w:rFonts w:ascii="Courier New" w:hAnsi="Courier New" w:cs="Courier New"/>
          <w:sz w:val="16"/>
          <w:szCs w:val="16"/>
          <w:shd w:val="pct15" w:color="auto" w:fill="FFFFFF"/>
          <w:lang w:val="en-CA"/>
        </w:rPr>
        <w:t xml:space="preserve"> ICM_EVENT_RETRIEVE_OBJECT           531</w:t>
      </w:r>
    </w:p>
    <w:p w14:paraId="472B1C51" w14:textId="77777777" w:rsidR="004711DF" w:rsidRPr="003A5AFF" w:rsidRDefault="004711DF" w:rsidP="004711DF">
      <w:pPr>
        <w:tabs>
          <w:tab w:val="left" w:pos="0"/>
          <w:tab w:val="left" w:pos="959"/>
          <w:tab w:val="left" w:pos="1918"/>
          <w:tab w:val="left" w:pos="2877"/>
          <w:tab w:val="left" w:pos="3836"/>
          <w:tab w:val="left" w:pos="4795"/>
          <w:tab w:val="left" w:pos="5754"/>
          <w:tab w:val="left" w:pos="6713"/>
          <w:tab w:val="left" w:pos="7672"/>
          <w:tab w:val="left" w:pos="8631"/>
        </w:tabs>
        <w:autoSpaceDE w:val="0"/>
        <w:autoSpaceDN w:val="0"/>
        <w:adjustRightInd w:val="0"/>
        <w:rPr>
          <w:rFonts w:ascii="Courier New" w:hAnsi="Courier New" w:cs="Courier New"/>
          <w:sz w:val="16"/>
          <w:szCs w:val="16"/>
          <w:shd w:val="pct15" w:color="auto" w:fill="FFFFFF"/>
          <w:lang w:val="en-CA"/>
        </w:rPr>
      </w:pPr>
      <w:r w:rsidRPr="003A5AFF">
        <w:rPr>
          <w:rFonts w:ascii="Courier New" w:hAnsi="Courier New" w:cs="Courier New"/>
          <w:sz w:val="16"/>
          <w:szCs w:val="16"/>
          <w:shd w:val="pct15" w:color="auto" w:fill="FFFFFF"/>
          <w:lang w:val="en-CA"/>
        </w:rPr>
        <w:t xml:space="preserve"> ICM_EVENT_REPLACE_OBJECT            532</w:t>
      </w:r>
    </w:p>
    <w:p w14:paraId="5BEA17A8" w14:textId="77777777" w:rsidR="004711DF" w:rsidRPr="003A5AFF" w:rsidRDefault="004711DF" w:rsidP="004711DF">
      <w:pPr>
        <w:tabs>
          <w:tab w:val="left" w:pos="0"/>
          <w:tab w:val="left" w:pos="959"/>
          <w:tab w:val="left" w:pos="1918"/>
          <w:tab w:val="left" w:pos="2877"/>
          <w:tab w:val="left" w:pos="3836"/>
          <w:tab w:val="left" w:pos="4795"/>
          <w:tab w:val="left" w:pos="5754"/>
          <w:tab w:val="left" w:pos="6713"/>
          <w:tab w:val="left" w:pos="7672"/>
          <w:tab w:val="left" w:pos="8631"/>
        </w:tabs>
        <w:autoSpaceDE w:val="0"/>
        <w:autoSpaceDN w:val="0"/>
        <w:adjustRightInd w:val="0"/>
        <w:rPr>
          <w:rFonts w:ascii="Courier New" w:hAnsi="Courier New" w:cs="Courier New"/>
          <w:sz w:val="16"/>
          <w:szCs w:val="16"/>
          <w:shd w:val="pct15" w:color="auto" w:fill="FFFFFF"/>
          <w:lang w:val="en-CA"/>
        </w:rPr>
      </w:pPr>
      <w:r w:rsidRPr="003A5AFF">
        <w:rPr>
          <w:rFonts w:ascii="Courier New" w:hAnsi="Courier New" w:cs="Courier New"/>
          <w:sz w:val="16"/>
          <w:szCs w:val="16"/>
          <w:shd w:val="pct15" w:color="auto" w:fill="FFFFFF"/>
          <w:lang w:val="en-CA"/>
        </w:rPr>
        <w:t xml:space="preserve"> ICM_EVENT_CHG_SMS_INFO              533</w:t>
      </w:r>
    </w:p>
    <w:p w14:paraId="3E9A65C4" w14:textId="77777777" w:rsidR="004711DF" w:rsidRPr="003A5AFF" w:rsidRDefault="004711DF" w:rsidP="004711DF">
      <w:pPr>
        <w:tabs>
          <w:tab w:val="left" w:pos="0"/>
          <w:tab w:val="left" w:pos="959"/>
          <w:tab w:val="left" w:pos="1918"/>
          <w:tab w:val="left" w:pos="2877"/>
          <w:tab w:val="left" w:pos="3836"/>
          <w:tab w:val="left" w:pos="4795"/>
          <w:tab w:val="left" w:pos="5754"/>
          <w:tab w:val="left" w:pos="6713"/>
          <w:tab w:val="left" w:pos="7672"/>
          <w:tab w:val="left" w:pos="8631"/>
        </w:tabs>
        <w:autoSpaceDE w:val="0"/>
        <w:autoSpaceDN w:val="0"/>
        <w:adjustRightInd w:val="0"/>
        <w:rPr>
          <w:rFonts w:ascii="Courier New" w:hAnsi="Courier New" w:cs="Courier New"/>
          <w:sz w:val="16"/>
          <w:szCs w:val="16"/>
          <w:shd w:val="pct15" w:color="auto" w:fill="FFFFFF"/>
          <w:lang w:val="en-CA"/>
        </w:rPr>
      </w:pPr>
      <w:r w:rsidRPr="003A5AFF">
        <w:rPr>
          <w:rFonts w:ascii="Courier New" w:hAnsi="Courier New" w:cs="Courier New"/>
          <w:sz w:val="16"/>
          <w:szCs w:val="16"/>
          <w:shd w:val="pct15" w:color="auto" w:fill="FFFFFF"/>
          <w:lang w:val="en-CA"/>
        </w:rPr>
        <w:t xml:space="preserve"> ICM_EVENT_STORE_OBJECT              534</w:t>
      </w:r>
    </w:p>
    <w:p w14:paraId="443EF2F5" w14:textId="77777777" w:rsidR="004711DF" w:rsidRPr="003A5AFF" w:rsidRDefault="004711DF" w:rsidP="004711DF">
      <w:pPr>
        <w:tabs>
          <w:tab w:val="left" w:pos="0"/>
          <w:tab w:val="left" w:pos="959"/>
          <w:tab w:val="left" w:pos="1918"/>
          <w:tab w:val="left" w:pos="2877"/>
          <w:tab w:val="left" w:pos="3836"/>
          <w:tab w:val="left" w:pos="4795"/>
          <w:tab w:val="left" w:pos="5754"/>
          <w:tab w:val="left" w:pos="6713"/>
          <w:tab w:val="left" w:pos="7672"/>
          <w:tab w:val="left" w:pos="8631"/>
        </w:tabs>
        <w:autoSpaceDE w:val="0"/>
        <w:autoSpaceDN w:val="0"/>
        <w:adjustRightInd w:val="0"/>
        <w:rPr>
          <w:rFonts w:ascii="Courier New" w:hAnsi="Courier New" w:cs="Courier New"/>
          <w:sz w:val="16"/>
          <w:szCs w:val="16"/>
          <w:shd w:val="pct15" w:color="auto" w:fill="FFFFFF"/>
          <w:lang w:val="en-CA"/>
        </w:rPr>
      </w:pPr>
      <w:r w:rsidRPr="003A5AFF">
        <w:rPr>
          <w:rFonts w:ascii="Courier New" w:hAnsi="Courier New" w:cs="Courier New"/>
          <w:sz w:val="16"/>
          <w:szCs w:val="16"/>
          <w:shd w:val="pct15" w:color="auto" w:fill="FFFFFF"/>
          <w:lang w:val="en-CA"/>
        </w:rPr>
        <w:t xml:space="preserve"> ICM_EVENT_PREFETCH_OBJECT           535</w:t>
      </w:r>
    </w:p>
    <w:p w14:paraId="3DFB8A47" w14:textId="77777777" w:rsidR="004711DF" w:rsidRPr="003A5AFF" w:rsidRDefault="004711DF" w:rsidP="004711DF">
      <w:pPr>
        <w:tabs>
          <w:tab w:val="left" w:pos="0"/>
          <w:tab w:val="left" w:pos="959"/>
          <w:tab w:val="left" w:pos="1918"/>
          <w:tab w:val="left" w:pos="2877"/>
          <w:tab w:val="left" w:pos="3836"/>
          <w:tab w:val="left" w:pos="4795"/>
          <w:tab w:val="left" w:pos="5754"/>
          <w:tab w:val="left" w:pos="6713"/>
          <w:tab w:val="left" w:pos="7672"/>
          <w:tab w:val="left" w:pos="8631"/>
        </w:tabs>
        <w:autoSpaceDE w:val="0"/>
        <w:autoSpaceDN w:val="0"/>
        <w:adjustRightInd w:val="0"/>
        <w:rPr>
          <w:rFonts w:ascii="Courier New" w:hAnsi="Courier New" w:cs="Courier New"/>
          <w:sz w:val="16"/>
          <w:szCs w:val="16"/>
          <w:shd w:val="pct15" w:color="auto" w:fill="FFFFFF"/>
          <w:lang w:val="en-CA"/>
        </w:rPr>
      </w:pPr>
      <w:r w:rsidRPr="003A5AFF">
        <w:rPr>
          <w:rFonts w:ascii="Courier New" w:hAnsi="Courier New" w:cs="Courier New"/>
          <w:sz w:val="16"/>
          <w:szCs w:val="16"/>
          <w:shd w:val="pct15" w:color="auto" w:fill="FFFFFF"/>
          <w:lang w:val="en-CA"/>
        </w:rPr>
        <w:t xml:space="preserve"> ICM_EVENT_MOVE_OBJECT               536</w:t>
      </w:r>
    </w:p>
    <w:p w14:paraId="75F4A77F" w14:textId="77777777" w:rsidR="004711DF" w:rsidRPr="003A5AFF" w:rsidRDefault="004711DF" w:rsidP="004711DF">
      <w:pPr>
        <w:tabs>
          <w:tab w:val="left" w:pos="0"/>
          <w:tab w:val="left" w:pos="959"/>
          <w:tab w:val="left" w:pos="1918"/>
          <w:tab w:val="left" w:pos="2877"/>
          <w:tab w:val="left" w:pos="3836"/>
          <w:tab w:val="left" w:pos="4795"/>
          <w:tab w:val="left" w:pos="5754"/>
          <w:tab w:val="left" w:pos="6713"/>
          <w:tab w:val="left" w:pos="7672"/>
          <w:tab w:val="left" w:pos="8631"/>
        </w:tabs>
        <w:autoSpaceDE w:val="0"/>
        <w:autoSpaceDN w:val="0"/>
        <w:adjustRightInd w:val="0"/>
        <w:rPr>
          <w:rFonts w:ascii="Courier New" w:hAnsi="Courier New" w:cs="Courier New"/>
          <w:sz w:val="16"/>
          <w:szCs w:val="16"/>
          <w:shd w:val="pct15" w:color="auto" w:fill="FFFFFF"/>
          <w:lang w:val="en-CA"/>
        </w:rPr>
      </w:pPr>
      <w:r w:rsidRPr="003A5AFF">
        <w:rPr>
          <w:rFonts w:ascii="Courier New" w:hAnsi="Courier New" w:cs="Courier New"/>
          <w:sz w:val="16"/>
          <w:szCs w:val="16"/>
          <w:shd w:val="pct15" w:color="auto" w:fill="FFFFFF"/>
          <w:lang w:val="en-CA"/>
        </w:rPr>
        <w:t xml:space="preserve"> ICM_EVENT_REPLICATE_OBJECT          537</w:t>
      </w:r>
    </w:p>
    <w:p w14:paraId="45CAADF2" w14:textId="77777777" w:rsidR="004711DF" w:rsidRPr="003A5AFF" w:rsidRDefault="004711DF" w:rsidP="004711DF">
      <w:pPr>
        <w:tabs>
          <w:tab w:val="left" w:pos="0"/>
          <w:tab w:val="left" w:pos="959"/>
          <w:tab w:val="left" w:pos="1918"/>
          <w:tab w:val="left" w:pos="2877"/>
          <w:tab w:val="left" w:pos="3836"/>
          <w:tab w:val="left" w:pos="4795"/>
          <w:tab w:val="left" w:pos="5754"/>
          <w:tab w:val="left" w:pos="6713"/>
          <w:tab w:val="left" w:pos="7672"/>
          <w:tab w:val="left" w:pos="8631"/>
        </w:tabs>
        <w:autoSpaceDE w:val="0"/>
        <w:autoSpaceDN w:val="0"/>
        <w:adjustRightInd w:val="0"/>
        <w:rPr>
          <w:rFonts w:ascii="Courier New" w:hAnsi="Courier New" w:cs="Courier New"/>
          <w:sz w:val="16"/>
          <w:szCs w:val="16"/>
          <w:shd w:val="pct15" w:color="auto" w:fill="FFFFFF"/>
          <w:lang w:val="en-CA"/>
        </w:rPr>
      </w:pPr>
      <w:r w:rsidRPr="003A5AFF">
        <w:rPr>
          <w:rFonts w:ascii="Courier New" w:hAnsi="Courier New" w:cs="Courier New"/>
          <w:sz w:val="16"/>
          <w:szCs w:val="16"/>
          <w:shd w:val="pct15" w:color="auto" w:fill="FFFFFF"/>
          <w:lang w:val="en-CA"/>
        </w:rPr>
        <w:t xml:space="preserve"> ICM_EVENT_QRY_SMS_INFO              538</w:t>
      </w:r>
    </w:p>
    <w:p w14:paraId="0B7FEBAB" w14:textId="77777777" w:rsidR="004711DF" w:rsidRPr="003A5AFF" w:rsidRDefault="004711DF" w:rsidP="004711DF">
      <w:pPr>
        <w:rPr>
          <w:rFonts w:ascii="Arial" w:eastAsia="Times New Roman" w:hAnsi="Arial" w:cs="Arial"/>
          <w:color w:val="000000"/>
          <w:sz w:val="19"/>
          <w:szCs w:val="19"/>
          <w:lang w:val="en-CA"/>
        </w:rPr>
      </w:pPr>
    </w:p>
    <w:p w14:paraId="4580AEED" w14:textId="77777777" w:rsidR="004711DF" w:rsidRPr="00E67C2C" w:rsidRDefault="004711DF" w:rsidP="004711DF">
      <w:pPr>
        <w:rPr>
          <w:rFonts w:ascii="Arial" w:eastAsia="Times New Roman" w:hAnsi="Arial" w:cs="Arial"/>
          <w:b/>
          <w:bCs/>
          <w:color w:val="000000"/>
          <w:sz w:val="19"/>
          <w:szCs w:val="19"/>
        </w:rPr>
      </w:pPr>
      <w:r w:rsidRPr="00E67C2C">
        <w:rPr>
          <w:rFonts w:ascii="Arial" w:eastAsia="Times New Roman" w:hAnsi="Arial" w:cs="Arial"/>
          <w:b/>
          <w:bCs/>
          <w:color w:val="000000"/>
          <w:sz w:val="19"/>
          <w:szCs w:val="19"/>
        </w:rPr>
        <w:t>1000+</w:t>
      </w:r>
    </w:p>
    <w:p w14:paraId="74C38F97" w14:textId="77777777" w:rsidR="004711DF" w:rsidRPr="00E67C2C" w:rsidRDefault="004711DF" w:rsidP="004711DF">
      <w:pPr>
        <w:rPr>
          <w:rFonts w:ascii="Arial" w:eastAsia="Times New Roman" w:hAnsi="Arial" w:cs="Arial"/>
          <w:color w:val="000000"/>
          <w:sz w:val="19"/>
          <w:szCs w:val="19"/>
        </w:rPr>
      </w:pPr>
      <w:r w:rsidRPr="00E67C2C">
        <w:rPr>
          <w:rFonts w:ascii="Arial" w:eastAsia="Times New Roman" w:hAnsi="Arial" w:cs="Arial"/>
          <w:color w:val="000000"/>
          <w:sz w:val="19"/>
          <w:szCs w:val="19"/>
        </w:rPr>
        <w:t>Application event codes</w:t>
      </w:r>
    </w:p>
    <w:p w14:paraId="0D68775D" w14:textId="77777777" w:rsidR="004711DF" w:rsidRDefault="004711DF" w:rsidP="004711DF">
      <w:pPr>
        <w:rPr>
          <w:rFonts w:ascii="Arial" w:eastAsia="Times New Roman" w:hAnsi="Arial" w:cs="Arial"/>
          <w:color w:val="000000"/>
          <w:sz w:val="19"/>
          <w:szCs w:val="19"/>
        </w:rPr>
      </w:pPr>
    </w:p>
    <w:p w14:paraId="7BB7E6A6" w14:textId="77777777" w:rsidR="004711DF" w:rsidRPr="00E67C2C" w:rsidRDefault="004711DF" w:rsidP="004711DF">
      <w:pPr>
        <w:rPr>
          <w:rFonts w:ascii="Arial" w:eastAsia="Times New Roman" w:hAnsi="Arial" w:cs="Arial"/>
          <w:color w:val="000000"/>
          <w:sz w:val="19"/>
          <w:szCs w:val="19"/>
        </w:rPr>
      </w:pPr>
      <w:r w:rsidRPr="00E67C2C">
        <w:rPr>
          <w:rFonts w:ascii="Arial" w:eastAsia="Times New Roman" w:hAnsi="Arial" w:cs="Arial"/>
          <w:color w:val="000000"/>
          <w:sz w:val="19"/>
          <w:szCs w:val="19"/>
        </w:rPr>
        <w:t xml:space="preserve">You can delete events from the events table by performing either of these following tasks: </w:t>
      </w:r>
    </w:p>
    <w:p w14:paraId="59187387" w14:textId="77777777" w:rsidR="004711DF" w:rsidRPr="00E67C2C" w:rsidRDefault="004711DF" w:rsidP="004711DF">
      <w:pPr>
        <w:rPr>
          <w:rFonts w:ascii="Arial" w:eastAsia="Times New Roman" w:hAnsi="Arial" w:cs="Arial"/>
          <w:color w:val="000000"/>
          <w:sz w:val="19"/>
          <w:szCs w:val="19"/>
        </w:rPr>
      </w:pPr>
      <w:r w:rsidRPr="00E67C2C">
        <w:rPr>
          <w:rFonts w:ascii="Arial" w:eastAsia="Times New Roman" w:hAnsi="Arial" w:cs="Arial"/>
          <w:color w:val="000000"/>
          <w:sz w:val="19"/>
          <w:szCs w:val="19"/>
        </w:rPr>
        <w:t>Log in to the server where the database exists.</w:t>
      </w:r>
    </w:p>
    <w:p w14:paraId="1A14DA63" w14:textId="77777777" w:rsidR="004711DF" w:rsidRPr="00E67C2C" w:rsidRDefault="004711DF" w:rsidP="004711DF">
      <w:pPr>
        <w:rPr>
          <w:rFonts w:ascii="Arial" w:eastAsia="Times New Roman" w:hAnsi="Arial" w:cs="Arial"/>
          <w:color w:val="000000"/>
          <w:sz w:val="19"/>
          <w:szCs w:val="19"/>
        </w:rPr>
      </w:pPr>
      <w:r w:rsidRPr="00E67C2C">
        <w:rPr>
          <w:rFonts w:ascii="Arial" w:eastAsia="Times New Roman" w:hAnsi="Arial" w:cs="Arial"/>
          <w:color w:val="000000"/>
          <w:sz w:val="19"/>
          <w:szCs w:val="19"/>
        </w:rPr>
        <w:t>Open a DB2 command prompt and connect to the library server database.</w:t>
      </w:r>
    </w:p>
    <w:p w14:paraId="2D0AC15D" w14:textId="77777777" w:rsidR="004711DF" w:rsidRPr="00E67C2C" w:rsidRDefault="004711DF" w:rsidP="004711DF">
      <w:pPr>
        <w:rPr>
          <w:rFonts w:ascii="Arial" w:eastAsia="Times New Roman" w:hAnsi="Arial" w:cs="Arial"/>
          <w:color w:val="000000"/>
          <w:sz w:val="19"/>
          <w:szCs w:val="19"/>
        </w:rPr>
      </w:pPr>
      <w:r w:rsidRPr="00E67C2C">
        <w:rPr>
          <w:rFonts w:ascii="Arial" w:eastAsia="Times New Roman" w:hAnsi="Arial" w:cs="Arial"/>
          <w:b/>
          <w:bCs/>
          <w:color w:val="000000"/>
          <w:sz w:val="19"/>
          <w:szCs w:val="19"/>
        </w:rPr>
        <w:t xml:space="preserve">Optional: </w:t>
      </w:r>
      <w:r w:rsidRPr="00E67C2C">
        <w:rPr>
          <w:rFonts w:ascii="Arial" w:eastAsia="Times New Roman" w:hAnsi="Arial" w:cs="Arial"/>
          <w:color w:val="000000"/>
          <w:sz w:val="19"/>
          <w:szCs w:val="19"/>
        </w:rPr>
        <w:t xml:space="preserve">To delete an event for a system administration function from a library server, enter the following command on one line: </w:t>
      </w:r>
    </w:p>
    <w:p w14:paraId="10A8C582" w14:textId="77777777" w:rsidR="004711DF" w:rsidRPr="00E67C2C" w:rsidRDefault="004711DF" w:rsidP="004711DF">
      <w:pPr>
        <w:rPr>
          <w:rFonts w:ascii="Arial" w:eastAsia="Times New Roman" w:hAnsi="Arial" w:cs="Arial"/>
          <w:color w:val="000000"/>
          <w:sz w:val="19"/>
          <w:szCs w:val="19"/>
        </w:rPr>
      </w:pPr>
      <w:r w:rsidRPr="00E67C2C">
        <w:rPr>
          <w:rFonts w:ascii="Arial" w:eastAsia="Times New Roman" w:hAnsi="Arial" w:cs="Arial"/>
          <w:color w:val="000000"/>
          <w:sz w:val="19"/>
          <w:szCs w:val="19"/>
        </w:rPr>
        <w:t>For example</w:t>
      </w:r>
    </w:p>
    <w:p w14:paraId="35ADD2F6" w14:textId="77777777" w:rsidR="004711DF" w:rsidRPr="00E67C2C" w:rsidRDefault="004711DF" w:rsidP="004711DF">
      <w:pPr>
        <w:shd w:val="clear" w:color="auto" w:fill="DADAD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18"/>
        </w:rPr>
      </w:pPr>
      <w:r w:rsidRPr="00E67C2C">
        <w:rPr>
          <w:rFonts w:ascii="Courier New" w:eastAsia="Times New Roman" w:hAnsi="Courier New" w:cs="Courier New"/>
          <w:color w:val="000000"/>
          <w:sz w:val="18"/>
          <w:szCs w:val="18"/>
        </w:rPr>
        <w:t xml:space="preserve">delete from ICMSTSYSADMEVENTS where </w:t>
      </w:r>
      <w:proofErr w:type="spellStart"/>
      <w:r w:rsidRPr="00E67C2C">
        <w:rPr>
          <w:rFonts w:ascii="Courier New" w:eastAsia="Times New Roman" w:hAnsi="Courier New" w:cs="Courier New"/>
          <w:color w:val="000000"/>
          <w:sz w:val="18"/>
          <w:szCs w:val="18"/>
        </w:rPr>
        <w:t>eventcode</w:t>
      </w:r>
      <w:proofErr w:type="spellEnd"/>
      <w:r w:rsidRPr="00E67C2C">
        <w:rPr>
          <w:rFonts w:ascii="Courier New" w:eastAsia="Times New Roman" w:hAnsi="Courier New" w:cs="Courier New"/>
          <w:color w:val="000000"/>
          <w:sz w:val="18"/>
          <w:szCs w:val="18"/>
        </w:rPr>
        <w:t xml:space="preserve"> &lt;=200 and Created &lt; </w:t>
      </w:r>
      <w:r w:rsidRPr="00E67C2C">
        <w:rPr>
          <w:rFonts w:ascii="Courier New" w:eastAsia="Times New Roman" w:hAnsi="Courier New" w:cs="Courier New"/>
          <w:i/>
          <w:iCs/>
          <w:color w:val="000000"/>
          <w:sz w:val="18"/>
          <w:szCs w:val="18"/>
        </w:rPr>
        <w:t>timestamp</w:t>
      </w:r>
    </w:p>
    <w:p w14:paraId="6882ECD3" w14:textId="77777777" w:rsidR="004711DF" w:rsidRPr="00E67C2C" w:rsidRDefault="004711DF" w:rsidP="004711DF">
      <w:pPr>
        <w:rPr>
          <w:rFonts w:ascii="Arial" w:eastAsia="Times New Roman" w:hAnsi="Arial" w:cs="Arial"/>
          <w:color w:val="000000"/>
          <w:sz w:val="19"/>
          <w:szCs w:val="19"/>
        </w:rPr>
      </w:pPr>
      <w:r w:rsidRPr="00E67C2C">
        <w:rPr>
          <w:rFonts w:ascii="Arial" w:eastAsia="Times New Roman" w:hAnsi="Arial" w:cs="Arial"/>
          <w:color w:val="000000"/>
          <w:sz w:val="19"/>
          <w:szCs w:val="19"/>
        </w:rPr>
        <w:t xml:space="preserve">where </w:t>
      </w:r>
      <w:r w:rsidRPr="00E67C2C">
        <w:rPr>
          <w:rFonts w:ascii="Arial" w:eastAsia="Times New Roman" w:hAnsi="Arial" w:cs="Arial"/>
          <w:i/>
          <w:iCs/>
          <w:color w:val="000000"/>
          <w:sz w:val="19"/>
          <w:szCs w:val="19"/>
        </w:rPr>
        <w:t>timestamp</w:t>
      </w:r>
      <w:r w:rsidRPr="00E67C2C">
        <w:rPr>
          <w:rFonts w:ascii="Arial" w:eastAsia="Times New Roman" w:hAnsi="Arial" w:cs="Arial"/>
          <w:color w:val="000000"/>
          <w:sz w:val="19"/>
          <w:szCs w:val="19"/>
        </w:rPr>
        <w:t xml:space="preserve"> is a date and time in the format </w:t>
      </w:r>
      <w:proofErr w:type="gramStart"/>
      <w:r w:rsidRPr="00E67C2C">
        <w:rPr>
          <w:rFonts w:ascii="Arial" w:eastAsia="Times New Roman" w:hAnsi="Arial" w:cs="Arial"/>
          <w:i/>
          <w:iCs/>
          <w:color w:val="000000"/>
          <w:sz w:val="19"/>
          <w:szCs w:val="19"/>
        </w:rPr>
        <w:t>YYYY-MM-DD-</w:t>
      </w:r>
      <w:proofErr w:type="spellStart"/>
      <w:r w:rsidRPr="00E67C2C">
        <w:rPr>
          <w:rFonts w:ascii="Arial" w:eastAsia="Times New Roman" w:hAnsi="Arial" w:cs="Arial"/>
          <w:i/>
          <w:iCs/>
          <w:color w:val="000000"/>
          <w:sz w:val="19"/>
          <w:szCs w:val="19"/>
        </w:rPr>
        <w:t>hh.mm.ss.xxxxxx</w:t>
      </w:r>
      <w:proofErr w:type="spellEnd"/>
      <w:proofErr w:type="gramEnd"/>
      <w:r w:rsidRPr="00E67C2C">
        <w:rPr>
          <w:rFonts w:ascii="Arial" w:eastAsia="Times New Roman" w:hAnsi="Arial" w:cs="Arial"/>
          <w:color w:val="000000"/>
          <w:sz w:val="19"/>
          <w:szCs w:val="19"/>
        </w:rPr>
        <w:t xml:space="preserve">, such as </w:t>
      </w:r>
      <w:r w:rsidRPr="00E67C2C">
        <w:rPr>
          <w:rFonts w:ascii="Courier New" w:eastAsia="Times New Roman" w:hAnsi="Courier New" w:cs="Courier New"/>
          <w:color w:val="000000"/>
          <w:sz w:val="19"/>
          <w:szCs w:val="19"/>
        </w:rPr>
        <w:t>20</w:t>
      </w:r>
      <w:r>
        <w:rPr>
          <w:rFonts w:ascii="Courier New" w:eastAsia="Times New Roman" w:hAnsi="Courier New" w:cs="Courier New"/>
          <w:color w:val="000000"/>
          <w:sz w:val="19"/>
          <w:szCs w:val="19"/>
        </w:rPr>
        <w:t>10</w:t>
      </w:r>
      <w:r w:rsidRPr="00E67C2C">
        <w:rPr>
          <w:rFonts w:ascii="Courier New" w:eastAsia="Times New Roman" w:hAnsi="Courier New" w:cs="Courier New"/>
          <w:color w:val="000000"/>
          <w:sz w:val="19"/>
          <w:szCs w:val="19"/>
        </w:rPr>
        <w:t>-01-01</w:t>
      </w:r>
      <w:r>
        <w:rPr>
          <w:rFonts w:ascii="Courier New" w:eastAsia="Times New Roman" w:hAnsi="Courier New" w:cs="Courier New"/>
          <w:color w:val="000000"/>
          <w:sz w:val="19"/>
          <w:szCs w:val="19"/>
        </w:rPr>
        <w:t xml:space="preserve"> </w:t>
      </w:r>
      <w:r w:rsidRPr="00E67C2C">
        <w:rPr>
          <w:rFonts w:ascii="Courier New" w:eastAsia="Times New Roman" w:hAnsi="Courier New" w:cs="Courier New"/>
          <w:color w:val="000000"/>
          <w:sz w:val="19"/>
          <w:szCs w:val="19"/>
        </w:rPr>
        <w:t>12</w:t>
      </w:r>
      <w:r>
        <w:rPr>
          <w:rFonts w:ascii="Courier New" w:eastAsia="Times New Roman" w:hAnsi="Courier New" w:cs="Courier New"/>
          <w:color w:val="000000"/>
          <w:sz w:val="19"/>
          <w:szCs w:val="19"/>
        </w:rPr>
        <w:t>:00:</w:t>
      </w:r>
      <w:r w:rsidRPr="00E67C2C">
        <w:rPr>
          <w:rFonts w:ascii="Courier New" w:eastAsia="Times New Roman" w:hAnsi="Courier New" w:cs="Courier New"/>
          <w:color w:val="000000"/>
          <w:sz w:val="19"/>
          <w:szCs w:val="19"/>
        </w:rPr>
        <w:t>00.000000</w:t>
      </w:r>
      <w:r w:rsidRPr="00E67C2C">
        <w:rPr>
          <w:rFonts w:ascii="Arial" w:eastAsia="Times New Roman" w:hAnsi="Arial" w:cs="Arial"/>
          <w:color w:val="000000"/>
          <w:sz w:val="19"/>
          <w:szCs w:val="19"/>
        </w:rPr>
        <w:t>. For example:</w:t>
      </w:r>
    </w:p>
    <w:p w14:paraId="01C4431B" w14:textId="77777777" w:rsidR="004711DF" w:rsidRPr="00E67C2C" w:rsidRDefault="004711DF" w:rsidP="004711DF">
      <w:pPr>
        <w:shd w:val="clear" w:color="auto" w:fill="DADAD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18"/>
        </w:rPr>
      </w:pPr>
      <w:r w:rsidRPr="00E67C2C">
        <w:rPr>
          <w:rFonts w:ascii="Courier New" w:eastAsia="Times New Roman" w:hAnsi="Courier New" w:cs="Courier New"/>
          <w:color w:val="000000"/>
          <w:sz w:val="18"/>
          <w:szCs w:val="18"/>
        </w:rPr>
        <w:t xml:space="preserve">delete from ICMSTSYSADMEVENTS where </w:t>
      </w:r>
      <w:proofErr w:type="spellStart"/>
      <w:r w:rsidRPr="00E67C2C">
        <w:rPr>
          <w:rFonts w:ascii="Courier New" w:eastAsia="Times New Roman" w:hAnsi="Courier New" w:cs="Courier New"/>
          <w:color w:val="000000"/>
          <w:sz w:val="18"/>
          <w:szCs w:val="18"/>
        </w:rPr>
        <w:t>ev</w:t>
      </w:r>
      <w:r>
        <w:rPr>
          <w:rFonts w:ascii="Courier New" w:eastAsia="Times New Roman" w:hAnsi="Courier New" w:cs="Courier New"/>
          <w:color w:val="000000"/>
          <w:sz w:val="18"/>
          <w:szCs w:val="18"/>
        </w:rPr>
        <w:t>entcode</w:t>
      </w:r>
      <w:proofErr w:type="spellEnd"/>
      <w:r>
        <w:rPr>
          <w:rFonts w:ascii="Courier New" w:eastAsia="Times New Roman" w:hAnsi="Courier New" w:cs="Courier New"/>
          <w:color w:val="000000"/>
          <w:sz w:val="18"/>
          <w:szCs w:val="18"/>
        </w:rPr>
        <w:t xml:space="preserve"> &lt;=200 and Created &lt; ‘2011-06-08 05:00:</w:t>
      </w:r>
      <w:r w:rsidRPr="00E67C2C">
        <w:rPr>
          <w:rFonts w:ascii="Courier New" w:eastAsia="Times New Roman" w:hAnsi="Courier New" w:cs="Courier New"/>
          <w:color w:val="000000"/>
          <w:sz w:val="18"/>
          <w:szCs w:val="18"/>
        </w:rPr>
        <w:t>00.000000</w:t>
      </w:r>
      <w:r>
        <w:rPr>
          <w:rFonts w:ascii="Courier New" w:eastAsia="Times New Roman" w:hAnsi="Courier New" w:cs="Courier New"/>
          <w:color w:val="000000"/>
          <w:sz w:val="18"/>
          <w:szCs w:val="18"/>
        </w:rPr>
        <w:t>’</w:t>
      </w:r>
    </w:p>
    <w:p w14:paraId="614F1E3A" w14:textId="77777777" w:rsidR="004711DF" w:rsidRPr="00E67C2C" w:rsidRDefault="004711DF" w:rsidP="004711DF">
      <w:pPr>
        <w:rPr>
          <w:rFonts w:ascii="Arial" w:eastAsia="Times New Roman" w:hAnsi="Arial" w:cs="Arial"/>
          <w:color w:val="000000"/>
          <w:sz w:val="19"/>
          <w:szCs w:val="19"/>
        </w:rPr>
      </w:pPr>
      <w:r w:rsidRPr="00E67C2C">
        <w:rPr>
          <w:rFonts w:ascii="Arial" w:eastAsia="Times New Roman" w:hAnsi="Arial" w:cs="Arial"/>
          <w:color w:val="000000"/>
          <w:sz w:val="19"/>
          <w:szCs w:val="19"/>
        </w:rPr>
        <w:t xml:space="preserve">Optional: To delete an event for an item function from a library server, enter the following command on one line: </w:t>
      </w:r>
    </w:p>
    <w:p w14:paraId="3347727C" w14:textId="77777777" w:rsidR="004711DF" w:rsidRPr="00E67C2C" w:rsidRDefault="004711DF" w:rsidP="004711DF">
      <w:pPr>
        <w:shd w:val="clear" w:color="auto" w:fill="DADAD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18"/>
        </w:rPr>
      </w:pPr>
      <w:r w:rsidRPr="00E67C2C">
        <w:rPr>
          <w:rFonts w:ascii="Courier New" w:eastAsia="Times New Roman" w:hAnsi="Courier New" w:cs="Courier New"/>
          <w:color w:val="000000"/>
          <w:sz w:val="18"/>
          <w:szCs w:val="18"/>
        </w:rPr>
        <w:t xml:space="preserve">delete from ICMSTITEMEVENTS where </w:t>
      </w:r>
      <w:proofErr w:type="spellStart"/>
      <w:r w:rsidRPr="00E67C2C">
        <w:rPr>
          <w:rFonts w:ascii="Courier New" w:eastAsia="Times New Roman" w:hAnsi="Courier New" w:cs="Courier New"/>
          <w:color w:val="000000"/>
          <w:sz w:val="18"/>
          <w:szCs w:val="18"/>
        </w:rPr>
        <w:t>eventcode</w:t>
      </w:r>
      <w:proofErr w:type="spellEnd"/>
      <w:r w:rsidRPr="00E67C2C">
        <w:rPr>
          <w:rFonts w:ascii="Courier New" w:eastAsia="Times New Roman" w:hAnsi="Courier New" w:cs="Courier New"/>
          <w:color w:val="000000"/>
          <w:sz w:val="18"/>
          <w:szCs w:val="18"/>
        </w:rPr>
        <w:t xml:space="preserve"> &lt;=600 and </w:t>
      </w:r>
    </w:p>
    <w:p w14:paraId="56FFE09A" w14:textId="77777777" w:rsidR="004711DF" w:rsidRPr="00E67C2C" w:rsidRDefault="004711DF" w:rsidP="004711DF">
      <w:pPr>
        <w:shd w:val="clear" w:color="auto" w:fill="DADAD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18"/>
        </w:rPr>
      </w:pPr>
      <w:r w:rsidRPr="00E67C2C">
        <w:rPr>
          <w:rFonts w:ascii="Courier New" w:eastAsia="Times New Roman" w:hAnsi="Courier New" w:cs="Courier New"/>
          <w:color w:val="000000"/>
          <w:sz w:val="18"/>
          <w:szCs w:val="18"/>
        </w:rPr>
        <w:t>Created &lt; timestamp</w:t>
      </w:r>
    </w:p>
    <w:p w14:paraId="315860D1" w14:textId="77777777" w:rsidR="004711DF" w:rsidRPr="00E67C2C" w:rsidRDefault="004711DF" w:rsidP="004711DF">
      <w:pPr>
        <w:rPr>
          <w:rFonts w:ascii="Arial" w:eastAsia="Times New Roman" w:hAnsi="Arial" w:cs="Arial"/>
          <w:color w:val="000000"/>
          <w:sz w:val="19"/>
          <w:szCs w:val="19"/>
        </w:rPr>
      </w:pPr>
      <w:r w:rsidRPr="00E67C2C">
        <w:rPr>
          <w:rFonts w:ascii="Arial" w:eastAsia="Times New Roman" w:hAnsi="Arial" w:cs="Arial"/>
          <w:color w:val="000000"/>
          <w:sz w:val="19"/>
          <w:szCs w:val="19"/>
        </w:rPr>
        <w:t xml:space="preserve">where timestamp is a date and time in the format </w:t>
      </w:r>
      <w:proofErr w:type="gramStart"/>
      <w:r w:rsidRPr="00E67C2C">
        <w:rPr>
          <w:rFonts w:ascii="Arial" w:eastAsia="Times New Roman" w:hAnsi="Arial" w:cs="Arial"/>
          <w:color w:val="000000"/>
          <w:sz w:val="19"/>
          <w:szCs w:val="19"/>
        </w:rPr>
        <w:t>YYYY-MM-</w:t>
      </w:r>
      <w:r>
        <w:rPr>
          <w:rFonts w:ascii="Arial" w:eastAsia="Times New Roman" w:hAnsi="Arial" w:cs="Arial"/>
          <w:color w:val="000000"/>
          <w:sz w:val="19"/>
          <w:szCs w:val="19"/>
        </w:rPr>
        <w:t>DD-</w:t>
      </w:r>
      <w:proofErr w:type="spellStart"/>
      <w:r>
        <w:rPr>
          <w:rFonts w:ascii="Arial" w:eastAsia="Times New Roman" w:hAnsi="Arial" w:cs="Arial"/>
          <w:color w:val="000000"/>
          <w:sz w:val="19"/>
          <w:szCs w:val="19"/>
        </w:rPr>
        <w:t>hh.mm.ss.xxxxxx</w:t>
      </w:r>
      <w:proofErr w:type="spellEnd"/>
      <w:proofErr w:type="gramEnd"/>
      <w:r>
        <w:rPr>
          <w:rFonts w:ascii="Arial" w:eastAsia="Times New Roman" w:hAnsi="Arial" w:cs="Arial"/>
          <w:color w:val="000000"/>
          <w:sz w:val="19"/>
          <w:szCs w:val="19"/>
        </w:rPr>
        <w:t>, such as 2010-01-01 12:00:</w:t>
      </w:r>
      <w:r w:rsidRPr="00E67C2C">
        <w:rPr>
          <w:rFonts w:ascii="Arial" w:eastAsia="Times New Roman" w:hAnsi="Arial" w:cs="Arial"/>
          <w:color w:val="000000"/>
          <w:sz w:val="19"/>
          <w:szCs w:val="19"/>
        </w:rPr>
        <w:t>00.000000. For example:</w:t>
      </w:r>
    </w:p>
    <w:p w14:paraId="268708D8" w14:textId="77777777" w:rsidR="004711DF" w:rsidRPr="00E67C2C" w:rsidRDefault="004711DF" w:rsidP="004711DF">
      <w:pPr>
        <w:shd w:val="clear" w:color="auto" w:fill="DADAD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18"/>
        </w:rPr>
      </w:pPr>
      <w:r w:rsidRPr="00E67C2C">
        <w:rPr>
          <w:rFonts w:ascii="Courier New" w:eastAsia="Times New Roman" w:hAnsi="Courier New" w:cs="Courier New"/>
          <w:color w:val="000000"/>
          <w:sz w:val="18"/>
          <w:szCs w:val="18"/>
        </w:rPr>
        <w:lastRenderedPageBreak/>
        <w:t xml:space="preserve">delete from ICMSTSYSADMEVENTS where </w:t>
      </w:r>
      <w:proofErr w:type="spellStart"/>
      <w:r w:rsidRPr="00E67C2C">
        <w:rPr>
          <w:rFonts w:ascii="Courier New" w:eastAsia="Times New Roman" w:hAnsi="Courier New" w:cs="Courier New"/>
          <w:color w:val="000000"/>
          <w:sz w:val="18"/>
          <w:szCs w:val="18"/>
        </w:rPr>
        <w:t>eventcode</w:t>
      </w:r>
      <w:proofErr w:type="spellEnd"/>
      <w:r w:rsidRPr="00E67C2C">
        <w:rPr>
          <w:rFonts w:ascii="Courier New" w:eastAsia="Times New Roman" w:hAnsi="Courier New" w:cs="Courier New"/>
          <w:color w:val="000000"/>
          <w:sz w:val="18"/>
          <w:szCs w:val="18"/>
        </w:rPr>
        <w:t xml:space="preserve"> </w:t>
      </w:r>
      <w:r>
        <w:rPr>
          <w:rFonts w:ascii="Courier New" w:eastAsia="Times New Roman" w:hAnsi="Courier New" w:cs="Courier New"/>
          <w:color w:val="000000"/>
          <w:sz w:val="18"/>
          <w:szCs w:val="18"/>
        </w:rPr>
        <w:t>&lt;=200 and Created &lt; ‘2005-01-01 12:00:</w:t>
      </w:r>
      <w:r w:rsidRPr="00E67C2C">
        <w:rPr>
          <w:rFonts w:ascii="Courier New" w:eastAsia="Times New Roman" w:hAnsi="Courier New" w:cs="Courier New"/>
          <w:color w:val="000000"/>
          <w:sz w:val="18"/>
          <w:szCs w:val="18"/>
        </w:rPr>
        <w:t>00.000000</w:t>
      </w:r>
      <w:r>
        <w:rPr>
          <w:rFonts w:ascii="Courier New" w:eastAsia="Times New Roman" w:hAnsi="Courier New" w:cs="Courier New"/>
          <w:color w:val="000000"/>
          <w:sz w:val="18"/>
          <w:szCs w:val="18"/>
        </w:rPr>
        <w:t>’</w:t>
      </w:r>
    </w:p>
    <w:p w14:paraId="256B14EC" w14:textId="77777777" w:rsidR="004711DF" w:rsidRDefault="004711DF" w:rsidP="004711DF">
      <w:pPr>
        <w:rPr>
          <w:rFonts w:ascii="Arial" w:eastAsia="Times New Roman" w:hAnsi="Arial" w:cs="Arial"/>
          <w:color w:val="000000"/>
          <w:sz w:val="19"/>
          <w:szCs w:val="19"/>
        </w:rPr>
      </w:pPr>
      <w:r w:rsidRPr="00E67C2C">
        <w:rPr>
          <w:rFonts w:ascii="Arial" w:eastAsia="Times New Roman" w:hAnsi="Arial" w:cs="Arial"/>
          <w:b/>
          <w:bCs/>
          <w:color w:val="000000"/>
          <w:sz w:val="19"/>
          <w:szCs w:val="19"/>
        </w:rPr>
        <w:t xml:space="preserve">Optional: </w:t>
      </w:r>
      <w:r w:rsidRPr="00E67C2C">
        <w:rPr>
          <w:rFonts w:ascii="Arial" w:eastAsia="Times New Roman" w:hAnsi="Arial" w:cs="Arial"/>
          <w:color w:val="000000"/>
          <w:sz w:val="19"/>
          <w:szCs w:val="19"/>
        </w:rPr>
        <w:t>To reclaim the file system space after you delete events, run the database reorganization utility on the library server database and then stop</w:t>
      </w:r>
      <w:r>
        <w:rPr>
          <w:rFonts w:ascii="Arial" w:eastAsia="Times New Roman" w:hAnsi="Arial" w:cs="Arial"/>
          <w:color w:val="000000"/>
          <w:sz w:val="19"/>
          <w:szCs w:val="19"/>
        </w:rPr>
        <w:t>/start</w:t>
      </w:r>
      <w:r w:rsidRPr="00E67C2C">
        <w:rPr>
          <w:rFonts w:ascii="Arial" w:eastAsia="Times New Roman" w:hAnsi="Arial" w:cs="Arial"/>
          <w:color w:val="000000"/>
          <w:sz w:val="19"/>
          <w:szCs w:val="19"/>
        </w:rPr>
        <w:t xml:space="preserve"> the database instance.</w:t>
      </w:r>
    </w:p>
    <w:p w14:paraId="180E5C08" w14:textId="77777777" w:rsidR="004711DF" w:rsidRDefault="004711DF" w:rsidP="004711DF">
      <w:pPr>
        <w:rPr>
          <w:rFonts w:ascii="Arial" w:eastAsia="Times New Roman" w:hAnsi="Arial" w:cs="Arial"/>
          <w:color w:val="000000"/>
          <w:sz w:val="19"/>
          <w:szCs w:val="19"/>
        </w:rPr>
      </w:pPr>
      <w:r>
        <w:rPr>
          <w:rFonts w:ascii="Arial" w:eastAsia="Times New Roman" w:hAnsi="Arial" w:cs="Arial"/>
          <w:b/>
          <w:bCs/>
          <w:color w:val="000000"/>
          <w:sz w:val="19"/>
          <w:szCs w:val="19"/>
        </w:rPr>
        <w:t>Example:</w:t>
      </w:r>
    </w:p>
    <w:p w14:paraId="79ED5E84" w14:textId="77777777" w:rsidR="004711DF" w:rsidRDefault="004711DF" w:rsidP="004711DF">
      <w:pPr>
        <w:shd w:val="clear" w:color="auto" w:fill="DADAD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18"/>
        </w:rPr>
      </w:pPr>
      <w:r w:rsidRPr="004D4417">
        <w:rPr>
          <w:rFonts w:ascii="Courier New" w:eastAsia="Times New Roman" w:hAnsi="Courier New" w:cs="Courier New"/>
          <w:color w:val="000000"/>
          <w:sz w:val="18"/>
          <w:szCs w:val="18"/>
        </w:rPr>
        <w:t xml:space="preserve">db2 export </w:t>
      </w:r>
      <w:r>
        <w:rPr>
          <w:rFonts w:ascii="Courier New" w:eastAsia="Times New Roman" w:hAnsi="Courier New" w:cs="Courier New"/>
          <w:color w:val="000000"/>
          <w:sz w:val="18"/>
          <w:szCs w:val="18"/>
        </w:rPr>
        <w:t xml:space="preserve">to </w:t>
      </w:r>
      <w:proofErr w:type="spellStart"/>
      <w:r>
        <w:rPr>
          <w:rFonts w:ascii="Courier New" w:eastAsia="Times New Roman" w:hAnsi="Courier New" w:cs="Courier New"/>
          <w:color w:val="000000"/>
          <w:sz w:val="18"/>
          <w:szCs w:val="18"/>
        </w:rPr>
        <w:t>ICMSTITEMEVENTS.ifx</w:t>
      </w:r>
      <w:proofErr w:type="spellEnd"/>
      <w:r>
        <w:rPr>
          <w:rFonts w:ascii="Courier New" w:eastAsia="Times New Roman" w:hAnsi="Courier New" w:cs="Courier New"/>
          <w:color w:val="000000"/>
          <w:sz w:val="18"/>
          <w:szCs w:val="18"/>
        </w:rPr>
        <w:t xml:space="preserve"> of </w:t>
      </w:r>
      <w:proofErr w:type="spellStart"/>
      <w:r>
        <w:rPr>
          <w:rFonts w:ascii="Courier New" w:eastAsia="Times New Roman" w:hAnsi="Courier New" w:cs="Courier New"/>
          <w:color w:val="000000"/>
          <w:sz w:val="18"/>
          <w:szCs w:val="18"/>
        </w:rPr>
        <w:t>ixf</w:t>
      </w:r>
      <w:proofErr w:type="spellEnd"/>
      <w:r>
        <w:rPr>
          <w:rFonts w:ascii="Courier New" w:eastAsia="Times New Roman" w:hAnsi="Courier New" w:cs="Courier New"/>
          <w:color w:val="000000"/>
          <w:sz w:val="18"/>
          <w:szCs w:val="18"/>
        </w:rPr>
        <w:t xml:space="preserve"> "</w:t>
      </w:r>
      <w:r w:rsidRPr="004D4417">
        <w:rPr>
          <w:rFonts w:ascii="Courier New" w:eastAsia="Times New Roman" w:hAnsi="Courier New" w:cs="Courier New"/>
          <w:color w:val="000000"/>
          <w:sz w:val="18"/>
          <w:szCs w:val="18"/>
        </w:rPr>
        <w:t>select</w:t>
      </w:r>
      <w:r>
        <w:rPr>
          <w:rFonts w:ascii="Courier New" w:eastAsia="Times New Roman" w:hAnsi="Courier New" w:cs="Courier New"/>
          <w:color w:val="000000"/>
          <w:sz w:val="18"/>
          <w:szCs w:val="18"/>
        </w:rPr>
        <w:t xml:space="preserve"> * from </w:t>
      </w:r>
      <w:proofErr w:type="spellStart"/>
      <w:r w:rsidRPr="00160F6E">
        <w:rPr>
          <w:rFonts w:ascii="Courier New" w:eastAsia="Times New Roman" w:hAnsi="Courier New" w:cs="Courier New"/>
          <w:color w:val="000000"/>
          <w:sz w:val="18"/>
          <w:szCs w:val="18"/>
        </w:rPr>
        <w:t>from</w:t>
      </w:r>
      <w:proofErr w:type="spellEnd"/>
      <w:r w:rsidRPr="00160F6E">
        <w:rPr>
          <w:rFonts w:ascii="Courier New" w:eastAsia="Times New Roman" w:hAnsi="Courier New" w:cs="Courier New"/>
          <w:color w:val="000000"/>
          <w:sz w:val="18"/>
          <w:szCs w:val="18"/>
        </w:rPr>
        <w:t xml:space="preserve"> </w:t>
      </w:r>
      <w:proofErr w:type="spellStart"/>
      <w:proofErr w:type="gramStart"/>
      <w:r w:rsidRPr="00160F6E">
        <w:rPr>
          <w:rFonts w:ascii="Courier New" w:eastAsia="Times New Roman" w:hAnsi="Courier New" w:cs="Courier New"/>
          <w:color w:val="000000"/>
          <w:sz w:val="18"/>
          <w:szCs w:val="18"/>
        </w:rPr>
        <w:t>icmadmin.icmstitemevents</w:t>
      </w:r>
      <w:proofErr w:type="spellEnd"/>
      <w:proofErr w:type="gramEnd"/>
      <w:r w:rsidRPr="00160F6E">
        <w:rPr>
          <w:rFonts w:ascii="Courier New" w:eastAsia="Times New Roman" w:hAnsi="Courier New" w:cs="Courier New"/>
          <w:color w:val="000000"/>
          <w:sz w:val="18"/>
          <w:szCs w:val="18"/>
        </w:rPr>
        <w:t xml:space="preserve"> where created &lt; '2009-04-01 00:00:00.000000'"</w:t>
      </w:r>
    </w:p>
    <w:p w14:paraId="224FF653" w14:textId="77777777" w:rsidR="004711DF" w:rsidRDefault="004711DF" w:rsidP="004711DF">
      <w:pPr>
        <w:shd w:val="clear" w:color="auto" w:fill="DADAD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18"/>
        </w:rPr>
      </w:pPr>
    </w:p>
    <w:p w14:paraId="70A9981B" w14:textId="77777777" w:rsidR="004711DF" w:rsidRPr="00160F6E" w:rsidRDefault="004711DF" w:rsidP="004711DF">
      <w:pPr>
        <w:shd w:val="clear" w:color="auto" w:fill="DADAD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18"/>
        </w:rPr>
      </w:pPr>
      <w:r w:rsidRPr="00160F6E">
        <w:rPr>
          <w:rFonts w:ascii="Courier New" w:eastAsia="Times New Roman" w:hAnsi="Courier New" w:cs="Courier New"/>
          <w:color w:val="000000"/>
          <w:sz w:val="18"/>
          <w:szCs w:val="18"/>
        </w:rPr>
        <w:t xml:space="preserve">//root@admsrv1:/home/db2inst1 &gt; db2 "delete from </w:t>
      </w:r>
      <w:proofErr w:type="spellStart"/>
      <w:proofErr w:type="gramStart"/>
      <w:r w:rsidRPr="00160F6E">
        <w:rPr>
          <w:rFonts w:ascii="Courier New" w:eastAsia="Times New Roman" w:hAnsi="Courier New" w:cs="Courier New"/>
          <w:color w:val="000000"/>
          <w:sz w:val="18"/>
          <w:szCs w:val="18"/>
        </w:rPr>
        <w:t>icmadmin.icmstitemevents</w:t>
      </w:r>
      <w:proofErr w:type="spellEnd"/>
      <w:proofErr w:type="gramEnd"/>
      <w:r w:rsidRPr="00160F6E">
        <w:rPr>
          <w:rFonts w:ascii="Courier New" w:eastAsia="Times New Roman" w:hAnsi="Courier New" w:cs="Courier New"/>
          <w:color w:val="000000"/>
          <w:sz w:val="18"/>
          <w:szCs w:val="18"/>
        </w:rPr>
        <w:t xml:space="preserve"> where created &lt; '2009-04-01 00:00:00.000000'"</w:t>
      </w:r>
    </w:p>
    <w:p w14:paraId="353D285D" w14:textId="77777777" w:rsidR="004711DF" w:rsidRPr="00160F6E" w:rsidRDefault="004711DF" w:rsidP="004711DF">
      <w:pPr>
        <w:shd w:val="clear" w:color="auto" w:fill="DADAD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18"/>
        </w:rPr>
      </w:pPr>
      <w:r w:rsidRPr="00160F6E">
        <w:rPr>
          <w:rFonts w:ascii="Courier New" w:eastAsia="Times New Roman" w:hAnsi="Courier New" w:cs="Courier New"/>
          <w:color w:val="000000"/>
          <w:sz w:val="18"/>
          <w:szCs w:val="18"/>
        </w:rPr>
        <w:t>DB21034</w:t>
      </w:r>
      <w:proofErr w:type="gramStart"/>
      <w:r w:rsidRPr="00160F6E">
        <w:rPr>
          <w:rFonts w:ascii="Courier New" w:eastAsia="Times New Roman" w:hAnsi="Courier New" w:cs="Courier New"/>
          <w:color w:val="000000"/>
          <w:sz w:val="18"/>
          <w:szCs w:val="18"/>
        </w:rPr>
        <w:t>E  The</w:t>
      </w:r>
      <w:proofErr w:type="gramEnd"/>
      <w:r w:rsidRPr="00160F6E">
        <w:rPr>
          <w:rFonts w:ascii="Courier New" w:eastAsia="Times New Roman" w:hAnsi="Courier New" w:cs="Courier New"/>
          <w:color w:val="000000"/>
          <w:sz w:val="18"/>
          <w:szCs w:val="18"/>
        </w:rPr>
        <w:t xml:space="preserve"> command was processed as an SQL statement because it was not a </w:t>
      </w:r>
    </w:p>
    <w:p w14:paraId="064248A3" w14:textId="77777777" w:rsidR="004711DF" w:rsidRPr="00160F6E" w:rsidRDefault="004711DF" w:rsidP="004711DF">
      <w:pPr>
        <w:shd w:val="clear" w:color="auto" w:fill="DADAD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18"/>
        </w:rPr>
      </w:pPr>
      <w:r w:rsidRPr="00160F6E">
        <w:rPr>
          <w:rFonts w:ascii="Courier New" w:eastAsia="Times New Roman" w:hAnsi="Courier New" w:cs="Courier New"/>
          <w:color w:val="000000"/>
          <w:sz w:val="18"/>
          <w:szCs w:val="18"/>
        </w:rPr>
        <w:t>valid Command Line Processor command.  During SQL processing it returned:</w:t>
      </w:r>
    </w:p>
    <w:p w14:paraId="37E94851" w14:textId="77777777" w:rsidR="004711DF" w:rsidRPr="00160F6E" w:rsidRDefault="004711DF" w:rsidP="004711DF">
      <w:pPr>
        <w:shd w:val="clear" w:color="auto" w:fill="DADAD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18"/>
        </w:rPr>
      </w:pPr>
      <w:r w:rsidRPr="00160F6E">
        <w:rPr>
          <w:rFonts w:ascii="Courier New" w:eastAsia="Times New Roman" w:hAnsi="Courier New" w:cs="Courier New"/>
          <w:color w:val="000000"/>
          <w:sz w:val="18"/>
          <w:szCs w:val="18"/>
        </w:rPr>
        <w:t>SQL1024</w:t>
      </w:r>
      <w:proofErr w:type="gramStart"/>
      <w:r w:rsidRPr="00160F6E">
        <w:rPr>
          <w:rFonts w:ascii="Courier New" w:eastAsia="Times New Roman" w:hAnsi="Courier New" w:cs="Courier New"/>
          <w:color w:val="000000"/>
          <w:sz w:val="18"/>
          <w:szCs w:val="18"/>
        </w:rPr>
        <w:t>N  A</w:t>
      </w:r>
      <w:proofErr w:type="gramEnd"/>
      <w:r w:rsidRPr="00160F6E">
        <w:rPr>
          <w:rFonts w:ascii="Courier New" w:eastAsia="Times New Roman" w:hAnsi="Courier New" w:cs="Courier New"/>
          <w:color w:val="000000"/>
          <w:sz w:val="18"/>
          <w:szCs w:val="18"/>
        </w:rPr>
        <w:t xml:space="preserve"> database connection does not exist.  SQLSTATE=08003</w:t>
      </w:r>
    </w:p>
    <w:p w14:paraId="0B88209F" w14:textId="77777777" w:rsidR="004711DF" w:rsidRDefault="004711DF" w:rsidP="004711DF">
      <w:pPr>
        <w:shd w:val="clear" w:color="auto" w:fill="DADAD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18"/>
        </w:rPr>
      </w:pPr>
    </w:p>
    <w:p w14:paraId="00583B66" w14:textId="77777777" w:rsidR="004711DF" w:rsidRPr="00160F6E" w:rsidRDefault="004711DF" w:rsidP="004711DF">
      <w:pPr>
        <w:shd w:val="clear" w:color="auto" w:fill="DADAD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18"/>
        </w:rPr>
      </w:pPr>
      <w:r w:rsidRPr="00160F6E">
        <w:rPr>
          <w:rFonts w:ascii="Courier New" w:eastAsia="Times New Roman" w:hAnsi="Courier New" w:cs="Courier New"/>
          <w:color w:val="000000"/>
          <w:sz w:val="18"/>
          <w:szCs w:val="18"/>
        </w:rPr>
        <w:t xml:space="preserve">//root@admsrv1:/home/db2inst1 &gt; db2 connect to </w:t>
      </w:r>
      <w:proofErr w:type="spellStart"/>
      <w:r w:rsidRPr="00160F6E">
        <w:rPr>
          <w:rFonts w:ascii="Courier New" w:eastAsia="Times New Roman" w:hAnsi="Courier New" w:cs="Courier New"/>
          <w:color w:val="000000"/>
          <w:sz w:val="18"/>
          <w:szCs w:val="18"/>
        </w:rPr>
        <w:t>icmnlsdb</w:t>
      </w:r>
      <w:proofErr w:type="spellEnd"/>
    </w:p>
    <w:p w14:paraId="53EB5E0B" w14:textId="77777777" w:rsidR="004711DF" w:rsidRPr="00160F6E" w:rsidRDefault="004711DF" w:rsidP="004711DF">
      <w:pPr>
        <w:shd w:val="clear" w:color="auto" w:fill="DADAD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18"/>
        </w:rPr>
      </w:pPr>
    </w:p>
    <w:p w14:paraId="0783A95D" w14:textId="77777777" w:rsidR="004711DF" w:rsidRPr="00160F6E" w:rsidRDefault="004711DF" w:rsidP="004711DF">
      <w:pPr>
        <w:shd w:val="clear" w:color="auto" w:fill="DADAD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18"/>
        </w:rPr>
      </w:pPr>
      <w:r w:rsidRPr="00160F6E">
        <w:rPr>
          <w:rFonts w:ascii="Courier New" w:eastAsia="Times New Roman" w:hAnsi="Courier New" w:cs="Courier New"/>
          <w:color w:val="000000"/>
          <w:sz w:val="18"/>
          <w:szCs w:val="18"/>
        </w:rPr>
        <w:t xml:space="preserve">   Database Connection Information</w:t>
      </w:r>
    </w:p>
    <w:p w14:paraId="6104FCB8" w14:textId="77777777" w:rsidR="004711DF" w:rsidRPr="00160F6E" w:rsidRDefault="004711DF" w:rsidP="004711DF">
      <w:pPr>
        <w:shd w:val="clear" w:color="auto" w:fill="DADAD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18"/>
        </w:rPr>
      </w:pPr>
    </w:p>
    <w:p w14:paraId="176017EE" w14:textId="77777777" w:rsidR="004711DF" w:rsidRPr="00160F6E" w:rsidRDefault="004711DF" w:rsidP="004711DF">
      <w:pPr>
        <w:shd w:val="clear" w:color="auto" w:fill="DADAD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18"/>
        </w:rPr>
      </w:pPr>
      <w:r w:rsidRPr="00160F6E">
        <w:rPr>
          <w:rFonts w:ascii="Courier New" w:eastAsia="Times New Roman" w:hAnsi="Courier New" w:cs="Courier New"/>
          <w:color w:val="000000"/>
          <w:sz w:val="18"/>
          <w:szCs w:val="18"/>
        </w:rPr>
        <w:t xml:space="preserve"> Database server        = DB2/AIX64 9.5.5</w:t>
      </w:r>
    </w:p>
    <w:p w14:paraId="5C82CD51" w14:textId="77777777" w:rsidR="004711DF" w:rsidRPr="00160F6E" w:rsidRDefault="004711DF" w:rsidP="004711DF">
      <w:pPr>
        <w:shd w:val="clear" w:color="auto" w:fill="DADAD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18"/>
        </w:rPr>
      </w:pPr>
      <w:r w:rsidRPr="00160F6E">
        <w:rPr>
          <w:rFonts w:ascii="Courier New" w:eastAsia="Times New Roman" w:hAnsi="Courier New" w:cs="Courier New"/>
          <w:color w:val="000000"/>
          <w:sz w:val="18"/>
          <w:szCs w:val="18"/>
        </w:rPr>
        <w:t xml:space="preserve"> SQL authorization ID   = DB2INST1</w:t>
      </w:r>
    </w:p>
    <w:p w14:paraId="210B7DAF" w14:textId="77777777" w:rsidR="004711DF" w:rsidRPr="00160F6E" w:rsidRDefault="004711DF" w:rsidP="004711DF">
      <w:pPr>
        <w:shd w:val="clear" w:color="auto" w:fill="DADAD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18"/>
        </w:rPr>
      </w:pPr>
      <w:r w:rsidRPr="00160F6E">
        <w:rPr>
          <w:rFonts w:ascii="Courier New" w:eastAsia="Times New Roman" w:hAnsi="Courier New" w:cs="Courier New"/>
          <w:color w:val="000000"/>
          <w:sz w:val="18"/>
          <w:szCs w:val="18"/>
        </w:rPr>
        <w:t xml:space="preserve"> Local database alias   = ICMNLSDB</w:t>
      </w:r>
    </w:p>
    <w:p w14:paraId="50E17392" w14:textId="77777777" w:rsidR="004711DF" w:rsidRPr="00160F6E" w:rsidRDefault="004711DF" w:rsidP="004711DF">
      <w:pPr>
        <w:shd w:val="clear" w:color="auto" w:fill="DADAD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18"/>
        </w:rPr>
      </w:pPr>
    </w:p>
    <w:p w14:paraId="741B8F70" w14:textId="77777777" w:rsidR="004711DF" w:rsidRPr="00160F6E" w:rsidRDefault="004711DF" w:rsidP="004711DF">
      <w:pPr>
        <w:shd w:val="clear" w:color="auto" w:fill="DADAD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18"/>
        </w:rPr>
      </w:pPr>
      <w:r w:rsidRPr="00160F6E">
        <w:rPr>
          <w:rFonts w:ascii="Courier New" w:eastAsia="Times New Roman" w:hAnsi="Courier New" w:cs="Courier New"/>
          <w:color w:val="000000"/>
          <w:sz w:val="18"/>
          <w:szCs w:val="18"/>
        </w:rPr>
        <w:t xml:space="preserve">db2 "delete from </w:t>
      </w:r>
      <w:proofErr w:type="spellStart"/>
      <w:proofErr w:type="gramStart"/>
      <w:r w:rsidRPr="00160F6E">
        <w:rPr>
          <w:rFonts w:ascii="Courier New" w:eastAsia="Times New Roman" w:hAnsi="Courier New" w:cs="Courier New"/>
          <w:color w:val="000000"/>
          <w:sz w:val="18"/>
          <w:szCs w:val="18"/>
        </w:rPr>
        <w:t>icmadmin.icmstitemevents</w:t>
      </w:r>
      <w:proofErr w:type="spellEnd"/>
      <w:proofErr w:type="gramEnd"/>
      <w:r w:rsidRPr="00160F6E">
        <w:rPr>
          <w:rFonts w:ascii="Courier New" w:eastAsia="Times New Roman" w:hAnsi="Courier New" w:cs="Courier New"/>
          <w:color w:val="000000"/>
          <w:sz w:val="18"/>
          <w:szCs w:val="18"/>
        </w:rPr>
        <w:t xml:space="preserve"> where created &lt; '2009-04-01 00:00:00.000000'"</w:t>
      </w:r>
    </w:p>
    <w:p w14:paraId="605AAF00" w14:textId="77777777" w:rsidR="004711DF" w:rsidRPr="004D4417" w:rsidRDefault="004711DF" w:rsidP="004711DF">
      <w:pPr>
        <w:shd w:val="clear" w:color="auto" w:fill="DADAD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i/>
          <w:color w:val="000000"/>
          <w:sz w:val="18"/>
          <w:szCs w:val="18"/>
        </w:rPr>
      </w:pPr>
      <w:r w:rsidRPr="004D4417">
        <w:rPr>
          <w:rFonts w:ascii="Courier New" w:eastAsia="Times New Roman" w:hAnsi="Courier New" w:cs="Courier New"/>
          <w:i/>
          <w:color w:val="000000"/>
          <w:sz w:val="18"/>
          <w:szCs w:val="18"/>
        </w:rPr>
        <w:t>DB20000</w:t>
      </w:r>
      <w:proofErr w:type="gramStart"/>
      <w:r w:rsidRPr="004D4417">
        <w:rPr>
          <w:rFonts w:ascii="Courier New" w:eastAsia="Times New Roman" w:hAnsi="Courier New" w:cs="Courier New"/>
          <w:i/>
          <w:color w:val="000000"/>
          <w:sz w:val="18"/>
          <w:szCs w:val="18"/>
        </w:rPr>
        <w:t>I  The</w:t>
      </w:r>
      <w:proofErr w:type="gramEnd"/>
      <w:r w:rsidRPr="004D4417">
        <w:rPr>
          <w:rFonts w:ascii="Courier New" w:eastAsia="Times New Roman" w:hAnsi="Courier New" w:cs="Courier New"/>
          <w:i/>
          <w:color w:val="000000"/>
          <w:sz w:val="18"/>
          <w:szCs w:val="18"/>
        </w:rPr>
        <w:t xml:space="preserve"> SQL command completed successfully.</w:t>
      </w:r>
    </w:p>
    <w:p w14:paraId="11F881D2" w14:textId="77777777" w:rsidR="004711DF" w:rsidRPr="00160F6E" w:rsidRDefault="004711DF" w:rsidP="004711DF">
      <w:pPr>
        <w:shd w:val="clear" w:color="auto" w:fill="DADAD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18"/>
        </w:rPr>
      </w:pPr>
      <w:r w:rsidRPr="00160F6E">
        <w:rPr>
          <w:rFonts w:ascii="Courier New" w:eastAsia="Times New Roman" w:hAnsi="Courier New" w:cs="Courier New"/>
          <w:color w:val="000000"/>
          <w:sz w:val="18"/>
          <w:szCs w:val="18"/>
        </w:rPr>
        <w:t xml:space="preserve">db2 "delete from </w:t>
      </w:r>
      <w:proofErr w:type="spellStart"/>
      <w:proofErr w:type="gramStart"/>
      <w:r w:rsidRPr="00160F6E">
        <w:rPr>
          <w:rFonts w:ascii="Courier New" w:eastAsia="Times New Roman" w:hAnsi="Courier New" w:cs="Courier New"/>
          <w:color w:val="000000"/>
          <w:sz w:val="18"/>
          <w:szCs w:val="18"/>
        </w:rPr>
        <w:t>icmadmin.icmstitemevents</w:t>
      </w:r>
      <w:proofErr w:type="spellEnd"/>
      <w:proofErr w:type="gramEnd"/>
      <w:r w:rsidRPr="00160F6E">
        <w:rPr>
          <w:rFonts w:ascii="Courier New" w:eastAsia="Times New Roman" w:hAnsi="Courier New" w:cs="Courier New"/>
          <w:color w:val="000000"/>
          <w:sz w:val="18"/>
          <w:szCs w:val="18"/>
        </w:rPr>
        <w:t xml:space="preserve"> where created &lt; '2009-05-01 00:00:00.000000'"</w:t>
      </w:r>
    </w:p>
    <w:p w14:paraId="05992192" w14:textId="77777777" w:rsidR="004711DF" w:rsidRPr="004D4417" w:rsidRDefault="004711DF" w:rsidP="004711DF">
      <w:pPr>
        <w:shd w:val="clear" w:color="auto" w:fill="DADAD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i/>
          <w:color w:val="000000"/>
          <w:sz w:val="18"/>
          <w:szCs w:val="18"/>
        </w:rPr>
      </w:pPr>
      <w:r w:rsidRPr="004D4417">
        <w:rPr>
          <w:rFonts w:ascii="Courier New" w:eastAsia="Times New Roman" w:hAnsi="Courier New" w:cs="Courier New"/>
          <w:i/>
          <w:color w:val="000000"/>
          <w:sz w:val="18"/>
          <w:szCs w:val="18"/>
        </w:rPr>
        <w:t>DB20000</w:t>
      </w:r>
      <w:proofErr w:type="gramStart"/>
      <w:r w:rsidRPr="004D4417">
        <w:rPr>
          <w:rFonts w:ascii="Courier New" w:eastAsia="Times New Roman" w:hAnsi="Courier New" w:cs="Courier New"/>
          <w:i/>
          <w:color w:val="000000"/>
          <w:sz w:val="18"/>
          <w:szCs w:val="18"/>
        </w:rPr>
        <w:t>I  The</w:t>
      </w:r>
      <w:proofErr w:type="gramEnd"/>
      <w:r w:rsidRPr="004D4417">
        <w:rPr>
          <w:rFonts w:ascii="Courier New" w:eastAsia="Times New Roman" w:hAnsi="Courier New" w:cs="Courier New"/>
          <w:i/>
          <w:color w:val="000000"/>
          <w:sz w:val="18"/>
          <w:szCs w:val="18"/>
        </w:rPr>
        <w:t xml:space="preserve"> SQL command completed successfully.</w:t>
      </w:r>
    </w:p>
    <w:p w14:paraId="5EA98E11" w14:textId="77777777" w:rsidR="004711DF" w:rsidRPr="00160F6E" w:rsidRDefault="004711DF" w:rsidP="004711DF">
      <w:pPr>
        <w:shd w:val="clear" w:color="auto" w:fill="DADAD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18"/>
        </w:rPr>
      </w:pPr>
      <w:r w:rsidRPr="00160F6E">
        <w:rPr>
          <w:rFonts w:ascii="Courier New" w:eastAsia="Times New Roman" w:hAnsi="Courier New" w:cs="Courier New"/>
          <w:color w:val="000000"/>
          <w:sz w:val="18"/>
          <w:szCs w:val="18"/>
        </w:rPr>
        <w:t xml:space="preserve">db2 "delete from </w:t>
      </w:r>
      <w:proofErr w:type="spellStart"/>
      <w:proofErr w:type="gramStart"/>
      <w:r w:rsidRPr="00160F6E">
        <w:rPr>
          <w:rFonts w:ascii="Courier New" w:eastAsia="Times New Roman" w:hAnsi="Courier New" w:cs="Courier New"/>
          <w:color w:val="000000"/>
          <w:sz w:val="18"/>
          <w:szCs w:val="18"/>
        </w:rPr>
        <w:t>icmadmin.icmstitemevents</w:t>
      </w:r>
      <w:proofErr w:type="spellEnd"/>
      <w:proofErr w:type="gramEnd"/>
      <w:r w:rsidRPr="00160F6E">
        <w:rPr>
          <w:rFonts w:ascii="Courier New" w:eastAsia="Times New Roman" w:hAnsi="Courier New" w:cs="Courier New"/>
          <w:color w:val="000000"/>
          <w:sz w:val="18"/>
          <w:szCs w:val="18"/>
        </w:rPr>
        <w:t xml:space="preserve"> where created &lt; '2009-06-01 00:00:00.000000'"</w:t>
      </w:r>
    </w:p>
    <w:p w14:paraId="29BC0C93" w14:textId="77777777" w:rsidR="004711DF" w:rsidRPr="004D4417" w:rsidRDefault="004711DF" w:rsidP="004711DF">
      <w:pPr>
        <w:shd w:val="clear" w:color="auto" w:fill="DADAD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i/>
          <w:color w:val="000000"/>
          <w:sz w:val="18"/>
          <w:szCs w:val="18"/>
        </w:rPr>
      </w:pPr>
      <w:r w:rsidRPr="004D4417">
        <w:rPr>
          <w:rFonts w:ascii="Courier New" w:eastAsia="Times New Roman" w:hAnsi="Courier New" w:cs="Courier New"/>
          <w:i/>
          <w:color w:val="000000"/>
          <w:sz w:val="18"/>
          <w:szCs w:val="18"/>
        </w:rPr>
        <w:t>DB20000</w:t>
      </w:r>
      <w:proofErr w:type="gramStart"/>
      <w:r w:rsidRPr="004D4417">
        <w:rPr>
          <w:rFonts w:ascii="Courier New" w:eastAsia="Times New Roman" w:hAnsi="Courier New" w:cs="Courier New"/>
          <w:i/>
          <w:color w:val="000000"/>
          <w:sz w:val="18"/>
          <w:szCs w:val="18"/>
        </w:rPr>
        <w:t>I  The</w:t>
      </w:r>
      <w:proofErr w:type="gramEnd"/>
      <w:r w:rsidRPr="004D4417">
        <w:rPr>
          <w:rFonts w:ascii="Courier New" w:eastAsia="Times New Roman" w:hAnsi="Courier New" w:cs="Courier New"/>
          <w:i/>
          <w:color w:val="000000"/>
          <w:sz w:val="18"/>
          <w:szCs w:val="18"/>
        </w:rPr>
        <w:t xml:space="preserve"> SQL command completed successfully.</w:t>
      </w:r>
    </w:p>
    <w:p w14:paraId="2E3B3A8C" w14:textId="77777777" w:rsidR="004711DF" w:rsidRPr="00160F6E" w:rsidRDefault="004711DF" w:rsidP="004711DF">
      <w:pPr>
        <w:shd w:val="clear" w:color="auto" w:fill="DADAD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18"/>
        </w:rPr>
      </w:pPr>
      <w:r w:rsidRPr="00160F6E">
        <w:rPr>
          <w:rFonts w:ascii="Courier New" w:eastAsia="Times New Roman" w:hAnsi="Courier New" w:cs="Courier New"/>
          <w:color w:val="000000"/>
          <w:sz w:val="18"/>
          <w:szCs w:val="18"/>
        </w:rPr>
        <w:t xml:space="preserve">"delete from </w:t>
      </w:r>
      <w:proofErr w:type="spellStart"/>
      <w:proofErr w:type="gramStart"/>
      <w:r w:rsidRPr="00160F6E">
        <w:rPr>
          <w:rFonts w:ascii="Courier New" w:eastAsia="Times New Roman" w:hAnsi="Courier New" w:cs="Courier New"/>
          <w:color w:val="000000"/>
          <w:sz w:val="18"/>
          <w:szCs w:val="18"/>
        </w:rPr>
        <w:t>icmadmin.icmstitemevents</w:t>
      </w:r>
      <w:proofErr w:type="spellEnd"/>
      <w:proofErr w:type="gramEnd"/>
      <w:r w:rsidRPr="00160F6E">
        <w:rPr>
          <w:rFonts w:ascii="Courier New" w:eastAsia="Times New Roman" w:hAnsi="Courier New" w:cs="Courier New"/>
          <w:color w:val="000000"/>
          <w:sz w:val="18"/>
          <w:szCs w:val="18"/>
        </w:rPr>
        <w:t xml:space="preserve"> where created &lt; '2009-07-01 00:00:00.000000'"</w:t>
      </w:r>
    </w:p>
    <w:p w14:paraId="3141C9DA" w14:textId="77777777" w:rsidR="004711DF" w:rsidRPr="004D4417" w:rsidRDefault="004711DF" w:rsidP="004711DF">
      <w:pPr>
        <w:shd w:val="clear" w:color="auto" w:fill="DADAD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i/>
          <w:color w:val="000000"/>
          <w:sz w:val="18"/>
          <w:szCs w:val="18"/>
        </w:rPr>
      </w:pPr>
      <w:r w:rsidRPr="004D4417">
        <w:rPr>
          <w:rFonts w:ascii="Courier New" w:eastAsia="Times New Roman" w:hAnsi="Courier New" w:cs="Courier New"/>
          <w:i/>
          <w:color w:val="000000"/>
          <w:sz w:val="18"/>
          <w:szCs w:val="18"/>
        </w:rPr>
        <w:t>DB20000</w:t>
      </w:r>
      <w:proofErr w:type="gramStart"/>
      <w:r w:rsidRPr="004D4417">
        <w:rPr>
          <w:rFonts w:ascii="Courier New" w:eastAsia="Times New Roman" w:hAnsi="Courier New" w:cs="Courier New"/>
          <w:i/>
          <w:color w:val="000000"/>
          <w:sz w:val="18"/>
          <w:szCs w:val="18"/>
        </w:rPr>
        <w:t>I  The</w:t>
      </w:r>
      <w:proofErr w:type="gramEnd"/>
      <w:r w:rsidRPr="004D4417">
        <w:rPr>
          <w:rFonts w:ascii="Courier New" w:eastAsia="Times New Roman" w:hAnsi="Courier New" w:cs="Courier New"/>
          <w:i/>
          <w:color w:val="000000"/>
          <w:sz w:val="18"/>
          <w:szCs w:val="18"/>
        </w:rPr>
        <w:t xml:space="preserve"> SQL command completed successfully.</w:t>
      </w:r>
    </w:p>
    <w:p w14:paraId="43E9847D" w14:textId="77777777" w:rsidR="004711DF" w:rsidRPr="00160F6E" w:rsidRDefault="004711DF" w:rsidP="004711DF">
      <w:pPr>
        <w:shd w:val="clear" w:color="auto" w:fill="DADAD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18"/>
        </w:rPr>
      </w:pPr>
      <w:r w:rsidRPr="00160F6E">
        <w:rPr>
          <w:rFonts w:ascii="Courier New" w:eastAsia="Times New Roman" w:hAnsi="Courier New" w:cs="Courier New"/>
          <w:color w:val="000000"/>
          <w:sz w:val="18"/>
          <w:szCs w:val="18"/>
        </w:rPr>
        <w:t xml:space="preserve">db2 "delete from </w:t>
      </w:r>
      <w:proofErr w:type="spellStart"/>
      <w:proofErr w:type="gramStart"/>
      <w:r w:rsidRPr="00160F6E">
        <w:rPr>
          <w:rFonts w:ascii="Courier New" w:eastAsia="Times New Roman" w:hAnsi="Courier New" w:cs="Courier New"/>
          <w:color w:val="000000"/>
          <w:sz w:val="18"/>
          <w:szCs w:val="18"/>
        </w:rPr>
        <w:t>icmadmin.icmstitemevents</w:t>
      </w:r>
      <w:proofErr w:type="spellEnd"/>
      <w:proofErr w:type="gramEnd"/>
      <w:r w:rsidRPr="00160F6E">
        <w:rPr>
          <w:rFonts w:ascii="Courier New" w:eastAsia="Times New Roman" w:hAnsi="Courier New" w:cs="Courier New"/>
          <w:color w:val="000000"/>
          <w:sz w:val="18"/>
          <w:szCs w:val="18"/>
        </w:rPr>
        <w:t xml:space="preserve"> where created &lt; '2009-08-01 00:00:00.000000'"</w:t>
      </w:r>
    </w:p>
    <w:p w14:paraId="708C9682" w14:textId="77777777" w:rsidR="004711DF" w:rsidRPr="004D4417" w:rsidRDefault="004711DF" w:rsidP="004711DF">
      <w:pPr>
        <w:shd w:val="clear" w:color="auto" w:fill="DADAD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i/>
          <w:color w:val="000000"/>
          <w:sz w:val="18"/>
          <w:szCs w:val="18"/>
        </w:rPr>
      </w:pPr>
      <w:r w:rsidRPr="004D4417">
        <w:rPr>
          <w:rFonts w:ascii="Courier New" w:eastAsia="Times New Roman" w:hAnsi="Courier New" w:cs="Courier New"/>
          <w:i/>
          <w:color w:val="000000"/>
          <w:sz w:val="18"/>
          <w:szCs w:val="18"/>
        </w:rPr>
        <w:t>DB20000</w:t>
      </w:r>
      <w:proofErr w:type="gramStart"/>
      <w:r w:rsidRPr="004D4417">
        <w:rPr>
          <w:rFonts w:ascii="Courier New" w:eastAsia="Times New Roman" w:hAnsi="Courier New" w:cs="Courier New"/>
          <w:i/>
          <w:color w:val="000000"/>
          <w:sz w:val="18"/>
          <w:szCs w:val="18"/>
        </w:rPr>
        <w:t>I  The</w:t>
      </w:r>
      <w:proofErr w:type="gramEnd"/>
      <w:r w:rsidRPr="004D4417">
        <w:rPr>
          <w:rFonts w:ascii="Courier New" w:eastAsia="Times New Roman" w:hAnsi="Courier New" w:cs="Courier New"/>
          <w:i/>
          <w:color w:val="000000"/>
          <w:sz w:val="18"/>
          <w:szCs w:val="18"/>
        </w:rPr>
        <w:t xml:space="preserve"> SQL command completed successfully.</w:t>
      </w:r>
    </w:p>
    <w:p w14:paraId="5C76F708" w14:textId="77777777" w:rsidR="004711DF" w:rsidRPr="00160F6E" w:rsidRDefault="004711DF" w:rsidP="004711DF">
      <w:pPr>
        <w:shd w:val="clear" w:color="auto" w:fill="DADAD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18"/>
        </w:rPr>
      </w:pPr>
      <w:r w:rsidRPr="00160F6E">
        <w:rPr>
          <w:rFonts w:ascii="Courier New" w:eastAsia="Times New Roman" w:hAnsi="Courier New" w:cs="Courier New"/>
          <w:color w:val="000000"/>
          <w:sz w:val="18"/>
          <w:szCs w:val="18"/>
        </w:rPr>
        <w:t xml:space="preserve">db2 "delete from </w:t>
      </w:r>
      <w:proofErr w:type="spellStart"/>
      <w:proofErr w:type="gramStart"/>
      <w:r w:rsidRPr="00160F6E">
        <w:rPr>
          <w:rFonts w:ascii="Courier New" w:eastAsia="Times New Roman" w:hAnsi="Courier New" w:cs="Courier New"/>
          <w:color w:val="000000"/>
          <w:sz w:val="18"/>
          <w:szCs w:val="18"/>
        </w:rPr>
        <w:t>icmadmin.icmstitemevents</w:t>
      </w:r>
      <w:proofErr w:type="spellEnd"/>
      <w:proofErr w:type="gramEnd"/>
      <w:r w:rsidRPr="00160F6E">
        <w:rPr>
          <w:rFonts w:ascii="Courier New" w:eastAsia="Times New Roman" w:hAnsi="Courier New" w:cs="Courier New"/>
          <w:color w:val="000000"/>
          <w:sz w:val="18"/>
          <w:szCs w:val="18"/>
        </w:rPr>
        <w:t xml:space="preserve"> where created &lt; '2009-09-01 00:00:00.000000'"</w:t>
      </w:r>
    </w:p>
    <w:p w14:paraId="5AEFC6D8" w14:textId="77777777" w:rsidR="004711DF" w:rsidRPr="004D4417" w:rsidRDefault="004711DF" w:rsidP="004711DF">
      <w:pPr>
        <w:shd w:val="clear" w:color="auto" w:fill="DADAD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i/>
          <w:color w:val="000000"/>
          <w:sz w:val="18"/>
          <w:szCs w:val="18"/>
        </w:rPr>
      </w:pPr>
      <w:r w:rsidRPr="004D4417">
        <w:rPr>
          <w:rFonts w:ascii="Courier New" w:eastAsia="Times New Roman" w:hAnsi="Courier New" w:cs="Courier New"/>
          <w:i/>
          <w:color w:val="000000"/>
          <w:sz w:val="18"/>
          <w:szCs w:val="18"/>
        </w:rPr>
        <w:t>DB20000</w:t>
      </w:r>
      <w:proofErr w:type="gramStart"/>
      <w:r w:rsidRPr="004D4417">
        <w:rPr>
          <w:rFonts w:ascii="Courier New" w:eastAsia="Times New Roman" w:hAnsi="Courier New" w:cs="Courier New"/>
          <w:i/>
          <w:color w:val="000000"/>
          <w:sz w:val="18"/>
          <w:szCs w:val="18"/>
        </w:rPr>
        <w:t>I  The</w:t>
      </w:r>
      <w:proofErr w:type="gramEnd"/>
      <w:r w:rsidRPr="004D4417">
        <w:rPr>
          <w:rFonts w:ascii="Courier New" w:eastAsia="Times New Roman" w:hAnsi="Courier New" w:cs="Courier New"/>
          <w:i/>
          <w:color w:val="000000"/>
          <w:sz w:val="18"/>
          <w:szCs w:val="18"/>
        </w:rPr>
        <w:t xml:space="preserve"> SQL command completed successfully.</w:t>
      </w:r>
    </w:p>
    <w:p w14:paraId="3BAC3D9C" w14:textId="77777777" w:rsidR="004711DF" w:rsidRPr="00160F6E" w:rsidRDefault="004711DF" w:rsidP="004711DF">
      <w:pPr>
        <w:shd w:val="clear" w:color="auto" w:fill="DADAD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18"/>
        </w:rPr>
      </w:pPr>
      <w:r w:rsidRPr="00160F6E">
        <w:rPr>
          <w:rFonts w:ascii="Courier New" w:eastAsia="Times New Roman" w:hAnsi="Courier New" w:cs="Courier New"/>
          <w:color w:val="000000"/>
          <w:sz w:val="18"/>
          <w:szCs w:val="18"/>
        </w:rPr>
        <w:t xml:space="preserve">db2 "delete from </w:t>
      </w:r>
      <w:proofErr w:type="spellStart"/>
      <w:proofErr w:type="gramStart"/>
      <w:r w:rsidRPr="00160F6E">
        <w:rPr>
          <w:rFonts w:ascii="Courier New" w:eastAsia="Times New Roman" w:hAnsi="Courier New" w:cs="Courier New"/>
          <w:color w:val="000000"/>
          <w:sz w:val="18"/>
          <w:szCs w:val="18"/>
        </w:rPr>
        <w:t>icmadmin.icmstitemevents</w:t>
      </w:r>
      <w:proofErr w:type="spellEnd"/>
      <w:proofErr w:type="gramEnd"/>
      <w:r w:rsidRPr="00160F6E">
        <w:rPr>
          <w:rFonts w:ascii="Courier New" w:eastAsia="Times New Roman" w:hAnsi="Courier New" w:cs="Courier New"/>
          <w:color w:val="000000"/>
          <w:sz w:val="18"/>
          <w:szCs w:val="18"/>
        </w:rPr>
        <w:t xml:space="preserve"> where created &lt; '2009-10-01 00:00:00.000000'" </w:t>
      </w:r>
    </w:p>
    <w:p w14:paraId="59C46E26" w14:textId="77777777" w:rsidR="004711DF" w:rsidRPr="004D4417" w:rsidRDefault="004711DF" w:rsidP="004711DF">
      <w:pPr>
        <w:shd w:val="clear" w:color="auto" w:fill="DADAD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i/>
          <w:color w:val="000000"/>
          <w:sz w:val="18"/>
          <w:szCs w:val="18"/>
        </w:rPr>
      </w:pPr>
      <w:r w:rsidRPr="004D4417">
        <w:rPr>
          <w:rFonts w:ascii="Courier New" w:eastAsia="Times New Roman" w:hAnsi="Courier New" w:cs="Courier New"/>
          <w:i/>
          <w:color w:val="000000"/>
          <w:sz w:val="18"/>
          <w:szCs w:val="18"/>
        </w:rPr>
        <w:t>DB20000</w:t>
      </w:r>
      <w:proofErr w:type="gramStart"/>
      <w:r w:rsidRPr="004D4417">
        <w:rPr>
          <w:rFonts w:ascii="Courier New" w:eastAsia="Times New Roman" w:hAnsi="Courier New" w:cs="Courier New"/>
          <w:i/>
          <w:color w:val="000000"/>
          <w:sz w:val="18"/>
          <w:szCs w:val="18"/>
        </w:rPr>
        <w:t>I  The</w:t>
      </w:r>
      <w:proofErr w:type="gramEnd"/>
      <w:r w:rsidRPr="004D4417">
        <w:rPr>
          <w:rFonts w:ascii="Courier New" w:eastAsia="Times New Roman" w:hAnsi="Courier New" w:cs="Courier New"/>
          <w:i/>
          <w:color w:val="000000"/>
          <w:sz w:val="18"/>
          <w:szCs w:val="18"/>
        </w:rPr>
        <w:t xml:space="preserve"> SQL command completed successfully.</w:t>
      </w:r>
    </w:p>
    <w:p w14:paraId="5FC297E5" w14:textId="77777777" w:rsidR="004711DF" w:rsidRPr="00160F6E" w:rsidRDefault="004711DF" w:rsidP="004711DF">
      <w:pPr>
        <w:shd w:val="clear" w:color="auto" w:fill="DADAD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18"/>
        </w:rPr>
      </w:pPr>
      <w:r w:rsidRPr="00160F6E">
        <w:rPr>
          <w:rFonts w:ascii="Courier New" w:eastAsia="Times New Roman" w:hAnsi="Courier New" w:cs="Courier New"/>
          <w:color w:val="000000"/>
          <w:sz w:val="18"/>
          <w:szCs w:val="18"/>
        </w:rPr>
        <w:t xml:space="preserve">db2 "delete from </w:t>
      </w:r>
      <w:proofErr w:type="spellStart"/>
      <w:proofErr w:type="gramStart"/>
      <w:r w:rsidRPr="00160F6E">
        <w:rPr>
          <w:rFonts w:ascii="Courier New" w:eastAsia="Times New Roman" w:hAnsi="Courier New" w:cs="Courier New"/>
          <w:color w:val="000000"/>
          <w:sz w:val="18"/>
          <w:szCs w:val="18"/>
        </w:rPr>
        <w:t>icmadmin.icmstitemevents</w:t>
      </w:r>
      <w:proofErr w:type="spellEnd"/>
      <w:proofErr w:type="gramEnd"/>
      <w:r w:rsidRPr="00160F6E">
        <w:rPr>
          <w:rFonts w:ascii="Courier New" w:eastAsia="Times New Roman" w:hAnsi="Courier New" w:cs="Courier New"/>
          <w:color w:val="000000"/>
          <w:sz w:val="18"/>
          <w:szCs w:val="18"/>
        </w:rPr>
        <w:t xml:space="preserve"> where created &lt; '2009-11-01 00:00:00.000000'"</w:t>
      </w:r>
    </w:p>
    <w:p w14:paraId="474A2234" w14:textId="77777777" w:rsidR="004711DF" w:rsidRPr="004D4417" w:rsidRDefault="004711DF" w:rsidP="004711DF">
      <w:pPr>
        <w:shd w:val="clear" w:color="auto" w:fill="DADAD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i/>
          <w:color w:val="000000"/>
          <w:sz w:val="18"/>
          <w:szCs w:val="18"/>
        </w:rPr>
      </w:pPr>
      <w:r w:rsidRPr="004D4417">
        <w:rPr>
          <w:rFonts w:ascii="Courier New" w:eastAsia="Times New Roman" w:hAnsi="Courier New" w:cs="Courier New"/>
          <w:i/>
          <w:color w:val="000000"/>
          <w:sz w:val="18"/>
          <w:szCs w:val="18"/>
        </w:rPr>
        <w:t>DB20000</w:t>
      </w:r>
      <w:proofErr w:type="gramStart"/>
      <w:r w:rsidRPr="004D4417">
        <w:rPr>
          <w:rFonts w:ascii="Courier New" w:eastAsia="Times New Roman" w:hAnsi="Courier New" w:cs="Courier New"/>
          <w:i/>
          <w:color w:val="000000"/>
          <w:sz w:val="18"/>
          <w:szCs w:val="18"/>
        </w:rPr>
        <w:t>I  The</w:t>
      </w:r>
      <w:proofErr w:type="gramEnd"/>
      <w:r w:rsidRPr="004D4417">
        <w:rPr>
          <w:rFonts w:ascii="Courier New" w:eastAsia="Times New Roman" w:hAnsi="Courier New" w:cs="Courier New"/>
          <w:i/>
          <w:color w:val="000000"/>
          <w:sz w:val="18"/>
          <w:szCs w:val="18"/>
        </w:rPr>
        <w:t xml:space="preserve"> SQL command completed successfully.</w:t>
      </w:r>
    </w:p>
    <w:p w14:paraId="020F01F5" w14:textId="77777777" w:rsidR="004711DF" w:rsidRPr="00160F6E" w:rsidRDefault="004711DF" w:rsidP="004711DF">
      <w:pPr>
        <w:shd w:val="clear" w:color="auto" w:fill="DADAD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18"/>
        </w:rPr>
      </w:pPr>
      <w:r w:rsidRPr="00160F6E">
        <w:rPr>
          <w:rFonts w:ascii="Courier New" w:eastAsia="Times New Roman" w:hAnsi="Courier New" w:cs="Courier New"/>
          <w:color w:val="000000"/>
          <w:sz w:val="18"/>
          <w:szCs w:val="18"/>
        </w:rPr>
        <w:t xml:space="preserve">db2 "delete from </w:t>
      </w:r>
      <w:proofErr w:type="spellStart"/>
      <w:proofErr w:type="gramStart"/>
      <w:r w:rsidRPr="00160F6E">
        <w:rPr>
          <w:rFonts w:ascii="Courier New" w:eastAsia="Times New Roman" w:hAnsi="Courier New" w:cs="Courier New"/>
          <w:color w:val="000000"/>
          <w:sz w:val="18"/>
          <w:szCs w:val="18"/>
        </w:rPr>
        <w:t>icmadmin.icmstitemevents</w:t>
      </w:r>
      <w:proofErr w:type="spellEnd"/>
      <w:proofErr w:type="gramEnd"/>
      <w:r w:rsidRPr="00160F6E">
        <w:rPr>
          <w:rFonts w:ascii="Courier New" w:eastAsia="Times New Roman" w:hAnsi="Courier New" w:cs="Courier New"/>
          <w:color w:val="000000"/>
          <w:sz w:val="18"/>
          <w:szCs w:val="18"/>
        </w:rPr>
        <w:t xml:space="preserve"> where created &lt; '2009-12-01 00:00:00.000000'"</w:t>
      </w:r>
    </w:p>
    <w:p w14:paraId="14CAB80C" w14:textId="77777777" w:rsidR="004711DF" w:rsidRPr="004D4417" w:rsidRDefault="004711DF" w:rsidP="004711DF">
      <w:pPr>
        <w:shd w:val="clear" w:color="auto" w:fill="DADAD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i/>
          <w:color w:val="000000"/>
          <w:sz w:val="18"/>
          <w:szCs w:val="18"/>
        </w:rPr>
      </w:pPr>
      <w:r w:rsidRPr="004D4417">
        <w:rPr>
          <w:rFonts w:ascii="Courier New" w:eastAsia="Times New Roman" w:hAnsi="Courier New" w:cs="Courier New"/>
          <w:i/>
          <w:color w:val="000000"/>
          <w:sz w:val="18"/>
          <w:szCs w:val="18"/>
        </w:rPr>
        <w:t>DB20000</w:t>
      </w:r>
      <w:proofErr w:type="gramStart"/>
      <w:r w:rsidRPr="004D4417">
        <w:rPr>
          <w:rFonts w:ascii="Courier New" w:eastAsia="Times New Roman" w:hAnsi="Courier New" w:cs="Courier New"/>
          <w:i/>
          <w:color w:val="000000"/>
          <w:sz w:val="18"/>
          <w:szCs w:val="18"/>
        </w:rPr>
        <w:t>I  The</w:t>
      </w:r>
      <w:proofErr w:type="gramEnd"/>
      <w:r w:rsidRPr="004D4417">
        <w:rPr>
          <w:rFonts w:ascii="Courier New" w:eastAsia="Times New Roman" w:hAnsi="Courier New" w:cs="Courier New"/>
          <w:i/>
          <w:color w:val="000000"/>
          <w:sz w:val="18"/>
          <w:szCs w:val="18"/>
        </w:rPr>
        <w:t xml:space="preserve"> SQL command completed successfully.</w:t>
      </w:r>
    </w:p>
    <w:p w14:paraId="40036600" w14:textId="77777777" w:rsidR="004711DF" w:rsidRPr="00160F6E" w:rsidRDefault="004711DF" w:rsidP="004711DF">
      <w:pPr>
        <w:shd w:val="clear" w:color="auto" w:fill="DADAD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18"/>
        </w:rPr>
      </w:pPr>
      <w:r w:rsidRPr="00160F6E">
        <w:rPr>
          <w:rFonts w:ascii="Courier New" w:eastAsia="Times New Roman" w:hAnsi="Courier New" w:cs="Courier New"/>
          <w:color w:val="000000"/>
          <w:sz w:val="18"/>
          <w:szCs w:val="18"/>
        </w:rPr>
        <w:t xml:space="preserve">db2 "delete from </w:t>
      </w:r>
      <w:proofErr w:type="spellStart"/>
      <w:proofErr w:type="gramStart"/>
      <w:r w:rsidRPr="00160F6E">
        <w:rPr>
          <w:rFonts w:ascii="Courier New" w:eastAsia="Times New Roman" w:hAnsi="Courier New" w:cs="Courier New"/>
          <w:color w:val="000000"/>
          <w:sz w:val="18"/>
          <w:szCs w:val="18"/>
        </w:rPr>
        <w:t>icmadmin.icmstitemevents</w:t>
      </w:r>
      <w:proofErr w:type="spellEnd"/>
      <w:proofErr w:type="gramEnd"/>
      <w:r w:rsidRPr="00160F6E">
        <w:rPr>
          <w:rFonts w:ascii="Courier New" w:eastAsia="Times New Roman" w:hAnsi="Courier New" w:cs="Courier New"/>
          <w:color w:val="000000"/>
          <w:sz w:val="18"/>
          <w:szCs w:val="18"/>
        </w:rPr>
        <w:t xml:space="preserve"> where created &lt; '2010-01-01 00:00:00.000000'" </w:t>
      </w:r>
    </w:p>
    <w:p w14:paraId="5D6CDCF9" w14:textId="77777777" w:rsidR="004711DF" w:rsidRPr="004D4417" w:rsidRDefault="004711DF" w:rsidP="004711DF">
      <w:pPr>
        <w:shd w:val="clear" w:color="auto" w:fill="DADAD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i/>
          <w:color w:val="000000"/>
          <w:sz w:val="18"/>
          <w:szCs w:val="18"/>
        </w:rPr>
      </w:pPr>
      <w:r w:rsidRPr="004D4417">
        <w:rPr>
          <w:rFonts w:ascii="Courier New" w:eastAsia="Times New Roman" w:hAnsi="Courier New" w:cs="Courier New"/>
          <w:i/>
          <w:color w:val="000000"/>
          <w:sz w:val="18"/>
          <w:szCs w:val="18"/>
        </w:rPr>
        <w:t>DB20000</w:t>
      </w:r>
      <w:proofErr w:type="gramStart"/>
      <w:r w:rsidRPr="004D4417">
        <w:rPr>
          <w:rFonts w:ascii="Courier New" w:eastAsia="Times New Roman" w:hAnsi="Courier New" w:cs="Courier New"/>
          <w:i/>
          <w:color w:val="000000"/>
          <w:sz w:val="18"/>
          <w:szCs w:val="18"/>
        </w:rPr>
        <w:t>I  The</w:t>
      </w:r>
      <w:proofErr w:type="gramEnd"/>
      <w:r w:rsidRPr="004D4417">
        <w:rPr>
          <w:rFonts w:ascii="Courier New" w:eastAsia="Times New Roman" w:hAnsi="Courier New" w:cs="Courier New"/>
          <w:i/>
          <w:color w:val="000000"/>
          <w:sz w:val="18"/>
          <w:szCs w:val="18"/>
        </w:rPr>
        <w:t xml:space="preserve"> SQL command completed successfully.</w:t>
      </w:r>
    </w:p>
    <w:p w14:paraId="34662788" w14:textId="77777777" w:rsidR="004711DF" w:rsidRDefault="004711DF" w:rsidP="004711DF">
      <w:pPr>
        <w:shd w:val="clear" w:color="auto" w:fill="DADAD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18"/>
        </w:rPr>
      </w:pPr>
    </w:p>
    <w:p w14:paraId="4E075589" w14:textId="77777777" w:rsidR="004711DF" w:rsidRPr="00FE7228" w:rsidRDefault="004711DF" w:rsidP="004711DF">
      <w:pPr>
        <w:shd w:val="clear" w:color="auto" w:fill="DADAD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FF0000"/>
          <w:sz w:val="18"/>
          <w:szCs w:val="18"/>
        </w:rPr>
      </w:pPr>
      <w:r w:rsidRPr="00FE7228">
        <w:rPr>
          <w:rFonts w:ascii="Courier New" w:eastAsia="Times New Roman" w:hAnsi="Courier New" w:cs="Courier New"/>
          <w:color w:val="FF0000"/>
          <w:sz w:val="18"/>
          <w:szCs w:val="18"/>
        </w:rPr>
        <w:t>Last SQL:</w:t>
      </w:r>
    </w:p>
    <w:p w14:paraId="0A694D67" w14:textId="77777777" w:rsidR="004711DF" w:rsidRPr="00FE7228" w:rsidRDefault="004711DF" w:rsidP="004711DF">
      <w:pPr>
        <w:shd w:val="clear" w:color="auto" w:fill="DADAD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FF0000"/>
          <w:sz w:val="18"/>
          <w:szCs w:val="18"/>
        </w:rPr>
      </w:pPr>
      <w:r w:rsidRPr="00FE7228">
        <w:rPr>
          <w:rFonts w:ascii="Courier New" w:eastAsia="Times New Roman" w:hAnsi="Courier New" w:cs="Courier New"/>
          <w:color w:val="FF0000"/>
          <w:sz w:val="18"/>
          <w:szCs w:val="18"/>
        </w:rPr>
        <w:t xml:space="preserve">db2 "delete from </w:t>
      </w:r>
      <w:proofErr w:type="spellStart"/>
      <w:proofErr w:type="gramStart"/>
      <w:r w:rsidRPr="00FE7228">
        <w:rPr>
          <w:rFonts w:ascii="Courier New" w:eastAsia="Times New Roman" w:hAnsi="Courier New" w:cs="Courier New"/>
          <w:color w:val="FF0000"/>
          <w:sz w:val="18"/>
          <w:szCs w:val="18"/>
        </w:rPr>
        <w:t>icmadmin.icmstitemevents</w:t>
      </w:r>
      <w:proofErr w:type="spellEnd"/>
      <w:proofErr w:type="gramEnd"/>
      <w:r w:rsidRPr="00FE7228">
        <w:rPr>
          <w:rFonts w:ascii="Courier New" w:eastAsia="Times New Roman" w:hAnsi="Courier New" w:cs="Courier New"/>
          <w:color w:val="FF0000"/>
          <w:sz w:val="18"/>
          <w:szCs w:val="18"/>
        </w:rPr>
        <w:t xml:space="preserve"> where created &lt; '201</w:t>
      </w:r>
      <w:r>
        <w:rPr>
          <w:rFonts w:ascii="Courier New" w:eastAsia="Times New Roman" w:hAnsi="Courier New" w:cs="Courier New"/>
          <w:color w:val="FF0000"/>
          <w:sz w:val="18"/>
          <w:szCs w:val="18"/>
        </w:rPr>
        <w:t>1</w:t>
      </w:r>
      <w:r w:rsidRPr="00FE7228">
        <w:rPr>
          <w:rFonts w:ascii="Courier New" w:eastAsia="Times New Roman" w:hAnsi="Courier New" w:cs="Courier New"/>
          <w:color w:val="FF0000"/>
          <w:sz w:val="18"/>
          <w:szCs w:val="18"/>
        </w:rPr>
        <w:t>-0</w:t>
      </w:r>
      <w:r>
        <w:rPr>
          <w:rFonts w:ascii="Courier New" w:eastAsia="Times New Roman" w:hAnsi="Courier New" w:cs="Courier New"/>
          <w:color w:val="FF0000"/>
          <w:sz w:val="18"/>
          <w:szCs w:val="18"/>
        </w:rPr>
        <w:t>0</w:t>
      </w:r>
      <w:r w:rsidRPr="00FE7228">
        <w:rPr>
          <w:rFonts w:ascii="Courier New" w:eastAsia="Times New Roman" w:hAnsi="Courier New" w:cs="Courier New"/>
          <w:color w:val="FF0000"/>
          <w:sz w:val="18"/>
          <w:szCs w:val="18"/>
        </w:rPr>
        <w:t>-01 00:00:00.000000'"</w:t>
      </w:r>
    </w:p>
    <w:p w14:paraId="04CB19BA" w14:textId="77777777" w:rsidR="004711DF" w:rsidRPr="004D4417" w:rsidRDefault="004711DF" w:rsidP="004711DF">
      <w:pPr>
        <w:shd w:val="clear" w:color="auto" w:fill="DADAD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i/>
          <w:color w:val="000000"/>
          <w:sz w:val="18"/>
          <w:szCs w:val="18"/>
        </w:rPr>
      </w:pPr>
      <w:r w:rsidRPr="004D4417">
        <w:rPr>
          <w:rFonts w:ascii="Courier New" w:eastAsia="Times New Roman" w:hAnsi="Courier New" w:cs="Courier New"/>
          <w:i/>
          <w:color w:val="000000"/>
          <w:sz w:val="18"/>
          <w:szCs w:val="18"/>
        </w:rPr>
        <w:t>DB20000</w:t>
      </w:r>
      <w:proofErr w:type="gramStart"/>
      <w:r w:rsidRPr="004D4417">
        <w:rPr>
          <w:rFonts w:ascii="Courier New" w:eastAsia="Times New Roman" w:hAnsi="Courier New" w:cs="Courier New"/>
          <w:i/>
          <w:color w:val="000000"/>
          <w:sz w:val="18"/>
          <w:szCs w:val="18"/>
        </w:rPr>
        <w:t>I  The</w:t>
      </w:r>
      <w:proofErr w:type="gramEnd"/>
      <w:r w:rsidRPr="004D4417">
        <w:rPr>
          <w:rFonts w:ascii="Courier New" w:eastAsia="Times New Roman" w:hAnsi="Courier New" w:cs="Courier New"/>
          <w:i/>
          <w:color w:val="000000"/>
          <w:sz w:val="18"/>
          <w:szCs w:val="18"/>
        </w:rPr>
        <w:t xml:space="preserve"> SQL command completed successfully.</w:t>
      </w:r>
    </w:p>
    <w:p w14:paraId="7EA6959C" w14:textId="77777777" w:rsidR="004711DF" w:rsidRPr="004D4417" w:rsidRDefault="004711DF" w:rsidP="004711DF">
      <w:pPr>
        <w:shd w:val="clear" w:color="auto" w:fill="DADAD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i/>
          <w:color w:val="000000"/>
          <w:sz w:val="18"/>
          <w:szCs w:val="18"/>
        </w:rPr>
      </w:pPr>
    </w:p>
    <w:p w14:paraId="57C685D8" w14:textId="77777777" w:rsidR="004711DF" w:rsidRDefault="004711DF" w:rsidP="004711DF">
      <w:pPr>
        <w:shd w:val="clear" w:color="auto" w:fill="DADAD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FF0000"/>
          <w:sz w:val="18"/>
          <w:szCs w:val="18"/>
        </w:rPr>
      </w:pPr>
      <w:r>
        <w:rPr>
          <w:rFonts w:ascii="Courier New" w:eastAsia="Times New Roman" w:hAnsi="Courier New" w:cs="Courier New"/>
          <w:color w:val="FF0000"/>
          <w:sz w:val="18"/>
          <w:szCs w:val="18"/>
        </w:rPr>
        <w:t>df -k show 85% usage of /home/db2inst1, no space usage change after the table clean</w:t>
      </w:r>
    </w:p>
    <w:p w14:paraId="76099931" w14:textId="77777777" w:rsidR="004711DF" w:rsidRDefault="004711DF" w:rsidP="004711DF">
      <w:pPr>
        <w:shd w:val="clear" w:color="auto" w:fill="DADAD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FF0000"/>
          <w:sz w:val="18"/>
          <w:szCs w:val="18"/>
        </w:rPr>
      </w:pPr>
    </w:p>
    <w:p w14:paraId="6946D1F4" w14:textId="77777777" w:rsidR="004711DF" w:rsidRDefault="004711DF" w:rsidP="004711DF">
      <w:pPr>
        <w:rPr>
          <w:rFonts w:ascii="Arial" w:eastAsia="Times New Roman" w:hAnsi="Arial" w:cs="Arial"/>
          <w:b/>
          <w:bCs/>
          <w:color w:val="000000"/>
          <w:sz w:val="19"/>
          <w:szCs w:val="19"/>
        </w:rPr>
      </w:pPr>
      <w:r>
        <w:rPr>
          <w:rFonts w:ascii="Arial" w:eastAsia="Times New Roman" w:hAnsi="Arial" w:cs="Arial"/>
          <w:b/>
          <w:bCs/>
          <w:color w:val="000000"/>
          <w:sz w:val="19"/>
          <w:szCs w:val="19"/>
        </w:rPr>
        <w:t>Reorganizing tables on</w:t>
      </w:r>
      <w:r w:rsidRPr="00546AE5">
        <w:rPr>
          <w:rFonts w:ascii="Arial" w:eastAsia="Times New Roman" w:hAnsi="Arial" w:cs="Arial"/>
          <w:b/>
          <w:bCs/>
          <w:color w:val="000000"/>
          <w:sz w:val="19"/>
          <w:szCs w:val="19"/>
        </w:rPr>
        <w:t>line</w:t>
      </w:r>
    </w:p>
    <w:p w14:paraId="5CF15FDF" w14:textId="77777777" w:rsidR="004711DF" w:rsidRDefault="004711DF" w:rsidP="004711DF">
      <w:pPr>
        <w:rPr>
          <w:rFonts w:ascii="Arial" w:eastAsia="Times New Roman" w:hAnsi="Arial" w:cs="Arial"/>
          <w:b/>
          <w:bCs/>
          <w:color w:val="000000"/>
          <w:sz w:val="19"/>
          <w:szCs w:val="19"/>
        </w:rPr>
      </w:pPr>
      <w:r>
        <w:rPr>
          <w:rFonts w:ascii="Arial" w:eastAsia="Times New Roman" w:hAnsi="Arial" w:cs="Arial"/>
          <w:b/>
          <w:bCs/>
          <w:noProof/>
          <w:color w:val="000000"/>
          <w:sz w:val="19"/>
          <w:szCs w:val="19"/>
        </w:rPr>
        <w:lastRenderedPageBreak/>
        <w:drawing>
          <wp:inline distT="0" distB="0" distL="0" distR="0" wp14:anchorId="5154F134" wp14:editId="42B63E78">
            <wp:extent cx="5911800" cy="33718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11800" cy="3371850"/>
                    </a:xfrm>
                    <a:prstGeom prst="rect">
                      <a:avLst/>
                    </a:prstGeom>
                    <a:noFill/>
                    <a:ln>
                      <a:noFill/>
                    </a:ln>
                  </pic:spPr>
                </pic:pic>
              </a:graphicData>
            </a:graphic>
          </wp:inline>
        </w:drawing>
      </w:r>
    </w:p>
    <w:p w14:paraId="32F7CCDF" w14:textId="77777777" w:rsidR="004711DF" w:rsidRPr="00546AE5" w:rsidRDefault="004711DF" w:rsidP="004711DF">
      <w:pPr>
        <w:rPr>
          <w:rFonts w:ascii="Arial" w:eastAsia="Times New Roman" w:hAnsi="Arial" w:cs="Arial"/>
          <w:b/>
          <w:bCs/>
          <w:color w:val="000000"/>
          <w:sz w:val="19"/>
          <w:szCs w:val="19"/>
        </w:rPr>
      </w:pPr>
    </w:p>
    <w:p w14:paraId="677B5F33" w14:textId="77777777" w:rsidR="004711DF" w:rsidRPr="00546AE5" w:rsidRDefault="004711DF" w:rsidP="004711DF">
      <w:pPr>
        <w:shd w:val="clear" w:color="auto" w:fill="DADAD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18"/>
        </w:rPr>
      </w:pPr>
      <w:r w:rsidRPr="00546AE5">
        <w:rPr>
          <w:rFonts w:ascii="Courier New" w:eastAsia="Times New Roman" w:hAnsi="Courier New" w:cs="Courier New"/>
          <w:color w:val="000000"/>
          <w:sz w:val="18"/>
          <w:szCs w:val="18"/>
        </w:rPr>
        <w:t xml:space="preserve">Reorganizing tables offline is the fastest way to defragment your tables. </w:t>
      </w:r>
      <w:r>
        <w:rPr>
          <w:rFonts w:ascii="Courier New" w:eastAsia="Times New Roman" w:hAnsi="Courier New" w:cs="Courier New"/>
          <w:color w:val="000000"/>
          <w:sz w:val="18"/>
          <w:szCs w:val="18"/>
        </w:rPr>
        <w:t>R</w:t>
      </w:r>
      <w:r w:rsidRPr="00546AE5">
        <w:rPr>
          <w:rFonts w:ascii="Courier New" w:eastAsia="Times New Roman" w:hAnsi="Courier New" w:cs="Courier New"/>
          <w:color w:val="000000"/>
          <w:sz w:val="18"/>
          <w:szCs w:val="18"/>
        </w:rPr>
        <w:t>eorganization reduces the amount of space that is required for a table and improves data access and query performance.</w:t>
      </w:r>
    </w:p>
    <w:p w14:paraId="03001FB7" w14:textId="77777777" w:rsidR="004711DF" w:rsidRDefault="004711DF" w:rsidP="004711DF">
      <w:pPr>
        <w:shd w:val="clear" w:color="auto" w:fill="DADAD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FF0000"/>
          <w:sz w:val="18"/>
          <w:szCs w:val="18"/>
        </w:rPr>
      </w:pPr>
    </w:p>
    <w:p w14:paraId="36CD7072" w14:textId="77777777" w:rsidR="004711DF" w:rsidRPr="00317A79" w:rsidRDefault="004711DF" w:rsidP="004711DF">
      <w:pPr>
        <w:shd w:val="clear" w:color="auto" w:fill="DADAD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FF0000"/>
          <w:sz w:val="18"/>
          <w:szCs w:val="18"/>
        </w:rPr>
      </w:pPr>
      <w:r w:rsidRPr="00317A79">
        <w:rPr>
          <w:rFonts w:ascii="Courier New" w:eastAsia="Times New Roman" w:hAnsi="Courier New" w:cs="Courier New"/>
          <w:color w:val="FF0000"/>
          <w:sz w:val="18"/>
          <w:szCs w:val="18"/>
        </w:rPr>
        <w:t>CONNECT TO ICMNLSDB;</w:t>
      </w:r>
    </w:p>
    <w:p w14:paraId="025F8B67" w14:textId="77777777" w:rsidR="004711DF" w:rsidRPr="00317A79" w:rsidRDefault="004711DF" w:rsidP="004711DF">
      <w:pPr>
        <w:shd w:val="clear" w:color="auto" w:fill="DADAD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FF0000"/>
          <w:sz w:val="18"/>
          <w:szCs w:val="18"/>
        </w:rPr>
      </w:pPr>
      <w:r w:rsidRPr="00317A79">
        <w:rPr>
          <w:rFonts w:ascii="Courier New" w:eastAsia="Times New Roman" w:hAnsi="Courier New" w:cs="Courier New"/>
          <w:color w:val="FF0000"/>
          <w:sz w:val="18"/>
          <w:szCs w:val="18"/>
        </w:rPr>
        <w:t xml:space="preserve">REORG TABLE ICMADMIN.ICMSTITEMEVENTS INDEX ICMADMIN.ICMSXITEMEVENTS1X </w:t>
      </w:r>
      <w:proofErr w:type="gramStart"/>
      <w:r w:rsidRPr="00317A79">
        <w:rPr>
          <w:rFonts w:ascii="Courier New" w:eastAsia="Times New Roman" w:hAnsi="Courier New" w:cs="Courier New"/>
          <w:color w:val="FF0000"/>
          <w:sz w:val="18"/>
          <w:szCs w:val="18"/>
        </w:rPr>
        <w:t>INPLACE  ALLOW</w:t>
      </w:r>
      <w:proofErr w:type="gramEnd"/>
      <w:r w:rsidRPr="00317A79">
        <w:rPr>
          <w:rFonts w:ascii="Courier New" w:eastAsia="Times New Roman" w:hAnsi="Courier New" w:cs="Courier New"/>
          <w:color w:val="FF0000"/>
          <w:sz w:val="18"/>
          <w:szCs w:val="18"/>
        </w:rPr>
        <w:t xml:space="preserve"> WRITE ACCESS  START ;</w:t>
      </w:r>
    </w:p>
    <w:p w14:paraId="2673AB90" w14:textId="77777777" w:rsidR="004711DF" w:rsidRDefault="004711DF" w:rsidP="004711DF">
      <w:pPr>
        <w:shd w:val="clear" w:color="auto" w:fill="DADAD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FF0000"/>
          <w:sz w:val="18"/>
          <w:szCs w:val="18"/>
        </w:rPr>
      </w:pPr>
      <w:r w:rsidRPr="00317A79">
        <w:rPr>
          <w:rFonts w:ascii="Courier New" w:eastAsia="Times New Roman" w:hAnsi="Courier New" w:cs="Courier New"/>
          <w:color w:val="FF0000"/>
          <w:sz w:val="18"/>
          <w:szCs w:val="18"/>
        </w:rPr>
        <w:t>CONNECT RESET;</w:t>
      </w:r>
    </w:p>
    <w:p w14:paraId="3E896F2F" w14:textId="77777777" w:rsidR="004711DF" w:rsidRDefault="004711DF" w:rsidP="004711DF">
      <w:pPr>
        <w:shd w:val="clear" w:color="auto" w:fill="DADAD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FF0000"/>
          <w:sz w:val="18"/>
          <w:szCs w:val="18"/>
        </w:rPr>
      </w:pPr>
    </w:p>
    <w:p w14:paraId="397B2D93" w14:textId="77777777" w:rsidR="004711DF" w:rsidRDefault="004711DF" w:rsidP="004711DF">
      <w:pPr>
        <w:shd w:val="clear" w:color="auto" w:fill="DADAD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FF0000"/>
          <w:sz w:val="18"/>
          <w:szCs w:val="18"/>
        </w:rPr>
      </w:pPr>
    </w:p>
    <w:p w14:paraId="45902F87" w14:textId="77777777" w:rsidR="004711DF" w:rsidRPr="009E1A26" w:rsidRDefault="004711DF" w:rsidP="004711DF">
      <w:pPr>
        <w:shd w:val="clear" w:color="auto" w:fill="DADAD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FF0000"/>
          <w:sz w:val="18"/>
          <w:szCs w:val="18"/>
        </w:rPr>
      </w:pPr>
      <w:r w:rsidRPr="009E1A26">
        <w:rPr>
          <w:rFonts w:ascii="Courier New" w:eastAsia="Times New Roman" w:hAnsi="Courier New" w:cs="Courier New"/>
          <w:color w:val="FF0000"/>
          <w:sz w:val="18"/>
          <w:szCs w:val="18"/>
        </w:rPr>
        <w:t>CONNECT TO ICMNLSDB;</w:t>
      </w:r>
    </w:p>
    <w:p w14:paraId="477C20B0" w14:textId="77777777" w:rsidR="004711DF" w:rsidRPr="009E1A26" w:rsidRDefault="004711DF" w:rsidP="004711DF">
      <w:pPr>
        <w:shd w:val="clear" w:color="auto" w:fill="DADAD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FF0000"/>
          <w:sz w:val="18"/>
          <w:szCs w:val="18"/>
        </w:rPr>
      </w:pPr>
      <w:r w:rsidRPr="009E1A26">
        <w:rPr>
          <w:rFonts w:ascii="Courier New" w:eastAsia="Times New Roman" w:hAnsi="Courier New" w:cs="Courier New"/>
          <w:color w:val="FF0000"/>
          <w:sz w:val="18"/>
          <w:szCs w:val="18"/>
        </w:rPr>
        <w:t xml:space="preserve">RUNSTATS ON TABLE ICMADMIN.ICMSTITEMEVENTS ON ALL COLUMNS AND INDEXES ALL ALLOW WRITE </w:t>
      </w:r>
      <w:proofErr w:type="gramStart"/>
      <w:r w:rsidRPr="009E1A26">
        <w:rPr>
          <w:rFonts w:ascii="Courier New" w:eastAsia="Times New Roman" w:hAnsi="Courier New" w:cs="Courier New"/>
          <w:color w:val="FF0000"/>
          <w:sz w:val="18"/>
          <w:szCs w:val="18"/>
        </w:rPr>
        <w:t>ACCESS ;</w:t>
      </w:r>
      <w:proofErr w:type="gramEnd"/>
    </w:p>
    <w:p w14:paraId="7FFEE72F" w14:textId="77777777" w:rsidR="004711DF" w:rsidRPr="009E1A26" w:rsidRDefault="004711DF" w:rsidP="004711DF">
      <w:pPr>
        <w:shd w:val="clear" w:color="auto" w:fill="DADAD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FF0000"/>
          <w:sz w:val="18"/>
          <w:szCs w:val="18"/>
        </w:rPr>
      </w:pPr>
      <w:r w:rsidRPr="009E1A26">
        <w:rPr>
          <w:rFonts w:ascii="Courier New" w:eastAsia="Times New Roman" w:hAnsi="Courier New" w:cs="Courier New"/>
          <w:color w:val="FF0000"/>
          <w:sz w:val="18"/>
          <w:szCs w:val="18"/>
        </w:rPr>
        <w:t>COMMIT WORK;</w:t>
      </w:r>
    </w:p>
    <w:p w14:paraId="70F801D0" w14:textId="77777777" w:rsidR="004711DF" w:rsidRPr="00317A79" w:rsidRDefault="004711DF" w:rsidP="004711DF">
      <w:pPr>
        <w:shd w:val="clear" w:color="auto" w:fill="DADAD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FF0000"/>
          <w:sz w:val="18"/>
          <w:szCs w:val="18"/>
        </w:rPr>
      </w:pPr>
      <w:r w:rsidRPr="009E1A26">
        <w:rPr>
          <w:rFonts w:ascii="Courier New" w:eastAsia="Times New Roman" w:hAnsi="Courier New" w:cs="Courier New"/>
          <w:color w:val="FF0000"/>
          <w:sz w:val="18"/>
          <w:szCs w:val="18"/>
        </w:rPr>
        <w:t>CONNECT RESET;</w:t>
      </w:r>
    </w:p>
    <w:p w14:paraId="756A7F9F" w14:textId="77777777" w:rsidR="004711DF" w:rsidRDefault="004711DF" w:rsidP="004711DF">
      <w:r>
        <w:rPr>
          <w:noProof/>
        </w:rPr>
        <w:lastRenderedPageBreak/>
        <w:drawing>
          <wp:inline distT="0" distB="0" distL="0" distR="0" wp14:anchorId="64874E9E" wp14:editId="35DFF91D">
            <wp:extent cx="5915025" cy="333827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15025" cy="3338270"/>
                    </a:xfrm>
                    <a:prstGeom prst="rect">
                      <a:avLst/>
                    </a:prstGeom>
                    <a:noFill/>
                    <a:ln>
                      <a:noFill/>
                    </a:ln>
                  </pic:spPr>
                </pic:pic>
              </a:graphicData>
            </a:graphic>
          </wp:inline>
        </w:drawing>
      </w:r>
    </w:p>
    <w:p w14:paraId="11AEE8BB" w14:textId="77777777" w:rsidR="004711DF" w:rsidRPr="00A85504" w:rsidRDefault="004711DF" w:rsidP="004711DF">
      <w:pPr>
        <w:pStyle w:val="3"/>
        <w:jc w:val="left"/>
      </w:pPr>
      <w:bookmarkStart w:id="17" w:name="_Toc485986083"/>
      <w:r w:rsidRPr="00A85504">
        <w:t>Removing log files</w:t>
      </w:r>
      <w:bookmarkEnd w:id="17"/>
    </w:p>
    <w:p w14:paraId="7E230C0C" w14:textId="77777777" w:rsidR="004711DF" w:rsidRPr="003B5C74" w:rsidRDefault="004711DF" w:rsidP="004711DF">
      <w:pPr>
        <w:autoSpaceDE w:val="0"/>
        <w:autoSpaceDN w:val="0"/>
        <w:adjustRightInd w:val="0"/>
        <w:rPr>
          <w:rFonts w:ascii="Arial" w:hAnsi="Arial" w:cs="Arial"/>
          <w:sz w:val="18"/>
          <w:szCs w:val="18"/>
        </w:rPr>
      </w:pPr>
      <w:r w:rsidRPr="003B5C74">
        <w:rPr>
          <w:rFonts w:ascii="Arial" w:hAnsi="Arial" w:cs="Arial"/>
          <w:sz w:val="18"/>
          <w:szCs w:val="18"/>
        </w:rPr>
        <w:t>It is important to remember to remove log files on a regular basis, as long as they are no longer needed for troubleshooting or audit purposes. This prevents the log files from become overly large, taking up unnecessarily large areas of disk, and becoming unwieldy due to their sheer size. When the log files are removed, they will be recreated by the particular application that created them.</w:t>
      </w:r>
    </w:p>
    <w:p w14:paraId="21921874" w14:textId="77777777" w:rsidR="004711DF" w:rsidRPr="003B5C74" w:rsidRDefault="004711DF" w:rsidP="004711DF">
      <w:pPr>
        <w:autoSpaceDE w:val="0"/>
        <w:autoSpaceDN w:val="0"/>
        <w:adjustRightInd w:val="0"/>
        <w:rPr>
          <w:rFonts w:ascii="Arial" w:hAnsi="Arial" w:cs="Arial"/>
          <w:sz w:val="18"/>
          <w:szCs w:val="18"/>
        </w:rPr>
      </w:pPr>
    </w:p>
    <w:p w14:paraId="7CC0E9C9" w14:textId="77777777" w:rsidR="004711DF" w:rsidRPr="003B5C74" w:rsidRDefault="004711DF" w:rsidP="004711DF">
      <w:pPr>
        <w:autoSpaceDE w:val="0"/>
        <w:autoSpaceDN w:val="0"/>
        <w:adjustRightInd w:val="0"/>
        <w:rPr>
          <w:rFonts w:ascii="Arial" w:hAnsi="Arial" w:cs="Arial"/>
          <w:sz w:val="18"/>
          <w:szCs w:val="18"/>
        </w:rPr>
      </w:pPr>
      <w:r w:rsidRPr="003B5C74">
        <w:rPr>
          <w:rFonts w:ascii="Arial" w:hAnsi="Arial" w:cs="Arial"/>
          <w:sz w:val="18"/>
          <w:szCs w:val="18"/>
        </w:rPr>
        <w:t>Some log files cannot be deleted while the system is in use because they are being written to. You need to stop the component that is writing to the log file in order to delete it. For a list of log files that you need to regularly check the size of, and if necessary, delete.</w:t>
      </w:r>
    </w:p>
    <w:p w14:paraId="0FD5C772" w14:textId="77777777" w:rsidR="004711DF" w:rsidRPr="003B5C74" w:rsidRDefault="004711DF" w:rsidP="004711DF">
      <w:pPr>
        <w:autoSpaceDE w:val="0"/>
        <w:autoSpaceDN w:val="0"/>
        <w:adjustRightInd w:val="0"/>
        <w:rPr>
          <w:rFonts w:ascii="Arial" w:hAnsi="Arial" w:cs="Arial"/>
          <w:sz w:val="18"/>
          <w:szCs w:val="18"/>
        </w:rPr>
      </w:pPr>
    </w:p>
    <w:p w14:paraId="17512AF8" w14:textId="77777777" w:rsidR="004711DF" w:rsidRPr="003B5C74" w:rsidRDefault="004711DF" w:rsidP="004711DF">
      <w:pPr>
        <w:autoSpaceDE w:val="0"/>
        <w:autoSpaceDN w:val="0"/>
        <w:adjustRightInd w:val="0"/>
        <w:rPr>
          <w:rFonts w:ascii="Arial" w:hAnsi="Arial" w:cs="Arial"/>
          <w:sz w:val="18"/>
          <w:szCs w:val="18"/>
        </w:rPr>
      </w:pPr>
      <w:r w:rsidRPr="003B5C74">
        <w:rPr>
          <w:rFonts w:ascii="Arial" w:hAnsi="Arial" w:cs="Arial"/>
          <w:sz w:val="18"/>
          <w:szCs w:val="18"/>
        </w:rPr>
        <w:t xml:space="preserve">It is especially important to remember to check on log files, and remove them when any form of tracing is enabled, as the log files will grow in size much more quickly than usual. </w:t>
      </w:r>
    </w:p>
    <w:p w14:paraId="1FEA3BAB" w14:textId="77777777" w:rsidR="004711DF" w:rsidRPr="001373DE" w:rsidRDefault="004711DF" w:rsidP="004711DF">
      <w:pPr>
        <w:pStyle w:val="3"/>
        <w:jc w:val="left"/>
      </w:pPr>
      <w:bookmarkStart w:id="18" w:name="_Toc485986084"/>
      <w:r w:rsidRPr="00A85504">
        <w:t>Managing Resource Manager Utilities and services</w:t>
      </w:r>
      <w:r>
        <w:t xml:space="preserve"> [</w:t>
      </w:r>
      <w:r w:rsidRPr="001373DE">
        <w:t>/</w:t>
      </w:r>
      <w:proofErr w:type="spellStart"/>
      <w:r w:rsidRPr="001373DE">
        <w:t>etc</w:t>
      </w:r>
      <w:proofErr w:type="spellEnd"/>
      <w:r w:rsidRPr="001373DE">
        <w:t>/</w:t>
      </w:r>
      <w:proofErr w:type="spellStart"/>
      <w:r w:rsidRPr="001373DE">
        <w:t>rc.cmlsproc</w:t>
      </w:r>
      <w:proofErr w:type="spellEnd"/>
      <w:r w:rsidRPr="001373DE">
        <w:t xml:space="preserve"> &amp; /</w:t>
      </w:r>
      <w:proofErr w:type="spellStart"/>
      <w:r w:rsidRPr="001373DE">
        <w:t>etc</w:t>
      </w:r>
      <w:proofErr w:type="spellEnd"/>
      <w:r w:rsidRPr="001373DE">
        <w:t>/rc.cmrmproc2]</w:t>
      </w:r>
      <w:bookmarkEnd w:id="18"/>
    </w:p>
    <w:p w14:paraId="77FFE536" w14:textId="77777777" w:rsidR="004711DF" w:rsidRPr="003E348A" w:rsidRDefault="004711DF" w:rsidP="004711DF">
      <w:pPr>
        <w:autoSpaceDE w:val="0"/>
        <w:autoSpaceDN w:val="0"/>
        <w:adjustRightInd w:val="0"/>
        <w:rPr>
          <w:rFonts w:ascii="Arial" w:hAnsi="Arial" w:cs="Arial"/>
          <w:sz w:val="18"/>
          <w:szCs w:val="18"/>
        </w:rPr>
      </w:pPr>
      <w:r w:rsidRPr="003E348A">
        <w:rPr>
          <w:rFonts w:ascii="Arial" w:hAnsi="Arial" w:cs="Arial"/>
          <w:sz w:val="18"/>
          <w:szCs w:val="18"/>
        </w:rPr>
        <w:t>This section describes a number of utilities and processes that are installed on the Content Manager Resource Manager. The utilities are available on AIX, Linux, Solaris, and Windows. Some of the utilities exist as services on Windows.</w:t>
      </w:r>
    </w:p>
    <w:p w14:paraId="2F093D82" w14:textId="77777777" w:rsidR="004711DF" w:rsidRPr="003E348A" w:rsidRDefault="004711DF" w:rsidP="004711DF">
      <w:pPr>
        <w:autoSpaceDE w:val="0"/>
        <w:autoSpaceDN w:val="0"/>
        <w:adjustRightInd w:val="0"/>
        <w:rPr>
          <w:rFonts w:ascii="Arial" w:hAnsi="Arial" w:cs="Arial"/>
          <w:sz w:val="18"/>
          <w:szCs w:val="18"/>
        </w:rPr>
      </w:pPr>
    </w:p>
    <w:p w14:paraId="1089657E" w14:textId="77777777" w:rsidR="004711DF" w:rsidRPr="003E348A" w:rsidRDefault="004711DF" w:rsidP="004711DF">
      <w:pPr>
        <w:autoSpaceDE w:val="0"/>
        <w:autoSpaceDN w:val="0"/>
        <w:adjustRightInd w:val="0"/>
        <w:rPr>
          <w:rFonts w:ascii="Arial" w:hAnsi="Arial" w:cs="Arial"/>
          <w:sz w:val="18"/>
          <w:szCs w:val="18"/>
        </w:rPr>
      </w:pPr>
      <w:r w:rsidRPr="003E348A">
        <w:rPr>
          <w:rFonts w:ascii="Arial" w:hAnsi="Arial" w:cs="Arial"/>
          <w:sz w:val="18"/>
          <w:szCs w:val="18"/>
        </w:rPr>
        <w:t>For all of the other utilities, you must log on to the server where the Resource Manager is installed. You must log on with a user ID that has DB2 administrative (DBADM) authority.</w:t>
      </w:r>
    </w:p>
    <w:p w14:paraId="02074E45" w14:textId="77777777" w:rsidR="004711DF" w:rsidRPr="003E348A" w:rsidRDefault="004711DF" w:rsidP="004711DF">
      <w:pPr>
        <w:autoSpaceDE w:val="0"/>
        <w:autoSpaceDN w:val="0"/>
        <w:adjustRightInd w:val="0"/>
        <w:rPr>
          <w:rFonts w:ascii="Arial" w:hAnsi="Arial" w:cs="Arial"/>
          <w:sz w:val="18"/>
          <w:szCs w:val="18"/>
        </w:rPr>
      </w:pPr>
    </w:p>
    <w:p w14:paraId="6D526915" w14:textId="77777777" w:rsidR="004711DF" w:rsidRPr="003E348A" w:rsidRDefault="004711DF" w:rsidP="004711DF">
      <w:pPr>
        <w:autoSpaceDE w:val="0"/>
        <w:autoSpaceDN w:val="0"/>
        <w:adjustRightInd w:val="0"/>
        <w:rPr>
          <w:rFonts w:ascii="Arial" w:hAnsi="Arial" w:cs="Arial"/>
          <w:sz w:val="18"/>
          <w:szCs w:val="18"/>
        </w:rPr>
      </w:pPr>
      <w:r w:rsidRPr="003E348A">
        <w:rPr>
          <w:rFonts w:ascii="Arial" w:hAnsi="Arial" w:cs="Arial"/>
          <w:sz w:val="18"/>
          <w:szCs w:val="18"/>
        </w:rPr>
        <w:t>The utilities and processes include:</w:t>
      </w:r>
    </w:p>
    <w:p w14:paraId="0D96376E" w14:textId="77777777" w:rsidR="004711DF" w:rsidRPr="003E348A" w:rsidRDefault="004711DF" w:rsidP="004711DF">
      <w:pPr>
        <w:pStyle w:val="a3"/>
        <w:autoSpaceDE w:val="0"/>
        <w:autoSpaceDN w:val="0"/>
        <w:adjustRightInd w:val="0"/>
        <w:ind w:left="0"/>
        <w:jc w:val="left"/>
        <w:rPr>
          <w:rFonts w:ascii="Arial" w:hAnsi="Arial" w:cs="Arial"/>
          <w:sz w:val="18"/>
          <w:szCs w:val="18"/>
        </w:rPr>
      </w:pPr>
      <w:r w:rsidRPr="003E348A">
        <w:rPr>
          <w:rFonts w:ascii="Arial" w:hAnsi="Arial" w:cs="Arial"/>
          <w:sz w:val="18"/>
          <w:szCs w:val="18"/>
        </w:rPr>
        <w:t xml:space="preserve">The stand-alone application services: </w:t>
      </w:r>
      <w:proofErr w:type="spellStart"/>
      <w:r w:rsidRPr="003E348A">
        <w:rPr>
          <w:rFonts w:ascii="Arial" w:hAnsi="Arial" w:cs="Arial"/>
          <w:color w:val="FF0000"/>
          <w:sz w:val="18"/>
          <w:szCs w:val="18"/>
        </w:rPr>
        <w:t>RMMigrator</w:t>
      </w:r>
      <w:proofErr w:type="spellEnd"/>
      <w:r w:rsidRPr="003E348A">
        <w:rPr>
          <w:rFonts w:ascii="Arial" w:hAnsi="Arial" w:cs="Arial"/>
          <w:sz w:val="18"/>
          <w:szCs w:val="18"/>
        </w:rPr>
        <w:t xml:space="preserve">, </w:t>
      </w:r>
      <w:proofErr w:type="spellStart"/>
      <w:r w:rsidRPr="003E348A">
        <w:rPr>
          <w:rFonts w:ascii="Arial" w:hAnsi="Arial" w:cs="Arial"/>
          <w:color w:val="FF0000"/>
          <w:sz w:val="18"/>
          <w:szCs w:val="18"/>
        </w:rPr>
        <w:t>RMPurger</w:t>
      </w:r>
      <w:proofErr w:type="spellEnd"/>
      <w:r w:rsidRPr="003E348A">
        <w:rPr>
          <w:rFonts w:ascii="Arial" w:hAnsi="Arial" w:cs="Arial"/>
          <w:sz w:val="18"/>
          <w:szCs w:val="18"/>
        </w:rPr>
        <w:t xml:space="preserve">, </w:t>
      </w:r>
      <w:proofErr w:type="spellStart"/>
      <w:r w:rsidRPr="003E348A">
        <w:rPr>
          <w:rFonts w:ascii="Arial" w:hAnsi="Arial" w:cs="Arial"/>
          <w:color w:val="FF0000"/>
          <w:sz w:val="18"/>
          <w:szCs w:val="18"/>
        </w:rPr>
        <w:t>RMReplicator</w:t>
      </w:r>
      <w:proofErr w:type="spellEnd"/>
      <w:r w:rsidRPr="003E348A">
        <w:rPr>
          <w:rFonts w:ascii="Arial" w:hAnsi="Arial" w:cs="Arial"/>
          <w:sz w:val="18"/>
          <w:szCs w:val="18"/>
        </w:rPr>
        <w:t xml:space="preserve">, and </w:t>
      </w:r>
      <w:proofErr w:type="spellStart"/>
      <w:r w:rsidRPr="003E348A">
        <w:rPr>
          <w:rFonts w:ascii="Arial" w:hAnsi="Arial" w:cs="Arial"/>
          <w:color w:val="FF0000"/>
          <w:sz w:val="18"/>
          <w:szCs w:val="18"/>
        </w:rPr>
        <w:t>RMStager</w:t>
      </w:r>
      <w:proofErr w:type="spellEnd"/>
      <w:r w:rsidRPr="003E348A">
        <w:rPr>
          <w:rFonts w:ascii="Arial" w:hAnsi="Arial" w:cs="Arial"/>
          <w:sz w:val="18"/>
          <w:szCs w:val="18"/>
        </w:rPr>
        <w:t>.</w:t>
      </w:r>
    </w:p>
    <w:p w14:paraId="56D9379F" w14:textId="77777777" w:rsidR="004711DF" w:rsidRPr="003E348A" w:rsidRDefault="004711DF" w:rsidP="004711DF">
      <w:pPr>
        <w:pStyle w:val="a3"/>
        <w:autoSpaceDE w:val="0"/>
        <w:autoSpaceDN w:val="0"/>
        <w:adjustRightInd w:val="0"/>
        <w:ind w:left="0"/>
        <w:jc w:val="left"/>
        <w:rPr>
          <w:rFonts w:ascii="Arial" w:hAnsi="Arial" w:cs="Arial"/>
          <w:sz w:val="18"/>
          <w:szCs w:val="18"/>
        </w:rPr>
      </w:pPr>
      <w:r w:rsidRPr="003E348A">
        <w:rPr>
          <w:rFonts w:ascii="Arial" w:hAnsi="Arial" w:cs="Arial"/>
          <w:sz w:val="18"/>
          <w:szCs w:val="18"/>
        </w:rPr>
        <w:t xml:space="preserve">The </w:t>
      </w:r>
      <w:r w:rsidRPr="003E348A">
        <w:rPr>
          <w:rFonts w:ascii="Arial" w:hAnsi="Arial" w:cs="Arial"/>
          <w:color w:val="FF0000"/>
          <w:sz w:val="18"/>
          <w:szCs w:val="18"/>
        </w:rPr>
        <w:t xml:space="preserve">Asynchronous Recovery </w:t>
      </w:r>
      <w:r w:rsidRPr="003E348A">
        <w:rPr>
          <w:rFonts w:ascii="Arial" w:hAnsi="Arial" w:cs="Arial"/>
          <w:sz w:val="18"/>
          <w:szCs w:val="18"/>
        </w:rPr>
        <w:t>utilities.</w:t>
      </w:r>
    </w:p>
    <w:p w14:paraId="6637C599" w14:textId="77777777" w:rsidR="004711DF" w:rsidRPr="003E348A" w:rsidRDefault="004711DF" w:rsidP="004711DF">
      <w:pPr>
        <w:pStyle w:val="a3"/>
        <w:autoSpaceDE w:val="0"/>
        <w:autoSpaceDN w:val="0"/>
        <w:adjustRightInd w:val="0"/>
        <w:ind w:left="0"/>
        <w:jc w:val="left"/>
        <w:rPr>
          <w:rFonts w:ascii="Arial" w:hAnsi="Arial" w:cs="Arial"/>
          <w:sz w:val="18"/>
          <w:szCs w:val="18"/>
        </w:rPr>
      </w:pPr>
      <w:r w:rsidRPr="003E348A">
        <w:rPr>
          <w:rFonts w:ascii="Arial" w:hAnsi="Arial" w:cs="Arial"/>
          <w:color w:val="FF0000"/>
          <w:sz w:val="18"/>
          <w:szCs w:val="18"/>
        </w:rPr>
        <w:t xml:space="preserve">Resource Manager/Library Server validation </w:t>
      </w:r>
      <w:r w:rsidRPr="003E348A">
        <w:rPr>
          <w:rFonts w:ascii="Arial" w:hAnsi="Arial" w:cs="Arial"/>
          <w:sz w:val="18"/>
          <w:szCs w:val="18"/>
        </w:rPr>
        <w:t xml:space="preserve">utility and the </w:t>
      </w:r>
      <w:r w:rsidRPr="003E348A">
        <w:rPr>
          <w:rFonts w:ascii="Arial" w:hAnsi="Arial" w:cs="Arial"/>
          <w:color w:val="FF0000"/>
          <w:sz w:val="18"/>
          <w:szCs w:val="18"/>
        </w:rPr>
        <w:t xml:space="preserve">Resource Manager Volume validation </w:t>
      </w:r>
      <w:r w:rsidRPr="003E348A">
        <w:rPr>
          <w:rFonts w:ascii="Arial" w:hAnsi="Arial" w:cs="Arial"/>
          <w:sz w:val="18"/>
          <w:szCs w:val="18"/>
        </w:rPr>
        <w:t>utility. These two utilities are installed with the Content Manager Resource Manager.</w:t>
      </w:r>
    </w:p>
    <w:p w14:paraId="04A45B92" w14:textId="77777777" w:rsidR="004711DF" w:rsidRPr="00303621" w:rsidRDefault="004711DF" w:rsidP="004711DF">
      <w:pPr>
        <w:pStyle w:val="3"/>
        <w:jc w:val="left"/>
      </w:pPr>
      <w:bookmarkStart w:id="19" w:name="_Toc485986085"/>
      <w:r w:rsidRPr="00303621">
        <w:t>Configuration of Resource Manager Utilities and services</w:t>
      </w:r>
      <w:bookmarkEnd w:id="19"/>
    </w:p>
    <w:p w14:paraId="3059B37A" w14:textId="77777777" w:rsidR="004711DF" w:rsidRPr="003E348A" w:rsidRDefault="004711DF" w:rsidP="004711DF">
      <w:pPr>
        <w:autoSpaceDE w:val="0"/>
        <w:autoSpaceDN w:val="0"/>
        <w:adjustRightInd w:val="0"/>
        <w:rPr>
          <w:rFonts w:ascii="Arial" w:hAnsi="Arial" w:cs="Arial"/>
          <w:sz w:val="18"/>
          <w:szCs w:val="18"/>
        </w:rPr>
      </w:pPr>
      <w:r w:rsidRPr="003E348A">
        <w:rPr>
          <w:rFonts w:ascii="Arial" w:hAnsi="Arial" w:cs="Arial"/>
          <w:sz w:val="18"/>
          <w:szCs w:val="18"/>
        </w:rPr>
        <w:t>This section provides general background information about configuring Resource Manager Utilities and services.</w:t>
      </w:r>
    </w:p>
    <w:p w14:paraId="7C471513" w14:textId="77777777" w:rsidR="004711DF" w:rsidRPr="003E348A" w:rsidRDefault="004711DF" w:rsidP="004711DF">
      <w:pPr>
        <w:autoSpaceDE w:val="0"/>
        <w:autoSpaceDN w:val="0"/>
        <w:adjustRightInd w:val="0"/>
        <w:rPr>
          <w:rFonts w:ascii="Arial" w:hAnsi="Arial" w:cs="Arial"/>
          <w:sz w:val="18"/>
          <w:szCs w:val="18"/>
        </w:rPr>
      </w:pPr>
    </w:p>
    <w:p w14:paraId="4E007E3A" w14:textId="77777777" w:rsidR="004711DF" w:rsidRPr="003E348A" w:rsidRDefault="004711DF" w:rsidP="004711DF">
      <w:pPr>
        <w:autoSpaceDE w:val="0"/>
        <w:autoSpaceDN w:val="0"/>
        <w:adjustRightInd w:val="0"/>
        <w:rPr>
          <w:rFonts w:ascii="Arial" w:hAnsi="Arial" w:cs="Arial"/>
          <w:sz w:val="18"/>
          <w:szCs w:val="18"/>
        </w:rPr>
      </w:pPr>
      <w:r w:rsidRPr="003E348A">
        <w:rPr>
          <w:rFonts w:ascii="Arial" w:hAnsi="Arial" w:cs="Arial"/>
          <w:sz w:val="18"/>
          <w:szCs w:val="18"/>
        </w:rPr>
        <w:t>In Content Manager, there is a central environment setup file, setprocenv.sh for UNIX or setprocenv.bat for Windows. This file stores a set of parameters for each deployed Resource Manager. These parameters are configured automatically when the Resource Manager is deployed and are used by the Resource Manager Services and utilities.</w:t>
      </w:r>
    </w:p>
    <w:p w14:paraId="03F74885" w14:textId="77777777" w:rsidR="004711DF" w:rsidRPr="003E348A" w:rsidRDefault="004711DF" w:rsidP="004711DF">
      <w:pPr>
        <w:autoSpaceDE w:val="0"/>
        <w:autoSpaceDN w:val="0"/>
        <w:adjustRightInd w:val="0"/>
        <w:rPr>
          <w:rFonts w:ascii="Arial" w:hAnsi="Arial" w:cs="Arial"/>
          <w:sz w:val="18"/>
          <w:szCs w:val="18"/>
        </w:rPr>
      </w:pPr>
    </w:p>
    <w:p w14:paraId="40A5DACD" w14:textId="77777777" w:rsidR="004711DF" w:rsidRPr="003E348A" w:rsidRDefault="004711DF" w:rsidP="004711DF">
      <w:pPr>
        <w:autoSpaceDE w:val="0"/>
        <w:autoSpaceDN w:val="0"/>
        <w:adjustRightInd w:val="0"/>
        <w:rPr>
          <w:rFonts w:ascii="Arial" w:hAnsi="Arial" w:cs="Arial"/>
          <w:sz w:val="18"/>
          <w:szCs w:val="18"/>
        </w:rPr>
      </w:pPr>
      <w:r w:rsidRPr="003E348A">
        <w:rPr>
          <w:rFonts w:ascii="Arial" w:hAnsi="Arial" w:cs="Arial"/>
          <w:sz w:val="18"/>
          <w:szCs w:val="18"/>
        </w:rPr>
        <w:t>Log configuration settings are specified using the logging and tracing utility in the System Administration Client.</w:t>
      </w:r>
    </w:p>
    <w:p w14:paraId="35C7C510" w14:textId="77777777" w:rsidR="004711DF" w:rsidRPr="003E348A" w:rsidRDefault="004711DF" w:rsidP="004711DF">
      <w:pPr>
        <w:autoSpaceDE w:val="0"/>
        <w:autoSpaceDN w:val="0"/>
        <w:adjustRightInd w:val="0"/>
        <w:rPr>
          <w:rFonts w:ascii="Arial" w:hAnsi="Arial" w:cs="Arial"/>
          <w:sz w:val="18"/>
          <w:szCs w:val="18"/>
        </w:rPr>
      </w:pPr>
    </w:p>
    <w:p w14:paraId="4BDFC171" w14:textId="77777777" w:rsidR="004711DF" w:rsidRPr="003E348A" w:rsidRDefault="004711DF" w:rsidP="004711DF">
      <w:pPr>
        <w:autoSpaceDE w:val="0"/>
        <w:autoSpaceDN w:val="0"/>
        <w:adjustRightInd w:val="0"/>
        <w:rPr>
          <w:rFonts w:ascii="Arial" w:hAnsi="Arial" w:cs="Arial"/>
          <w:sz w:val="18"/>
          <w:szCs w:val="18"/>
        </w:rPr>
      </w:pPr>
      <w:r w:rsidRPr="003E348A">
        <w:rPr>
          <w:rFonts w:ascii="Arial" w:hAnsi="Arial" w:cs="Arial"/>
          <w:b/>
          <w:bCs/>
          <w:i/>
          <w:iCs/>
          <w:sz w:val="18"/>
          <w:szCs w:val="18"/>
        </w:rPr>
        <w:t xml:space="preserve">Environment setup file on UNIX </w:t>
      </w:r>
      <w:r w:rsidRPr="003E348A">
        <w:rPr>
          <w:rFonts w:ascii="Arial" w:hAnsi="Arial" w:cs="Arial"/>
          <w:sz w:val="18"/>
          <w:szCs w:val="18"/>
        </w:rPr>
        <w:t>includes AIX, Linux, and Solaris.</w:t>
      </w:r>
    </w:p>
    <w:p w14:paraId="620CE297" w14:textId="77777777" w:rsidR="004711DF" w:rsidRPr="003E348A" w:rsidRDefault="004711DF" w:rsidP="004711DF">
      <w:pPr>
        <w:autoSpaceDE w:val="0"/>
        <w:autoSpaceDN w:val="0"/>
        <w:adjustRightInd w:val="0"/>
        <w:rPr>
          <w:rFonts w:ascii="Arial" w:hAnsi="Arial" w:cs="Arial"/>
          <w:sz w:val="18"/>
          <w:szCs w:val="18"/>
        </w:rPr>
      </w:pPr>
      <w:r w:rsidRPr="003E348A">
        <w:rPr>
          <w:rFonts w:ascii="Arial" w:hAnsi="Arial" w:cs="Arial"/>
          <w:sz w:val="18"/>
          <w:szCs w:val="18"/>
        </w:rPr>
        <w:t>The following services and utilities depend on one central file, IBMCMROOT/config/setprocenv.sh, for environment setup:</w:t>
      </w:r>
    </w:p>
    <w:p w14:paraId="235DB331" w14:textId="77777777" w:rsidR="004711DF" w:rsidRPr="003E348A" w:rsidRDefault="004711DF" w:rsidP="004711DF">
      <w:pPr>
        <w:pStyle w:val="a3"/>
        <w:autoSpaceDE w:val="0"/>
        <w:autoSpaceDN w:val="0"/>
        <w:adjustRightInd w:val="0"/>
        <w:ind w:left="0"/>
        <w:jc w:val="left"/>
        <w:rPr>
          <w:rFonts w:ascii="Arial" w:hAnsi="Arial" w:cs="Arial"/>
          <w:sz w:val="18"/>
          <w:szCs w:val="18"/>
        </w:rPr>
      </w:pPr>
      <w:r w:rsidRPr="003E348A">
        <w:rPr>
          <w:rFonts w:ascii="Arial" w:hAnsi="Arial" w:cs="Arial"/>
          <w:sz w:val="18"/>
          <w:szCs w:val="18"/>
        </w:rPr>
        <w:lastRenderedPageBreak/>
        <w:t xml:space="preserve">The stand-alone application services: </w:t>
      </w:r>
      <w:proofErr w:type="spellStart"/>
      <w:r w:rsidRPr="003E348A">
        <w:rPr>
          <w:rFonts w:ascii="Arial" w:hAnsi="Arial" w:cs="Arial"/>
          <w:sz w:val="18"/>
          <w:szCs w:val="18"/>
        </w:rPr>
        <w:t>RMMigrator</w:t>
      </w:r>
      <w:proofErr w:type="spellEnd"/>
      <w:r w:rsidRPr="003E348A">
        <w:rPr>
          <w:rFonts w:ascii="Arial" w:hAnsi="Arial" w:cs="Arial"/>
          <w:sz w:val="18"/>
          <w:szCs w:val="18"/>
        </w:rPr>
        <w:t xml:space="preserve">, </w:t>
      </w:r>
      <w:proofErr w:type="spellStart"/>
      <w:r w:rsidRPr="003E348A">
        <w:rPr>
          <w:rFonts w:ascii="Arial" w:hAnsi="Arial" w:cs="Arial"/>
          <w:sz w:val="18"/>
          <w:szCs w:val="18"/>
        </w:rPr>
        <w:t>RMPurger</w:t>
      </w:r>
      <w:proofErr w:type="spellEnd"/>
      <w:r w:rsidRPr="003E348A">
        <w:rPr>
          <w:rFonts w:ascii="Arial" w:hAnsi="Arial" w:cs="Arial"/>
          <w:sz w:val="18"/>
          <w:szCs w:val="18"/>
        </w:rPr>
        <w:t xml:space="preserve">, </w:t>
      </w:r>
      <w:proofErr w:type="spellStart"/>
      <w:r w:rsidRPr="003E348A">
        <w:rPr>
          <w:rFonts w:ascii="Arial" w:hAnsi="Arial" w:cs="Arial"/>
          <w:sz w:val="18"/>
          <w:szCs w:val="18"/>
        </w:rPr>
        <w:t>RMReplicator</w:t>
      </w:r>
      <w:proofErr w:type="spellEnd"/>
      <w:r w:rsidRPr="003E348A">
        <w:rPr>
          <w:rFonts w:ascii="Arial" w:hAnsi="Arial" w:cs="Arial"/>
          <w:sz w:val="18"/>
          <w:szCs w:val="18"/>
        </w:rPr>
        <w:t xml:space="preserve">, and </w:t>
      </w:r>
      <w:proofErr w:type="spellStart"/>
      <w:r w:rsidRPr="003E348A">
        <w:rPr>
          <w:rFonts w:ascii="Arial" w:hAnsi="Arial" w:cs="Arial"/>
          <w:sz w:val="18"/>
          <w:szCs w:val="18"/>
        </w:rPr>
        <w:t>RMStager</w:t>
      </w:r>
      <w:proofErr w:type="spellEnd"/>
      <w:r w:rsidRPr="003E348A">
        <w:rPr>
          <w:rFonts w:ascii="Arial" w:hAnsi="Arial" w:cs="Arial"/>
          <w:sz w:val="18"/>
          <w:szCs w:val="18"/>
        </w:rPr>
        <w:t>.</w:t>
      </w:r>
    </w:p>
    <w:p w14:paraId="5CB02DB3" w14:textId="77777777" w:rsidR="004711DF" w:rsidRPr="003E348A" w:rsidRDefault="004711DF" w:rsidP="004711DF">
      <w:pPr>
        <w:pStyle w:val="a3"/>
        <w:autoSpaceDE w:val="0"/>
        <w:autoSpaceDN w:val="0"/>
        <w:adjustRightInd w:val="0"/>
        <w:ind w:left="0"/>
        <w:jc w:val="left"/>
        <w:rPr>
          <w:rFonts w:ascii="Arial" w:hAnsi="Arial" w:cs="Arial"/>
          <w:sz w:val="18"/>
          <w:szCs w:val="18"/>
        </w:rPr>
      </w:pPr>
      <w:r w:rsidRPr="003E348A">
        <w:rPr>
          <w:rFonts w:ascii="Arial" w:hAnsi="Arial" w:cs="Arial"/>
          <w:sz w:val="18"/>
          <w:szCs w:val="18"/>
        </w:rPr>
        <w:t xml:space="preserve">The asynchronous recovery utilities: </w:t>
      </w:r>
      <w:proofErr w:type="spellStart"/>
      <w:r w:rsidRPr="003E348A">
        <w:rPr>
          <w:rFonts w:ascii="Arial" w:hAnsi="Arial" w:cs="Arial"/>
          <w:sz w:val="18"/>
          <w:szCs w:val="18"/>
        </w:rPr>
        <w:t>icmrmdel</w:t>
      </w:r>
      <w:proofErr w:type="spellEnd"/>
      <w:r w:rsidRPr="003E348A">
        <w:rPr>
          <w:rFonts w:ascii="Arial" w:hAnsi="Arial" w:cs="Arial"/>
          <w:sz w:val="18"/>
          <w:szCs w:val="18"/>
        </w:rPr>
        <w:t xml:space="preserve"> and </w:t>
      </w:r>
      <w:proofErr w:type="spellStart"/>
      <w:r w:rsidRPr="003E348A">
        <w:rPr>
          <w:rFonts w:ascii="Arial" w:hAnsi="Arial" w:cs="Arial"/>
          <w:sz w:val="18"/>
          <w:szCs w:val="18"/>
        </w:rPr>
        <w:t>icmrmtx</w:t>
      </w:r>
      <w:proofErr w:type="spellEnd"/>
    </w:p>
    <w:p w14:paraId="6DD61021" w14:textId="77777777" w:rsidR="004711DF" w:rsidRPr="003E348A" w:rsidRDefault="004711DF" w:rsidP="004711DF">
      <w:pPr>
        <w:pStyle w:val="a3"/>
        <w:autoSpaceDE w:val="0"/>
        <w:autoSpaceDN w:val="0"/>
        <w:adjustRightInd w:val="0"/>
        <w:ind w:left="0"/>
        <w:jc w:val="left"/>
        <w:rPr>
          <w:rFonts w:ascii="Arial" w:hAnsi="Arial" w:cs="Arial"/>
          <w:sz w:val="18"/>
          <w:szCs w:val="18"/>
        </w:rPr>
      </w:pPr>
      <w:r w:rsidRPr="003E348A">
        <w:rPr>
          <w:rFonts w:ascii="Arial" w:hAnsi="Arial" w:cs="Arial"/>
          <w:sz w:val="18"/>
          <w:szCs w:val="18"/>
        </w:rPr>
        <w:t xml:space="preserve">The validation utilities: </w:t>
      </w:r>
      <w:proofErr w:type="spellStart"/>
      <w:r w:rsidRPr="003E348A">
        <w:rPr>
          <w:rFonts w:ascii="Arial" w:hAnsi="Arial" w:cs="Arial"/>
          <w:sz w:val="18"/>
          <w:szCs w:val="18"/>
        </w:rPr>
        <w:t>icmrmlsval</w:t>
      </w:r>
      <w:proofErr w:type="spellEnd"/>
      <w:r w:rsidRPr="003E348A">
        <w:rPr>
          <w:rFonts w:ascii="Arial" w:hAnsi="Arial" w:cs="Arial"/>
          <w:sz w:val="18"/>
          <w:szCs w:val="18"/>
        </w:rPr>
        <w:t xml:space="preserve"> and </w:t>
      </w:r>
      <w:proofErr w:type="spellStart"/>
      <w:r w:rsidRPr="003E348A">
        <w:rPr>
          <w:rFonts w:ascii="Arial" w:hAnsi="Arial" w:cs="Arial"/>
          <w:sz w:val="18"/>
          <w:szCs w:val="18"/>
        </w:rPr>
        <w:t>icmrmvolval</w:t>
      </w:r>
      <w:proofErr w:type="spellEnd"/>
    </w:p>
    <w:p w14:paraId="4835B59A" w14:textId="77777777" w:rsidR="004711DF" w:rsidRPr="003E348A" w:rsidRDefault="004711DF" w:rsidP="004711DF">
      <w:pPr>
        <w:autoSpaceDE w:val="0"/>
        <w:autoSpaceDN w:val="0"/>
        <w:adjustRightInd w:val="0"/>
        <w:rPr>
          <w:rFonts w:ascii="Arial" w:hAnsi="Arial" w:cs="Arial"/>
          <w:sz w:val="18"/>
          <w:szCs w:val="18"/>
        </w:rPr>
      </w:pPr>
      <w:r w:rsidRPr="003E348A">
        <w:rPr>
          <w:rFonts w:ascii="Arial" w:hAnsi="Arial" w:cs="Arial"/>
          <w:sz w:val="18"/>
          <w:szCs w:val="18"/>
        </w:rPr>
        <w:t>The setprocenv.sh file contains one set of environment variables for each Resource Manager.</w:t>
      </w:r>
    </w:p>
    <w:p w14:paraId="4F84B946" w14:textId="77777777" w:rsidR="004711DF" w:rsidRPr="003E348A" w:rsidRDefault="004711DF" w:rsidP="004711DF">
      <w:pPr>
        <w:autoSpaceDE w:val="0"/>
        <w:autoSpaceDN w:val="0"/>
        <w:adjustRightInd w:val="0"/>
        <w:rPr>
          <w:rFonts w:ascii="Arial" w:hAnsi="Arial" w:cs="Arial"/>
          <w:b/>
          <w:bCs/>
          <w:i/>
          <w:iCs/>
          <w:sz w:val="18"/>
          <w:szCs w:val="18"/>
        </w:rPr>
      </w:pPr>
    </w:p>
    <w:p w14:paraId="31C49496" w14:textId="77777777" w:rsidR="004711DF" w:rsidRPr="003E348A" w:rsidRDefault="004711DF" w:rsidP="004711DF">
      <w:pPr>
        <w:autoSpaceDE w:val="0"/>
        <w:autoSpaceDN w:val="0"/>
        <w:adjustRightInd w:val="0"/>
        <w:rPr>
          <w:rFonts w:ascii="Arial" w:hAnsi="Arial" w:cs="Arial"/>
          <w:b/>
          <w:bCs/>
          <w:i/>
          <w:iCs/>
          <w:sz w:val="18"/>
          <w:szCs w:val="18"/>
        </w:rPr>
      </w:pPr>
      <w:r w:rsidRPr="003E348A">
        <w:rPr>
          <w:rFonts w:ascii="Arial" w:hAnsi="Arial" w:cs="Arial"/>
          <w:b/>
          <w:bCs/>
          <w:i/>
          <w:iCs/>
          <w:sz w:val="18"/>
          <w:szCs w:val="18"/>
        </w:rPr>
        <w:t>Environment setup file variables</w:t>
      </w:r>
    </w:p>
    <w:p w14:paraId="5D851662" w14:textId="77777777" w:rsidR="004711DF" w:rsidRPr="0009561F" w:rsidRDefault="004711DF" w:rsidP="004711DF">
      <w:pPr>
        <w:autoSpaceDE w:val="0"/>
        <w:autoSpaceDN w:val="0"/>
        <w:adjustRightInd w:val="0"/>
        <w:rPr>
          <w:rFonts w:ascii="Arial" w:hAnsi="Arial" w:cs="Arial"/>
          <w:sz w:val="18"/>
          <w:szCs w:val="18"/>
        </w:rPr>
      </w:pPr>
      <w:r w:rsidRPr="003E348A">
        <w:rPr>
          <w:rFonts w:ascii="Arial" w:hAnsi="Arial" w:cs="Arial"/>
          <w:sz w:val="18"/>
          <w:szCs w:val="18"/>
        </w:rPr>
        <w:t xml:space="preserve">The following variables are used in the central environment setup file, </w:t>
      </w:r>
      <w:proofErr w:type="spellStart"/>
      <w:r w:rsidRPr="003E348A">
        <w:rPr>
          <w:rFonts w:ascii="Arial" w:hAnsi="Arial" w:cs="Arial"/>
          <w:sz w:val="18"/>
          <w:szCs w:val="18"/>
        </w:rPr>
        <w:t>setprocenv</w:t>
      </w:r>
      <w:proofErr w:type="spellEnd"/>
      <w:r w:rsidRPr="003E348A">
        <w:rPr>
          <w:rFonts w:ascii="Arial" w:hAnsi="Arial" w:cs="Arial"/>
          <w:sz w:val="18"/>
          <w:szCs w:val="18"/>
        </w:rPr>
        <w:t>. There is one set of variables for each Resource Manager. Each variable is prefixed with the Resource Manager’s identifier.</w:t>
      </w:r>
    </w:p>
    <w:tbl>
      <w:tblPr>
        <w:tblStyle w:val="-4"/>
        <w:tblW w:w="10008" w:type="dxa"/>
        <w:tblLook w:val="04A0" w:firstRow="1" w:lastRow="0" w:firstColumn="1" w:lastColumn="0" w:noHBand="0" w:noVBand="1"/>
      </w:tblPr>
      <w:tblGrid>
        <w:gridCol w:w="1998"/>
        <w:gridCol w:w="8010"/>
      </w:tblGrid>
      <w:tr w:rsidR="004711DF" w:rsidRPr="007A1B7F" w14:paraId="5917F7FD" w14:textId="77777777" w:rsidTr="00C344C5">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998" w:type="dxa"/>
            <w:noWrap/>
            <w:hideMark/>
          </w:tcPr>
          <w:p w14:paraId="55B889EA" w14:textId="77777777" w:rsidR="004711DF" w:rsidRPr="007A1B7F" w:rsidRDefault="004711DF" w:rsidP="00C344C5">
            <w:pPr>
              <w:rPr>
                <w:rFonts w:eastAsia="Times New Roman"/>
                <w:color w:val="000000"/>
                <w:sz w:val="16"/>
                <w:szCs w:val="16"/>
              </w:rPr>
            </w:pPr>
            <w:proofErr w:type="spellStart"/>
            <w:r w:rsidRPr="007A1B7F">
              <w:rPr>
                <w:rFonts w:eastAsia="Times New Roman"/>
                <w:color w:val="000000"/>
                <w:sz w:val="16"/>
                <w:szCs w:val="16"/>
              </w:rPr>
              <w:t>nodename</w:t>
            </w:r>
            <w:proofErr w:type="spellEnd"/>
            <w:r w:rsidRPr="007A1B7F">
              <w:rPr>
                <w:rFonts w:eastAsia="Times New Roman"/>
                <w:color w:val="000000"/>
                <w:sz w:val="16"/>
                <w:szCs w:val="16"/>
              </w:rPr>
              <w:t xml:space="preserve"> </w:t>
            </w:r>
          </w:p>
        </w:tc>
        <w:tc>
          <w:tcPr>
            <w:tcW w:w="8010" w:type="dxa"/>
            <w:noWrap/>
            <w:hideMark/>
          </w:tcPr>
          <w:p w14:paraId="238FA775" w14:textId="77777777" w:rsidR="004711DF" w:rsidRPr="007A1B7F" w:rsidRDefault="004711DF" w:rsidP="00C344C5">
            <w:pPr>
              <w:cnfStyle w:val="100000000000" w:firstRow="1" w:lastRow="0" w:firstColumn="0" w:lastColumn="0" w:oddVBand="0" w:evenVBand="0" w:oddHBand="0" w:evenHBand="0" w:firstRowFirstColumn="0" w:firstRowLastColumn="0" w:lastRowFirstColumn="0" w:lastRowLastColumn="0"/>
              <w:rPr>
                <w:rFonts w:eastAsia="Times New Roman"/>
                <w:b w:val="0"/>
                <w:color w:val="000000"/>
                <w:sz w:val="16"/>
                <w:szCs w:val="16"/>
              </w:rPr>
            </w:pPr>
            <w:r w:rsidRPr="007A1B7F">
              <w:rPr>
                <w:rFonts w:eastAsia="Times New Roman"/>
                <w:color w:val="000000"/>
                <w:sz w:val="16"/>
                <w:szCs w:val="16"/>
              </w:rPr>
              <w:t xml:space="preserve">WebSphere Business Integration Server Foundation or WebSphere Application Server </w:t>
            </w:r>
            <w:proofErr w:type="spellStart"/>
            <w:r w:rsidRPr="007A1B7F">
              <w:rPr>
                <w:rFonts w:eastAsia="Times New Roman"/>
                <w:color w:val="000000"/>
                <w:sz w:val="16"/>
                <w:szCs w:val="16"/>
              </w:rPr>
              <w:t>nodename</w:t>
            </w:r>
            <w:proofErr w:type="spellEnd"/>
            <w:r w:rsidRPr="007A1B7F">
              <w:rPr>
                <w:rFonts w:eastAsia="Times New Roman"/>
                <w:color w:val="000000"/>
                <w:sz w:val="16"/>
                <w:szCs w:val="16"/>
              </w:rPr>
              <w:t>.</w:t>
            </w:r>
          </w:p>
        </w:tc>
      </w:tr>
      <w:tr w:rsidR="004711DF" w:rsidRPr="007A1B7F" w14:paraId="51A4F488" w14:textId="77777777" w:rsidTr="00C344C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998" w:type="dxa"/>
            <w:noWrap/>
            <w:hideMark/>
          </w:tcPr>
          <w:p w14:paraId="07917F81" w14:textId="77777777" w:rsidR="004711DF" w:rsidRPr="007A1B7F" w:rsidRDefault="004711DF" w:rsidP="00C344C5">
            <w:pPr>
              <w:rPr>
                <w:rFonts w:eastAsia="Times New Roman"/>
                <w:color w:val="000000"/>
                <w:sz w:val="16"/>
                <w:szCs w:val="16"/>
              </w:rPr>
            </w:pPr>
            <w:proofErr w:type="spellStart"/>
            <w:r w:rsidRPr="007A1B7F">
              <w:rPr>
                <w:rFonts w:eastAsia="Times New Roman"/>
                <w:color w:val="000000"/>
                <w:sz w:val="16"/>
                <w:szCs w:val="16"/>
              </w:rPr>
              <w:t>was_home</w:t>
            </w:r>
            <w:proofErr w:type="spellEnd"/>
            <w:r w:rsidRPr="007A1B7F">
              <w:rPr>
                <w:rFonts w:eastAsia="Times New Roman"/>
                <w:color w:val="000000"/>
                <w:sz w:val="16"/>
                <w:szCs w:val="16"/>
              </w:rPr>
              <w:t xml:space="preserve"> </w:t>
            </w:r>
          </w:p>
        </w:tc>
        <w:tc>
          <w:tcPr>
            <w:tcW w:w="8010" w:type="dxa"/>
            <w:noWrap/>
            <w:hideMark/>
          </w:tcPr>
          <w:p w14:paraId="73D51C20" w14:textId="77777777" w:rsidR="004711DF" w:rsidRPr="007A1B7F" w:rsidRDefault="004711DF" w:rsidP="00C344C5">
            <w:pP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7A1B7F">
              <w:rPr>
                <w:rFonts w:eastAsia="Times New Roman"/>
                <w:color w:val="000000"/>
                <w:sz w:val="16"/>
                <w:szCs w:val="16"/>
              </w:rPr>
              <w:t>WebSphere Business Integration Server Foundation or WebSphere Application Server home installation directory.</w:t>
            </w:r>
          </w:p>
        </w:tc>
      </w:tr>
      <w:tr w:rsidR="004711DF" w:rsidRPr="007A1B7F" w14:paraId="60E853B5" w14:textId="77777777" w:rsidTr="00C344C5">
        <w:trPr>
          <w:trHeight w:val="300"/>
        </w:trPr>
        <w:tc>
          <w:tcPr>
            <w:cnfStyle w:val="001000000000" w:firstRow="0" w:lastRow="0" w:firstColumn="1" w:lastColumn="0" w:oddVBand="0" w:evenVBand="0" w:oddHBand="0" w:evenHBand="0" w:firstRowFirstColumn="0" w:firstRowLastColumn="0" w:lastRowFirstColumn="0" w:lastRowLastColumn="0"/>
            <w:tcW w:w="1998" w:type="dxa"/>
            <w:noWrap/>
            <w:hideMark/>
          </w:tcPr>
          <w:p w14:paraId="4045D774" w14:textId="77777777" w:rsidR="004711DF" w:rsidRPr="007A1B7F" w:rsidRDefault="004711DF" w:rsidP="00C344C5">
            <w:pPr>
              <w:rPr>
                <w:rFonts w:eastAsia="Times New Roman"/>
                <w:color w:val="000000"/>
                <w:sz w:val="16"/>
                <w:szCs w:val="16"/>
              </w:rPr>
            </w:pPr>
            <w:r w:rsidRPr="007A1B7F">
              <w:rPr>
                <w:rFonts w:eastAsia="Times New Roman"/>
                <w:color w:val="000000"/>
                <w:sz w:val="16"/>
                <w:szCs w:val="16"/>
              </w:rPr>
              <w:t xml:space="preserve">db2home </w:t>
            </w:r>
          </w:p>
        </w:tc>
        <w:tc>
          <w:tcPr>
            <w:tcW w:w="8010" w:type="dxa"/>
            <w:noWrap/>
            <w:hideMark/>
          </w:tcPr>
          <w:p w14:paraId="52675302" w14:textId="77777777" w:rsidR="004711DF" w:rsidRPr="007A1B7F" w:rsidRDefault="004711DF" w:rsidP="00C344C5">
            <w:pP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7A1B7F">
              <w:rPr>
                <w:rFonts w:eastAsia="Times New Roman"/>
                <w:color w:val="000000"/>
                <w:sz w:val="16"/>
                <w:szCs w:val="16"/>
              </w:rPr>
              <w:t xml:space="preserve">DB2 instance home directory where the Resource Manager database resides, if the Resource Manager database is a DB2 database. </w:t>
            </w:r>
          </w:p>
        </w:tc>
      </w:tr>
      <w:tr w:rsidR="004711DF" w:rsidRPr="007A1B7F" w14:paraId="0044B810" w14:textId="77777777" w:rsidTr="00C344C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998" w:type="dxa"/>
            <w:noWrap/>
            <w:hideMark/>
          </w:tcPr>
          <w:p w14:paraId="4BE03ABE" w14:textId="77777777" w:rsidR="004711DF" w:rsidRPr="007A1B7F" w:rsidRDefault="004711DF" w:rsidP="00C344C5">
            <w:pPr>
              <w:rPr>
                <w:rFonts w:eastAsia="Times New Roman"/>
                <w:color w:val="000000"/>
                <w:sz w:val="16"/>
                <w:szCs w:val="16"/>
              </w:rPr>
            </w:pPr>
          </w:p>
        </w:tc>
        <w:tc>
          <w:tcPr>
            <w:tcW w:w="8010" w:type="dxa"/>
            <w:noWrap/>
            <w:hideMark/>
          </w:tcPr>
          <w:p w14:paraId="743A6BC1" w14:textId="77777777" w:rsidR="004711DF" w:rsidRPr="007A1B7F" w:rsidRDefault="004711DF" w:rsidP="00C344C5">
            <w:pP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7A1B7F">
              <w:rPr>
                <w:rFonts w:eastAsia="Times New Roman"/>
                <w:color w:val="000000"/>
                <w:sz w:val="16"/>
                <w:szCs w:val="16"/>
              </w:rPr>
              <w:t xml:space="preserve">On Windows, enter the directory as a fully qualified path with drive letter. For example: C:\Program Files\IBM\SQLLIB. </w:t>
            </w:r>
          </w:p>
        </w:tc>
      </w:tr>
      <w:tr w:rsidR="004711DF" w:rsidRPr="007A1B7F" w14:paraId="030FDA3E" w14:textId="77777777" w:rsidTr="00C344C5">
        <w:trPr>
          <w:trHeight w:val="300"/>
        </w:trPr>
        <w:tc>
          <w:tcPr>
            <w:cnfStyle w:val="001000000000" w:firstRow="0" w:lastRow="0" w:firstColumn="1" w:lastColumn="0" w:oddVBand="0" w:evenVBand="0" w:oddHBand="0" w:evenHBand="0" w:firstRowFirstColumn="0" w:firstRowLastColumn="0" w:lastRowFirstColumn="0" w:lastRowLastColumn="0"/>
            <w:tcW w:w="1998" w:type="dxa"/>
            <w:noWrap/>
            <w:hideMark/>
          </w:tcPr>
          <w:p w14:paraId="6755F57B" w14:textId="77777777" w:rsidR="004711DF" w:rsidRPr="007A1B7F" w:rsidRDefault="004711DF" w:rsidP="00C344C5">
            <w:pPr>
              <w:rPr>
                <w:rFonts w:eastAsia="Times New Roman"/>
                <w:color w:val="000000"/>
                <w:sz w:val="16"/>
                <w:szCs w:val="16"/>
              </w:rPr>
            </w:pPr>
          </w:p>
        </w:tc>
        <w:tc>
          <w:tcPr>
            <w:tcW w:w="8010" w:type="dxa"/>
            <w:noWrap/>
            <w:hideMark/>
          </w:tcPr>
          <w:p w14:paraId="67B76E50" w14:textId="77777777" w:rsidR="004711DF" w:rsidRPr="007A1B7F" w:rsidRDefault="004711DF" w:rsidP="00C344C5">
            <w:pP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7A1B7F">
              <w:rPr>
                <w:rFonts w:eastAsia="Times New Roman"/>
                <w:color w:val="000000"/>
                <w:sz w:val="16"/>
                <w:szCs w:val="16"/>
              </w:rPr>
              <w:t>On UNIX, enter the directory as a fully qualified path. For example: /home/db2inst1/</w:t>
            </w:r>
            <w:proofErr w:type="spellStart"/>
            <w:r w:rsidRPr="007A1B7F">
              <w:rPr>
                <w:rFonts w:eastAsia="Times New Roman"/>
                <w:color w:val="000000"/>
                <w:sz w:val="16"/>
                <w:szCs w:val="16"/>
              </w:rPr>
              <w:t>sqllib</w:t>
            </w:r>
            <w:proofErr w:type="spellEnd"/>
            <w:r w:rsidRPr="007A1B7F">
              <w:rPr>
                <w:rFonts w:eastAsia="Times New Roman"/>
                <w:color w:val="000000"/>
                <w:sz w:val="16"/>
                <w:szCs w:val="16"/>
              </w:rPr>
              <w:t>. Leave blank if the Resource Manager database is an Oracle database.</w:t>
            </w:r>
          </w:p>
        </w:tc>
      </w:tr>
      <w:tr w:rsidR="004711DF" w:rsidRPr="007A1B7F" w14:paraId="3F058F35" w14:textId="77777777" w:rsidTr="00C344C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998" w:type="dxa"/>
            <w:noWrap/>
            <w:hideMark/>
          </w:tcPr>
          <w:p w14:paraId="12343493" w14:textId="77777777" w:rsidR="004711DF" w:rsidRPr="007A1B7F" w:rsidRDefault="004711DF" w:rsidP="00C344C5">
            <w:pPr>
              <w:rPr>
                <w:rFonts w:eastAsia="Times New Roman"/>
                <w:color w:val="000000"/>
                <w:sz w:val="16"/>
                <w:szCs w:val="16"/>
              </w:rPr>
            </w:pPr>
          </w:p>
        </w:tc>
        <w:tc>
          <w:tcPr>
            <w:tcW w:w="8010" w:type="dxa"/>
            <w:noWrap/>
            <w:hideMark/>
          </w:tcPr>
          <w:p w14:paraId="77D199C8" w14:textId="77777777" w:rsidR="004711DF" w:rsidRPr="007A1B7F" w:rsidRDefault="004711DF" w:rsidP="00C344C5">
            <w:pP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p>
        </w:tc>
      </w:tr>
      <w:tr w:rsidR="004711DF" w:rsidRPr="007A1B7F" w14:paraId="4E14EE70" w14:textId="77777777" w:rsidTr="00C344C5">
        <w:trPr>
          <w:trHeight w:val="300"/>
        </w:trPr>
        <w:tc>
          <w:tcPr>
            <w:cnfStyle w:val="001000000000" w:firstRow="0" w:lastRow="0" w:firstColumn="1" w:lastColumn="0" w:oddVBand="0" w:evenVBand="0" w:oddHBand="0" w:evenHBand="0" w:firstRowFirstColumn="0" w:firstRowLastColumn="0" w:lastRowFirstColumn="0" w:lastRowLastColumn="0"/>
            <w:tcW w:w="1998" w:type="dxa"/>
            <w:noWrap/>
            <w:hideMark/>
          </w:tcPr>
          <w:p w14:paraId="5353C057" w14:textId="77777777" w:rsidR="004711DF" w:rsidRPr="007A1B7F" w:rsidRDefault="004711DF" w:rsidP="00C344C5">
            <w:pPr>
              <w:rPr>
                <w:rFonts w:eastAsia="Times New Roman"/>
                <w:color w:val="000000"/>
                <w:sz w:val="16"/>
                <w:szCs w:val="16"/>
              </w:rPr>
            </w:pPr>
            <w:r w:rsidRPr="007A1B7F">
              <w:rPr>
                <w:rFonts w:eastAsia="Times New Roman"/>
                <w:color w:val="000000"/>
                <w:sz w:val="16"/>
                <w:szCs w:val="16"/>
              </w:rPr>
              <w:t xml:space="preserve">db2_jdbc_abspath </w:t>
            </w:r>
          </w:p>
        </w:tc>
        <w:tc>
          <w:tcPr>
            <w:tcW w:w="8010" w:type="dxa"/>
            <w:noWrap/>
            <w:hideMark/>
          </w:tcPr>
          <w:p w14:paraId="4F06AC83" w14:textId="77777777" w:rsidR="004711DF" w:rsidRPr="007A1B7F" w:rsidRDefault="004711DF" w:rsidP="00C344C5">
            <w:pP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7A1B7F">
              <w:rPr>
                <w:rFonts w:eastAsia="Times New Roman"/>
                <w:color w:val="000000"/>
                <w:sz w:val="16"/>
                <w:szCs w:val="16"/>
              </w:rPr>
              <w:t xml:space="preserve">If the Resource Manager is using DB2 Type 4 connector, set this to the fully qualified path for the JDBC driver location. </w:t>
            </w:r>
          </w:p>
        </w:tc>
      </w:tr>
      <w:tr w:rsidR="004711DF" w:rsidRPr="007A1B7F" w14:paraId="49C8686B" w14:textId="77777777" w:rsidTr="00C344C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998" w:type="dxa"/>
            <w:noWrap/>
            <w:hideMark/>
          </w:tcPr>
          <w:p w14:paraId="140C1828" w14:textId="77777777" w:rsidR="004711DF" w:rsidRPr="007A1B7F" w:rsidRDefault="004711DF" w:rsidP="00C344C5">
            <w:pPr>
              <w:rPr>
                <w:rFonts w:eastAsia="Times New Roman"/>
                <w:color w:val="000000"/>
                <w:sz w:val="16"/>
                <w:szCs w:val="16"/>
              </w:rPr>
            </w:pPr>
          </w:p>
        </w:tc>
        <w:tc>
          <w:tcPr>
            <w:tcW w:w="8010" w:type="dxa"/>
            <w:noWrap/>
            <w:hideMark/>
          </w:tcPr>
          <w:p w14:paraId="2F07655D" w14:textId="77777777" w:rsidR="004711DF" w:rsidRPr="007A1B7F" w:rsidRDefault="004711DF" w:rsidP="00C344C5">
            <w:pP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7A1B7F">
              <w:rPr>
                <w:rFonts w:eastAsia="Times New Roman"/>
                <w:color w:val="000000"/>
                <w:sz w:val="16"/>
                <w:szCs w:val="16"/>
              </w:rPr>
              <w:t xml:space="preserve">On Windows, enter the directory as a fully qualified path with drive letter. For example: C:\Program Files\IBM\SQLLIB\java\db2jcc.jar. </w:t>
            </w:r>
          </w:p>
        </w:tc>
      </w:tr>
      <w:tr w:rsidR="004711DF" w:rsidRPr="007A1B7F" w14:paraId="57547F74" w14:textId="77777777" w:rsidTr="00C344C5">
        <w:trPr>
          <w:trHeight w:val="300"/>
        </w:trPr>
        <w:tc>
          <w:tcPr>
            <w:cnfStyle w:val="001000000000" w:firstRow="0" w:lastRow="0" w:firstColumn="1" w:lastColumn="0" w:oddVBand="0" w:evenVBand="0" w:oddHBand="0" w:evenHBand="0" w:firstRowFirstColumn="0" w:firstRowLastColumn="0" w:lastRowFirstColumn="0" w:lastRowLastColumn="0"/>
            <w:tcW w:w="1998" w:type="dxa"/>
            <w:noWrap/>
            <w:hideMark/>
          </w:tcPr>
          <w:p w14:paraId="285A9D3A" w14:textId="77777777" w:rsidR="004711DF" w:rsidRPr="007A1B7F" w:rsidRDefault="004711DF" w:rsidP="00C344C5">
            <w:pPr>
              <w:rPr>
                <w:rFonts w:eastAsia="Times New Roman"/>
                <w:color w:val="000000"/>
                <w:sz w:val="16"/>
                <w:szCs w:val="16"/>
              </w:rPr>
            </w:pPr>
          </w:p>
        </w:tc>
        <w:tc>
          <w:tcPr>
            <w:tcW w:w="8010" w:type="dxa"/>
            <w:noWrap/>
            <w:hideMark/>
          </w:tcPr>
          <w:p w14:paraId="374E7112" w14:textId="77777777" w:rsidR="004711DF" w:rsidRPr="007A1B7F" w:rsidRDefault="004711DF" w:rsidP="00C344C5">
            <w:pP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7A1B7F">
              <w:rPr>
                <w:rFonts w:eastAsia="Times New Roman"/>
                <w:color w:val="000000"/>
                <w:sz w:val="16"/>
                <w:szCs w:val="16"/>
              </w:rPr>
              <w:t>On UNIX, enter the directory as a fully qualified path. For example: /home/db2inst1/</w:t>
            </w:r>
            <w:proofErr w:type="spellStart"/>
            <w:r w:rsidRPr="007A1B7F">
              <w:rPr>
                <w:rFonts w:eastAsia="Times New Roman"/>
                <w:color w:val="000000"/>
                <w:sz w:val="16"/>
                <w:szCs w:val="16"/>
              </w:rPr>
              <w:t>sqllib</w:t>
            </w:r>
            <w:proofErr w:type="spellEnd"/>
            <w:r w:rsidRPr="007A1B7F">
              <w:rPr>
                <w:rFonts w:eastAsia="Times New Roman"/>
                <w:color w:val="000000"/>
                <w:sz w:val="16"/>
                <w:szCs w:val="16"/>
              </w:rPr>
              <w:t>/db2jcc.jar. Leave blank if DB2 Type 4 connector is not in use.</w:t>
            </w:r>
          </w:p>
        </w:tc>
      </w:tr>
      <w:tr w:rsidR="004711DF" w:rsidRPr="007A1B7F" w14:paraId="24769C57" w14:textId="77777777" w:rsidTr="00C344C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998" w:type="dxa"/>
            <w:noWrap/>
            <w:hideMark/>
          </w:tcPr>
          <w:p w14:paraId="5FAA5CA8" w14:textId="77777777" w:rsidR="004711DF" w:rsidRPr="007A1B7F" w:rsidRDefault="004711DF" w:rsidP="00C344C5">
            <w:pPr>
              <w:rPr>
                <w:rFonts w:eastAsia="Times New Roman"/>
                <w:color w:val="000000"/>
                <w:sz w:val="16"/>
                <w:szCs w:val="16"/>
              </w:rPr>
            </w:pPr>
          </w:p>
        </w:tc>
        <w:tc>
          <w:tcPr>
            <w:tcW w:w="8010" w:type="dxa"/>
            <w:noWrap/>
            <w:hideMark/>
          </w:tcPr>
          <w:p w14:paraId="25B178DE" w14:textId="77777777" w:rsidR="004711DF" w:rsidRPr="007A1B7F" w:rsidRDefault="004711DF" w:rsidP="00C344C5">
            <w:pP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p>
        </w:tc>
      </w:tr>
      <w:tr w:rsidR="004711DF" w:rsidRPr="007A1B7F" w14:paraId="110E1D47" w14:textId="77777777" w:rsidTr="00C344C5">
        <w:trPr>
          <w:trHeight w:val="300"/>
        </w:trPr>
        <w:tc>
          <w:tcPr>
            <w:cnfStyle w:val="001000000000" w:firstRow="0" w:lastRow="0" w:firstColumn="1" w:lastColumn="0" w:oddVBand="0" w:evenVBand="0" w:oddHBand="0" w:evenHBand="0" w:firstRowFirstColumn="0" w:firstRowLastColumn="0" w:lastRowFirstColumn="0" w:lastRowLastColumn="0"/>
            <w:tcW w:w="1998" w:type="dxa"/>
            <w:noWrap/>
            <w:hideMark/>
          </w:tcPr>
          <w:p w14:paraId="75587837" w14:textId="77777777" w:rsidR="004711DF" w:rsidRPr="007A1B7F" w:rsidRDefault="004711DF" w:rsidP="00C344C5">
            <w:pPr>
              <w:rPr>
                <w:rFonts w:eastAsia="Times New Roman"/>
                <w:color w:val="000000"/>
                <w:sz w:val="16"/>
                <w:szCs w:val="16"/>
              </w:rPr>
            </w:pPr>
            <w:r w:rsidRPr="007A1B7F">
              <w:rPr>
                <w:rFonts w:eastAsia="Times New Roman"/>
                <w:color w:val="000000"/>
                <w:sz w:val="16"/>
                <w:szCs w:val="16"/>
              </w:rPr>
              <w:t xml:space="preserve">db2_jdbc_license_abspath </w:t>
            </w:r>
          </w:p>
        </w:tc>
        <w:tc>
          <w:tcPr>
            <w:tcW w:w="8010" w:type="dxa"/>
            <w:noWrap/>
            <w:hideMark/>
          </w:tcPr>
          <w:p w14:paraId="5E08C22D" w14:textId="77777777" w:rsidR="004711DF" w:rsidRPr="007A1B7F" w:rsidRDefault="004711DF" w:rsidP="00C344C5">
            <w:pP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7A1B7F">
              <w:rPr>
                <w:rFonts w:eastAsia="Times New Roman"/>
                <w:color w:val="000000"/>
                <w:sz w:val="16"/>
                <w:szCs w:val="16"/>
              </w:rPr>
              <w:t xml:space="preserve">If the Resource Manager is using DB2 Type 4 connector, set this to the fully qualified path for the JDBC license file. </w:t>
            </w:r>
          </w:p>
        </w:tc>
      </w:tr>
      <w:tr w:rsidR="004711DF" w:rsidRPr="007A1B7F" w14:paraId="4F57748C" w14:textId="77777777" w:rsidTr="00C344C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998" w:type="dxa"/>
            <w:noWrap/>
            <w:hideMark/>
          </w:tcPr>
          <w:p w14:paraId="6585F9F8" w14:textId="77777777" w:rsidR="004711DF" w:rsidRPr="007A1B7F" w:rsidRDefault="004711DF" w:rsidP="00C344C5">
            <w:pPr>
              <w:rPr>
                <w:rFonts w:eastAsia="Times New Roman"/>
                <w:color w:val="000000"/>
                <w:sz w:val="16"/>
                <w:szCs w:val="16"/>
              </w:rPr>
            </w:pPr>
          </w:p>
        </w:tc>
        <w:tc>
          <w:tcPr>
            <w:tcW w:w="8010" w:type="dxa"/>
            <w:noWrap/>
            <w:hideMark/>
          </w:tcPr>
          <w:p w14:paraId="5FD37C61" w14:textId="77777777" w:rsidR="004711DF" w:rsidRPr="007A1B7F" w:rsidRDefault="004711DF" w:rsidP="00C344C5">
            <w:pP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7A1B7F">
              <w:rPr>
                <w:rFonts w:eastAsia="Times New Roman"/>
                <w:color w:val="000000"/>
                <w:sz w:val="16"/>
                <w:szCs w:val="16"/>
              </w:rPr>
              <w:t xml:space="preserve">On Windows, enter the directory as a fully qualified path with drive letter. For example: C:\Program Files\IBM\SQLLIB\java\db2jcc_license_cisuz.jar. </w:t>
            </w:r>
          </w:p>
        </w:tc>
      </w:tr>
      <w:tr w:rsidR="004711DF" w:rsidRPr="007A1B7F" w14:paraId="1FE8E5CC" w14:textId="77777777" w:rsidTr="00C344C5">
        <w:trPr>
          <w:trHeight w:val="300"/>
        </w:trPr>
        <w:tc>
          <w:tcPr>
            <w:cnfStyle w:val="001000000000" w:firstRow="0" w:lastRow="0" w:firstColumn="1" w:lastColumn="0" w:oddVBand="0" w:evenVBand="0" w:oddHBand="0" w:evenHBand="0" w:firstRowFirstColumn="0" w:firstRowLastColumn="0" w:lastRowFirstColumn="0" w:lastRowLastColumn="0"/>
            <w:tcW w:w="1998" w:type="dxa"/>
            <w:noWrap/>
            <w:hideMark/>
          </w:tcPr>
          <w:p w14:paraId="691EFA7F" w14:textId="77777777" w:rsidR="004711DF" w:rsidRPr="007A1B7F" w:rsidRDefault="004711DF" w:rsidP="00C344C5">
            <w:pPr>
              <w:rPr>
                <w:rFonts w:eastAsia="Times New Roman"/>
                <w:color w:val="000000"/>
                <w:sz w:val="16"/>
                <w:szCs w:val="16"/>
              </w:rPr>
            </w:pPr>
          </w:p>
        </w:tc>
        <w:tc>
          <w:tcPr>
            <w:tcW w:w="8010" w:type="dxa"/>
            <w:noWrap/>
            <w:hideMark/>
          </w:tcPr>
          <w:p w14:paraId="647CB998" w14:textId="77777777" w:rsidR="004711DF" w:rsidRPr="007A1B7F" w:rsidRDefault="004711DF" w:rsidP="00C344C5">
            <w:pP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7A1B7F">
              <w:rPr>
                <w:rFonts w:eastAsia="Times New Roman"/>
                <w:color w:val="000000"/>
                <w:sz w:val="16"/>
                <w:szCs w:val="16"/>
              </w:rPr>
              <w:t>On UNIX, enter the directory as a fully qualified path. For example: /home/db2inst1/</w:t>
            </w:r>
            <w:proofErr w:type="spellStart"/>
            <w:r w:rsidRPr="007A1B7F">
              <w:rPr>
                <w:rFonts w:eastAsia="Times New Roman"/>
                <w:color w:val="000000"/>
                <w:sz w:val="16"/>
                <w:szCs w:val="16"/>
              </w:rPr>
              <w:t>sqllib</w:t>
            </w:r>
            <w:proofErr w:type="spellEnd"/>
            <w:r w:rsidRPr="007A1B7F">
              <w:rPr>
                <w:rFonts w:eastAsia="Times New Roman"/>
                <w:color w:val="000000"/>
                <w:sz w:val="16"/>
                <w:szCs w:val="16"/>
              </w:rPr>
              <w:t>/db2jcc_license_cisuz.jar. Leave blank if DB2 Type 4 connector is not in use.</w:t>
            </w:r>
          </w:p>
        </w:tc>
      </w:tr>
      <w:tr w:rsidR="004711DF" w:rsidRPr="007A1B7F" w14:paraId="33EBEC7A" w14:textId="77777777" w:rsidTr="00C344C5">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998" w:type="dxa"/>
            <w:noWrap/>
            <w:hideMark/>
          </w:tcPr>
          <w:p w14:paraId="44C473F6" w14:textId="77777777" w:rsidR="004711DF" w:rsidRPr="007A1B7F" w:rsidRDefault="004711DF" w:rsidP="00C344C5">
            <w:pPr>
              <w:rPr>
                <w:rFonts w:eastAsia="Times New Roman"/>
                <w:color w:val="000000"/>
                <w:sz w:val="16"/>
                <w:szCs w:val="16"/>
              </w:rPr>
            </w:pPr>
          </w:p>
        </w:tc>
        <w:tc>
          <w:tcPr>
            <w:tcW w:w="8010" w:type="dxa"/>
            <w:noWrap/>
            <w:hideMark/>
          </w:tcPr>
          <w:p w14:paraId="3FA18EB1" w14:textId="77777777" w:rsidR="004711DF" w:rsidRPr="007A1B7F" w:rsidRDefault="004711DF" w:rsidP="00C344C5">
            <w:pP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p>
        </w:tc>
      </w:tr>
      <w:tr w:rsidR="004711DF" w:rsidRPr="007A1B7F" w14:paraId="184CC026" w14:textId="77777777" w:rsidTr="00C344C5">
        <w:trPr>
          <w:trHeight w:val="300"/>
        </w:trPr>
        <w:tc>
          <w:tcPr>
            <w:cnfStyle w:val="001000000000" w:firstRow="0" w:lastRow="0" w:firstColumn="1" w:lastColumn="0" w:oddVBand="0" w:evenVBand="0" w:oddHBand="0" w:evenHBand="0" w:firstRowFirstColumn="0" w:firstRowLastColumn="0" w:lastRowFirstColumn="0" w:lastRowLastColumn="0"/>
            <w:tcW w:w="1998" w:type="dxa"/>
            <w:noWrap/>
            <w:hideMark/>
          </w:tcPr>
          <w:p w14:paraId="7CDBC56E" w14:textId="77777777" w:rsidR="004711DF" w:rsidRPr="007A1B7F" w:rsidRDefault="004711DF" w:rsidP="00C344C5">
            <w:pPr>
              <w:rPr>
                <w:rFonts w:eastAsia="Times New Roman"/>
                <w:color w:val="000000"/>
                <w:sz w:val="16"/>
                <w:szCs w:val="16"/>
              </w:rPr>
            </w:pPr>
            <w:proofErr w:type="spellStart"/>
            <w:r w:rsidRPr="007A1B7F">
              <w:rPr>
                <w:rFonts w:eastAsia="Times New Roman"/>
                <w:color w:val="000000"/>
                <w:sz w:val="16"/>
                <w:szCs w:val="16"/>
              </w:rPr>
              <w:t>orahome</w:t>
            </w:r>
            <w:proofErr w:type="spellEnd"/>
            <w:r w:rsidRPr="007A1B7F">
              <w:rPr>
                <w:rFonts w:eastAsia="Times New Roman"/>
                <w:color w:val="000000"/>
                <w:sz w:val="16"/>
                <w:szCs w:val="16"/>
              </w:rPr>
              <w:t xml:space="preserve"> </w:t>
            </w:r>
          </w:p>
        </w:tc>
        <w:tc>
          <w:tcPr>
            <w:tcW w:w="8010" w:type="dxa"/>
            <w:noWrap/>
            <w:hideMark/>
          </w:tcPr>
          <w:p w14:paraId="1632073F" w14:textId="77777777" w:rsidR="004711DF" w:rsidRPr="007A1B7F" w:rsidRDefault="004711DF" w:rsidP="00C344C5">
            <w:pP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7A1B7F">
              <w:rPr>
                <w:rFonts w:eastAsia="Times New Roman"/>
                <w:color w:val="000000"/>
                <w:sz w:val="16"/>
                <w:szCs w:val="16"/>
              </w:rPr>
              <w:t>Oracle home installation directory, if the Resource Manager database is an Oracle database. Leave blank if the Resource Manager database is a DB2 database.</w:t>
            </w:r>
          </w:p>
        </w:tc>
      </w:tr>
      <w:tr w:rsidR="004711DF" w:rsidRPr="007A1B7F" w14:paraId="011A7DD7" w14:textId="77777777" w:rsidTr="00C344C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998" w:type="dxa"/>
            <w:noWrap/>
            <w:hideMark/>
          </w:tcPr>
          <w:p w14:paraId="5374377D" w14:textId="77777777" w:rsidR="004711DF" w:rsidRPr="007A1B7F" w:rsidRDefault="004711DF" w:rsidP="00C344C5">
            <w:pPr>
              <w:rPr>
                <w:rFonts w:eastAsia="Times New Roman"/>
                <w:color w:val="000000"/>
                <w:sz w:val="16"/>
                <w:szCs w:val="16"/>
              </w:rPr>
            </w:pPr>
            <w:proofErr w:type="spellStart"/>
            <w:r w:rsidRPr="007A1B7F">
              <w:rPr>
                <w:rFonts w:eastAsia="Times New Roman"/>
                <w:color w:val="000000"/>
                <w:sz w:val="16"/>
                <w:szCs w:val="16"/>
              </w:rPr>
              <w:t>ora_jdbc_abspath</w:t>
            </w:r>
            <w:proofErr w:type="spellEnd"/>
            <w:r w:rsidRPr="007A1B7F">
              <w:rPr>
                <w:rFonts w:eastAsia="Times New Roman"/>
                <w:color w:val="000000"/>
                <w:sz w:val="16"/>
                <w:szCs w:val="16"/>
              </w:rPr>
              <w:t xml:space="preserve"> </w:t>
            </w:r>
          </w:p>
        </w:tc>
        <w:tc>
          <w:tcPr>
            <w:tcW w:w="8010" w:type="dxa"/>
            <w:noWrap/>
            <w:hideMark/>
          </w:tcPr>
          <w:p w14:paraId="2C818D67" w14:textId="77777777" w:rsidR="004711DF" w:rsidRPr="007A1B7F" w:rsidRDefault="004711DF" w:rsidP="00C344C5">
            <w:pP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7A1B7F">
              <w:rPr>
                <w:rFonts w:eastAsia="Times New Roman"/>
                <w:color w:val="000000"/>
                <w:sz w:val="16"/>
                <w:szCs w:val="16"/>
              </w:rPr>
              <w:t>Fully qualified path for the Oracle JDBC driver location, if the Resource Manager database is an Oracle database. Oracle JDBC 9.0.x is required. Leave blank if the Resource Manager database is a DB2 database.</w:t>
            </w:r>
          </w:p>
        </w:tc>
      </w:tr>
      <w:tr w:rsidR="004711DF" w:rsidRPr="007A1B7F" w14:paraId="4344E677" w14:textId="77777777" w:rsidTr="00C344C5">
        <w:trPr>
          <w:trHeight w:val="70"/>
        </w:trPr>
        <w:tc>
          <w:tcPr>
            <w:cnfStyle w:val="001000000000" w:firstRow="0" w:lastRow="0" w:firstColumn="1" w:lastColumn="0" w:oddVBand="0" w:evenVBand="0" w:oddHBand="0" w:evenHBand="0" w:firstRowFirstColumn="0" w:firstRowLastColumn="0" w:lastRowFirstColumn="0" w:lastRowLastColumn="0"/>
            <w:tcW w:w="1998" w:type="dxa"/>
            <w:noWrap/>
            <w:hideMark/>
          </w:tcPr>
          <w:p w14:paraId="705A5747" w14:textId="77777777" w:rsidR="004711DF" w:rsidRPr="007A1B7F" w:rsidRDefault="004711DF" w:rsidP="00C344C5">
            <w:pPr>
              <w:rPr>
                <w:rFonts w:eastAsia="Times New Roman"/>
                <w:color w:val="000000"/>
                <w:sz w:val="16"/>
                <w:szCs w:val="16"/>
              </w:rPr>
            </w:pPr>
            <w:proofErr w:type="spellStart"/>
            <w:r w:rsidRPr="007A1B7F">
              <w:rPr>
                <w:rFonts w:eastAsia="Times New Roman"/>
                <w:color w:val="000000"/>
                <w:sz w:val="16"/>
                <w:szCs w:val="16"/>
              </w:rPr>
              <w:t>waittime</w:t>
            </w:r>
            <w:proofErr w:type="spellEnd"/>
            <w:r w:rsidRPr="007A1B7F">
              <w:rPr>
                <w:rFonts w:eastAsia="Times New Roman"/>
                <w:color w:val="000000"/>
                <w:sz w:val="16"/>
                <w:szCs w:val="16"/>
              </w:rPr>
              <w:t xml:space="preserve"> </w:t>
            </w:r>
          </w:p>
        </w:tc>
        <w:tc>
          <w:tcPr>
            <w:tcW w:w="8010" w:type="dxa"/>
            <w:noWrap/>
            <w:hideMark/>
          </w:tcPr>
          <w:p w14:paraId="54D32525" w14:textId="77777777" w:rsidR="004711DF" w:rsidRPr="007A1B7F" w:rsidRDefault="004711DF" w:rsidP="00C344C5">
            <w:pP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7A1B7F">
              <w:rPr>
                <w:rFonts w:eastAsia="Times New Roman"/>
                <w:color w:val="000000"/>
                <w:sz w:val="16"/>
                <w:szCs w:val="16"/>
              </w:rPr>
              <w:t xml:space="preserve">Time that the application process main thread waits for the child threads to </w:t>
            </w:r>
            <w:proofErr w:type="spellStart"/>
            <w:r w:rsidRPr="007A1B7F">
              <w:rPr>
                <w:rFonts w:eastAsia="Times New Roman"/>
                <w:color w:val="000000"/>
                <w:sz w:val="16"/>
                <w:szCs w:val="16"/>
              </w:rPr>
              <w:t>shutdown</w:t>
            </w:r>
            <w:proofErr w:type="spellEnd"/>
            <w:r w:rsidRPr="007A1B7F">
              <w:rPr>
                <w:rFonts w:eastAsia="Times New Roman"/>
                <w:color w:val="000000"/>
                <w:sz w:val="16"/>
                <w:szCs w:val="16"/>
              </w:rPr>
              <w:t xml:space="preserve"> before terminating itself.</w:t>
            </w:r>
          </w:p>
        </w:tc>
      </w:tr>
      <w:tr w:rsidR="004711DF" w:rsidRPr="007A1B7F" w14:paraId="33A956CE" w14:textId="77777777" w:rsidTr="00C344C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998" w:type="dxa"/>
            <w:noWrap/>
            <w:hideMark/>
          </w:tcPr>
          <w:p w14:paraId="454A3DE5" w14:textId="77777777" w:rsidR="004711DF" w:rsidRPr="007A1B7F" w:rsidRDefault="004711DF" w:rsidP="00C344C5">
            <w:pPr>
              <w:rPr>
                <w:rFonts w:eastAsia="Times New Roman"/>
                <w:color w:val="000000"/>
                <w:sz w:val="16"/>
                <w:szCs w:val="16"/>
              </w:rPr>
            </w:pPr>
            <w:proofErr w:type="spellStart"/>
            <w:r w:rsidRPr="007A1B7F">
              <w:rPr>
                <w:rFonts w:eastAsia="Times New Roman"/>
                <w:color w:val="000000"/>
                <w:sz w:val="16"/>
                <w:szCs w:val="16"/>
              </w:rPr>
              <w:t>sleeptime</w:t>
            </w:r>
            <w:proofErr w:type="spellEnd"/>
            <w:r w:rsidRPr="007A1B7F">
              <w:rPr>
                <w:rFonts w:eastAsia="Times New Roman"/>
                <w:color w:val="000000"/>
                <w:sz w:val="16"/>
                <w:szCs w:val="16"/>
              </w:rPr>
              <w:t xml:space="preserve"> </w:t>
            </w:r>
          </w:p>
        </w:tc>
        <w:tc>
          <w:tcPr>
            <w:tcW w:w="8010" w:type="dxa"/>
            <w:noWrap/>
            <w:hideMark/>
          </w:tcPr>
          <w:p w14:paraId="4C354BCA" w14:textId="77777777" w:rsidR="004711DF" w:rsidRPr="007A1B7F" w:rsidRDefault="004711DF" w:rsidP="00C344C5">
            <w:pP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7A1B7F">
              <w:rPr>
                <w:rFonts w:eastAsia="Times New Roman"/>
                <w:color w:val="000000"/>
                <w:sz w:val="16"/>
                <w:szCs w:val="16"/>
              </w:rPr>
              <w:t>Time that the client must wait for the process main thread to return an acknowledgement before polling its status again.</w:t>
            </w:r>
          </w:p>
        </w:tc>
      </w:tr>
      <w:tr w:rsidR="004711DF" w:rsidRPr="007A1B7F" w14:paraId="389096A5" w14:textId="77777777" w:rsidTr="00C344C5">
        <w:trPr>
          <w:trHeight w:val="300"/>
        </w:trPr>
        <w:tc>
          <w:tcPr>
            <w:cnfStyle w:val="001000000000" w:firstRow="0" w:lastRow="0" w:firstColumn="1" w:lastColumn="0" w:oddVBand="0" w:evenVBand="0" w:oddHBand="0" w:evenHBand="0" w:firstRowFirstColumn="0" w:firstRowLastColumn="0" w:lastRowFirstColumn="0" w:lastRowLastColumn="0"/>
            <w:tcW w:w="1998" w:type="dxa"/>
            <w:noWrap/>
            <w:hideMark/>
          </w:tcPr>
          <w:p w14:paraId="0273EF30" w14:textId="77777777" w:rsidR="004711DF" w:rsidRPr="007A1B7F" w:rsidRDefault="004711DF" w:rsidP="00C344C5">
            <w:pPr>
              <w:rPr>
                <w:rFonts w:eastAsia="Times New Roman"/>
                <w:color w:val="000000"/>
                <w:sz w:val="16"/>
                <w:szCs w:val="16"/>
              </w:rPr>
            </w:pPr>
            <w:r w:rsidRPr="007A1B7F">
              <w:rPr>
                <w:rFonts w:eastAsia="Times New Roman"/>
                <w:color w:val="000000"/>
                <w:sz w:val="16"/>
                <w:szCs w:val="16"/>
              </w:rPr>
              <w:t xml:space="preserve">CMRM_LOG_DIR </w:t>
            </w:r>
          </w:p>
        </w:tc>
        <w:tc>
          <w:tcPr>
            <w:tcW w:w="8010" w:type="dxa"/>
            <w:noWrap/>
            <w:hideMark/>
          </w:tcPr>
          <w:p w14:paraId="34ABA974" w14:textId="77777777" w:rsidR="004711DF" w:rsidRPr="007A1B7F" w:rsidRDefault="004711DF" w:rsidP="00C344C5">
            <w:pP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7A1B7F">
              <w:rPr>
                <w:rFonts w:eastAsia="Times New Roman"/>
                <w:color w:val="000000"/>
                <w:sz w:val="16"/>
                <w:szCs w:val="16"/>
              </w:rPr>
              <w:t>Directory where the log file for the stand-alone application services (</w:t>
            </w:r>
            <w:proofErr w:type="spellStart"/>
            <w:r w:rsidRPr="007A1B7F">
              <w:rPr>
                <w:rFonts w:eastAsia="Times New Roman"/>
                <w:color w:val="000000"/>
                <w:sz w:val="16"/>
                <w:szCs w:val="16"/>
              </w:rPr>
              <w:t>RMMigrator</w:t>
            </w:r>
            <w:proofErr w:type="spellEnd"/>
            <w:r w:rsidRPr="007A1B7F">
              <w:rPr>
                <w:rFonts w:eastAsia="Times New Roman"/>
                <w:color w:val="000000"/>
                <w:sz w:val="16"/>
                <w:szCs w:val="16"/>
              </w:rPr>
              <w:t xml:space="preserve">, </w:t>
            </w:r>
            <w:proofErr w:type="spellStart"/>
            <w:r w:rsidRPr="007A1B7F">
              <w:rPr>
                <w:rFonts w:eastAsia="Times New Roman"/>
                <w:color w:val="000000"/>
                <w:sz w:val="16"/>
                <w:szCs w:val="16"/>
              </w:rPr>
              <w:t>RMPurger</w:t>
            </w:r>
            <w:proofErr w:type="spellEnd"/>
            <w:r w:rsidRPr="007A1B7F">
              <w:rPr>
                <w:rFonts w:eastAsia="Times New Roman"/>
                <w:color w:val="000000"/>
                <w:sz w:val="16"/>
                <w:szCs w:val="16"/>
              </w:rPr>
              <w:t xml:space="preserve">, </w:t>
            </w:r>
            <w:proofErr w:type="spellStart"/>
            <w:r w:rsidRPr="007A1B7F">
              <w:rPr>
                <w:rFonts w:eastAsia="Times New Roman"/>
                <w:color w:val="000000"/>
                <w:sz w:val="16"/>
                <w:szCs w:val="16"/>
              </w:rPr>
              <w:t>RMStager</w:t>
            </w:r>
            <w:proofErr w:type="spellEnd"/>
            <w:r w:rsidRPr="007A1B7F">
              <w:rPr>
                <w:rFonts w:eastAsia="Times New Roman"/>
                <w:color w:val="000000"/>
                <w:sz w:val="16"/>
                <w:szCs w:val="16"/>
              </w:rPr>
              <w:t xml:space="preserve"> and </w:t>
            </w:r>
            <w:proofErr w:type="spellStart"/>
            <w:r w:rsidRPr="007A1B7F">
              <w:rPr>
                <w:rFonts w:eastAsia="Times New Roman"/>
                <w:color w:val="000000"/>
                <w:sz w:val="16"/>
                <w:szCs w:val="16"/>
              </w:rPr>
              <w:t>RMReplicator</w:t>
            </w:r>
            <w:proofErr w:type="spellEnd"/>
            <w:r w:rsidRPr="007A1B7F">
              <w:rPr>
                <w:rFonts w:eastAsia="Times New Roman"/>
                <w:color w:val="000000"/>
                <w:sz w:val="16"/>
                <w:szCs w:val="16"/>
              </w:rPr>
              <w:t>) is located.</w:t>
            </w:r>
          </w:p>
        </w:tc>
      </w:tr>
      <w:tr w:rsidR="004711DF" w:rsidRPr="007A1B7F" w14:paraId="58F338F4" w14:textId="77777777" w:rsidTr="00C344C5">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998" w:type="dxa"/>
            <w:noWrap/>
            <w:hideMark/>
          </w:tcPr>
          <w:p w14:paraId="1DEFF7B5" w14:textId="77777777" w:rsidR="004711DF" w:rsidRPr="007A1B7F" w:rsidRDefault="004711DF" w:rsidP="00C344C5">
            <w:pPr>
              <w:rPr>
                <w:rFonts w:eastAsia="Times New Roman"/>
                <w:color w:val="000000"/>
                <w:sz w:val="16"/>
                <w:szCs w:val="16"/>
              </w:rPr>
            </w:pPr>
            <w:r w:rsidRPr="007A1B7F">
              <w:rPr>
                <w:rFonts w:eastAsia="Times New Roman"/>
                <w:color w:val="000000"/>
                <w:sz w:val="16"/>
                <w:szCs w:val="16"/>
              </w:rPr>
              <w:t xml:space="preserve">CMRM_LOG_FILE </w:t>
            </w:r>
          </w:p>
        </w:tc>
        <w:tc>
          <w:tcPr>
            <w:tcW w:w="8010" w:type="dxa"/>
            <w:noWrap/>
            <w:hideMark/>
          </w:tcPr>
          <w:p w14:paraId="19FEA456" w14:textId="77777777" w:rsidR="004711DF" w:rsidRPr="007A1B7F" w:rsidRDefault="004711DF" w:rsidP="00C344C5">
            <w:pP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7A1B7F">
              <w:rPr>
                <w:rFonts w:eastAsia="Times New Roman"/>
                <w:color w:val="000000"/>
                <w:sz w:val="16"/>
                <w:szCs w:val="16"/>
              </w:rPr>
              <w:t>Name of the log file for the stand-alone application services (</w:t>
            </w:r>
            <w:proofErr w:type="spellStart"/>
            <w:r w:rsidRPr="007A1B7F">
              <w:rPr>
                <w:rFonts w:eastAsia="Times New Roman"/>
                <w:color w:val="000000"/>
                <w:sz w:val="16"/>
                <w:szCs w:val="16"/>
              </w:rPr>
              <w:t>RMMigrator</w:t>
            </w:r>
            <w:proofErr w:type="spellEnd"/>
            <w:r w:rsidRPr="007A1B7F">
              <w:rPr>
                <w:rFonts w:eastAsia="Times New Roman"/>
                <w:color w:val="000000"/>
                <w:sz w:val="16"/>
                <w:szCs w:val="16"/>
              </w:rPr>
              <w:t xml:space="preserve">, </w:t>
            </w:r>
            <w:proofErr w:type="spellStart"/>
            <w:r w:rsidRPr="007A1B7F">
              <w:rPr>
                <w:rFonts w:eastAsia="Times New Roman"/>
                <w:color w:val="000000"/>
                <w:sz w:val="16"/>
                <w:szCs w:val="16"/>
              </w:rPr>
              <w:t>RMPurger</w:t>
            </w:r>
            <w:proofErr w:type="spellEnd"/>
            <w:r w:rsidRPr="007A1B7F">
              <w:rPr>
                <w:rFonts w:eastAsia="Times New Roman"/>
                <w:color w:val="000000"/>
                <w:sz w:val="16"/>
                <w:szCs w:val="16"/>
              </w:rPr>
              <w:t xml:space="preserve">, </w:t>
            </w:r>
            <w:proofErr w:type="spellStart"/>
            <w:r w:rsidRPr="007A1B7F">
              <w:rPr>
                <w:rFonts w:eastAsia="Times New Roman"/>
                <w:color w:val="000000"/>
                <w:sz w:val="16"/>
                <w:szCs w:val="16"/>
              </w:rPr>
              <w:t>RMStager</w:t>
            </w:r>
            <w:proofErr w:type="spellEnd"/>
            <w:r w:rsidRPr="007A1B7F">
              <w:rPr>
                <w:rFonts w:eastAsia="Times New Roman"/>
                <w:color w:val="000000"/>
                <w:sz w:val="16"/>
                <w:szCs w:val="16"/>
              </w:rPr>
              <w:t xml:space="preserve"> and </w:t>
            </w:r>
            <w:proofErr w:type="spellStart"/>
            <w:r w:rsidRPr="007A1B7F">
              <w:rPr>
                <w:rFonts w:eastAsia="Times New Roman"/>
                <w:color w:val="000000"/>
                <w:sz w:val="16"/>
                <w:szCs w:val="16"/>
              </w:rPr>
              <w:t>RMReplicator</w:t>
            </w:r>
            <w:proofErr w:type="spellEnd"/>
            <w:r w:rsidRPr="007A1B7F">
              <w:rPr>
                <w:rFonts w:eastAsia="Times New Roman"/>
                <w:color w:val="000000"/>
                <w:sz w:val="16"/>
                <w:szCs w:val="16"/>
              </w:rPr>
              <w:t>).</w:t>
            </w:r>
          </w:p>
        </w:tc>
      </w:tr>
      <w:tr w:rsidR="004711DF" w:rsidRPr="007A1B7F" w14:paraId="549857B8" w14:textId="77777777" w:rsidTr="00C344C5">
        <w:trPr>
          <w:trHeight w:val="70"/>
        </w:trPr>
        <w:tc>
          <w:tcPr>
            <w:cnfStyle w:val="001000000000" w:firstRow="0" w:lastRow="0" w:firstColumn="1" w:lastColumn="0" w:oddVBand="0" w:evenVBand="0" w:oddHBand="0" w:evenHBand="0" w:firstRowFirstColumn="0" w:firstRowLastColumn="0" w:lastRowFirstColumn="0" w:lastRowLastColumn="0"/>
            <w:tcW w:w="1998" w:type="dxa"/>
            <w:noWrap/>
            <w:hideMark/>
          </w:tcPr>
          <w:p w14:paraId="05DCCDF3" w14:textId="77777777" w:rsidR="004711DF" w:rsidRPr="007A1B7F" w:rsidRDefault="004711DF" w:rsidP="00C344C5">
            <w:pPr>
              <w:rPr>
                <w:rFonts w:eastAsia="Times New Roman"/>
                <w:color w:val="000000"/>
                <w:sz w:val="16"/>
                <w:szCs w:val="16"/>
              </w:rPr>
            </w:pPr>
            <w:proofErr w:type="spellStart"/>
            <w:r w:rsidRPr="007A1B7F">
              <w:rPr>
                <w:rFonts w:eastAsia="Times New Roman"/>
                <w:color w:val="000000"/>
                <w:sz w:val="16"/>
                <w:szCs w:val="16"/>
              </w:rPr>
              <w:t>initjavaheap</w:t>
            </w:r>
            <w:proofErr w:type="spellEnd"/>
            <w:r w:rsidRPr="007A1B7F">
              <w:rPr>
                <w:rFonts w:eastAsia="Times New Roman"/>
                <w:color w:val="000000"/>
                <w:sz w:val="16"/>
                <w:szCs w:val="16"/>
              </w:rPr>
              <w:t xml:space="preserve"> </w:t>
            </w:r>
          </w:p>
        </w:tc>
        <w:tc>
          <w:tcPr>
            <w:tcW w:w="8010" w:type="dxa"/>
            <w:noWrap/>
            <w:hideMark/>
          </w:tcPr>
          <w:p w14:paraId="02D58693" w14:textId="77777777" w:rsidR="004711DF" w:rsidRPr="007A1B7F" w:rsidRDefault="004711DF" w:rsidP="00C344C5">
            <w:pP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7A1B7F">
              <w:rPr>
                <w:rFonts w:eastAsia="Times New Roman"/>
                <w:color w:val="000000"/>
                <w:sz w:val="16"/>
                <w:szCs w:val="16"/>
              </w:rPr>
              <w:t>Initial heap size for the stand-alone application services.</w:t>
            </w:r>
          </w:p>
        </w:tc>
      </w:tr>
      <w:tr w:rsidR="004711DF" w:rsidRPr="007A1B7F" w14:paraId="1CB8C9EF" w14:textId="77777777" w:rsidTr="00C344C5">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998" w:type="dxa"/>
            <w:noWrap/>
            <w:hideMark/>
          </w:tcPr>
          <w:p w14:paraId="736A0F06" w14:textId="77777777" w:rsidR="004711DF" w:rsidRPr="007A1B7F" w:rsidRDefault="004711DF" w:rsidP="00C344C5">
            <w:pPr>
              <w:rPr>
                <w:rFonts w:eastAsia="Times New Roman"/>
                <w:color w:val="000000"/>
                <w:sz w:val="16"/>
                <w:szCs w:val="16"/>
              </w:rPr>
            </w:pPr>
            <w:proofErr w:type="spellStart"/>
            <w:r w:rsidRPr="007A1B7F">
              <w:rPr>
                <w:rFonts w:eastAsia="Times New Roman"/>
                <w:color w:val="000000"/>
                <w:sz w:val="16"/>
                <w:szCs w:val="16"/>
              </w:rPr>
              <w:t>maxjavaheap</w:t>
            </w:r>
            <w:proofErr w:type="spellEnd"/>
            <w:r w:rsidRPr="007A1B7F">
              <w:rPr>
                <w:rFonts w:eastAsia="Times New Roman"/>
                <w:color w:val="000000"/>
                <w:sz w:val="16"/>
                <w:szCs w:val="16"/>
              </w:rPr>
              <w:t xml:space="preserve"> </w:t>
            </w:r>
          </w:p>
        </w:tc>
        <w:tc>
          <w:tcPr>
            <w:tcW w:w="8010" w:type="dxa"/>
            <w:noWrap/>
            <w:hideMark/>
          </w:tcPr>
          <w:p w14:paraId="46CF6093" w14:textId="77777777" w:rsidR="004711DF" w:rsidRPr="007A1B7F" w:rsidRDefault="004711DF" w:rsidP="00C344C5">
            <w:pP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7A1B7F">
              <w:rPr>
                <w:rFonts w:eastAsia="Times New Roman"/>
                <w:color w:val="000000"/>
                <w:sz w:val="16"/>
                <w:szCs w:val="16"/>
              </w:rPr>
              <w:t>Maximum heap size for the stand-alone application services.</w:t>
            </w:r>
          </w:p>
        </w:tc>
      </w:tr>
    </w:tbl>
    <w:p w14:paraId="7827AA31" w14:textId="77777777" w:rsidR="004711DF" w:rsidRDefault="004711DF" w:rsidP="004711DF">
      <w:pPr>
        <w:autoSpaceDE w:val="0"/>
        <w:autoSpaceDN w:val="0"/>
        <w:adjustRightInd w:val="0"/>
        <w:rPr>
          <w:rFonts w:ascii="Helvetica-Bold" w:hAnsi="Helvetica-Bold" w:cs="Helvetica-Bold"/>
          <w:b/>
          <w:bCs/>
          <w:sz w:val="20"/>
          <w:szCs w:val="20"/>
        </w:rPr>
      </w:pPr>
    </w:p>
    <w:p w14:paraId="24B907DF" w14:textId="77777777" w:rsidR="004711DF" w:rsidRPr="003E348A" w:rsidRDefault="004711DF" w:rsidP="004711DF">
      <w:pPr>
        <w:autoSpaceDE w:val="0"/>
        <w:autoSpaceDN w:val="0"/>
        <w:adjustRightInd w:val="0"/>
        <w:rPr>
          <w:rFonts w:ascii="Arial" w:hAnsi="Arial" w:cs="Arial"/>
          <w:b/>
          <w:bCs/>
          <w:i/>
          <w:iCs/>
          <w:sz w:val="18"/>
          <w:szCs w:val="18"/>
        </w:rPr>
      </w:pPr>
      <w:r w:rsidRPr="003E348A">
        <w:rPr>
          <w:rFonts w:ascii="Arial" w:hAnsi="Arial" w:cs="Arial"/>
          <w:b/>
          <w:bCs/>
          <w:i/>
          <w:iCs/>
          <w:sz w:val="18"/>
          <w:szCs w:val="18"/>
        </w:rPr>
        <w:t>Resource Manager common utility parameters</w:t>
      </w:r>
    </w:p>
    <w:p w14:paraId="696FC968" w14:textId="77777777" w:rsidR="004711DF" w:rsidRPr="003E348A" w:rsidRDefault="004711DF" w:rsidP="004711DF">
      <w:pPr>
        <w:autoSpaceDE w:val="0"/>
        <w:autoSpaceDN w:val="0"/>
        <w:adjustRightInd w:val="0"/>
        <w:rPr>
          <w:rFonts w:ascii="Arial" w:hAnsi="Arial" w:cs="Arial"/>
          <w:sz w:val="18"/>
          <w:szCs w:val="18"/>
        </w:rPr>
      </w:pPr>
      <w:r w:rsidRPr="003E348A">
        <w:rPr>
          <w:rFonts w:ascii="Arial" w:hAnsi="Arial" w:cs="Arial"/>
          <w:sz w:val="18"/>
          <w:szCs w:val="18"/>
        </w:rPr>
        <w:t xml:space="preserve">In Content Manager, the central environment setup file, </w:t>
      </w:r>
      <w:proofErr w:type="spellStart"/>
      <w:r w:rsidRPr="003E348A">
        <w:rPr>
          <w:rFonts w:ascii="Arial" w:hAnsi="Arial" w:cs="Arial"/>
          <w:sz w:val="18"/>
          <w:szCs w:val="18"/>
        </w:rPr>
        <w:t>setprocenv</w:t>
      </w:r>
      <w:proofErr w:type="spellEnd"/>
      <w:r w:rsidRPr="003E348A">
        <w:rPr>
          <w:rFonts w:ascii="Arial" w:hAnsi="Arial" w:cs="Arial"/>
          <w:sz w:val="18"/>
          <w:szCs w:val="18"/>
        </w:rPr>
        <w:t>, contains information about each Resource Manager. This information is used by the Resource Manager Services and utilities. You can, however, override information in the environment setup file by using the following parameters when starting</w:t>
      </w:r>
    </w:p>
    <w:p w14:paraId="008E7AFE" w14:textId="77777777" w:rsidR="004711DF" w:rsidRPr="003E348A" w:rsidRDefault="004711DF" w:rsidP="004711DF">
      <w:pPr>
        <w:autoSpaceDE w:val="0"/>
        <w:autoSpaceDN w:val="0"/>
        <w:adjustRightInd w:val="0"/>
        <w:rPr>
          <w:rFonts w:ascii="Arial" w:hAnsi="Arial" w:cs="Arial"/>
          <w:sz w:val="18"/>
          <w:szCs w:val="18"/>
        </w:rPr>
      </w:pPr>
      <w:r w:rsidRPr="003E348A">
        <w:rPr>
          <w:rFonts w:ascii="Arial" w:hAnsi="Arial" w:cs="Arial"/>
          <w:sz w:val="18"/>
          <w:szCs w:val="18"/>
        </w:rPr>
        <w:t>Services and utilities from the command line.</w:t>
      </w:r>
    </w:p>
    <w:p w14:paraId="75111E70" w14:textId="77777777" w:rsidR="004711DF" w:rsidRPr="003E348A" w:rsidRDefault="004711DF" w:rsidP="004711DF">
      <w:pPr>
        <w:autoSpaceDE w:val="0"/>
        <w:autoSpaceDN w:val="0"/>
        <w:adjustRightInd w:val="0"/>
        <w:rPr>
          <w:rFonts w:ascii="Arial" w:hAnsi="Arial" w:cs="Arial"/>
          <w:sz w:val="18"/>
          <w:szCs w:val="18"/>
        </w:rPr>
      </w:pPr>
    </w:p>
    <w:p w14:paraId="2CC9A96C" w14:textId="77777777" w:rsidR="004711DF" w:rsidRPr="003E348A" w:rsidRDefault="004711DF" w:rsidP="004711DF">
      <w:pPr>
        <w:autoSpaceDE w:val="0"/>
        <w:autoSpaceDN w:val="0"/>
        <w:adjustRightInd w:val="0"/>
        <w:rPr>
          <w:rFonts w:ascii="Arial" w:hAnsi="Arial" w:cs="Arial"/>
          <w:b/>
          <w:bCs/>
          <w:i/>
          <w:iCs/>
          <w:sz w:val="18"/>
          <w:szCs w:val="18"/>
        </w:rPr>
      </w:pPr>
      <w:r w:rsidRPr="003E348A">
        <w:rPr>
          <w:rFonts w:ascii="Arial" w:hAnsi="Arial" w:cs="Arial"/>
          <w:b/>
          <w:bCs/>
          <w:i/>
          <w:iCs/>
          <w:sz w:val="18"/>
          <w:szCs w:val="18"/>
        </w:rPr>
        <w:t>Configuring the Resource Manager services on UNIX</w:t>
      </w:r>
    </w:p>
    <w:p w14:paraId="4F75677B" w14:textId="77777777" w:rsidR="004711DF" w:rsidRPr="003E348A" w:rsidRDefault="004711DF" w:rsidP="004711DF">
      <w:pPr>
        <w:autoSpaceDE w:val="0"/>
        <w:autoSpaceDN w:val="0"/>
        <w:adjustRightInd w:val="0"/>
        <w:rPr>
          <w:rFonts w:ascii="Arial" w:hAnsi="Arial" w:cs="Arial"/>
          <w:sz w:val="18"/>
          <w:szCs w:val="18"/>
        </w:rPr>
      </w:pPr>
      <w:r w:rsidRPr="003E348A">
        <w:rPr>
          <w:rFonts w:ascii="Arial" w:hAnsi="Arial" w:cs="Arial"/>
          <w:sz w:val="18"/>
          <w:szCs w:val="18"/>
        </w:rPr>
        <w:t xml:space="preserve">There are four services: </w:t>
      </w:r>
      <w:proofErr w:type="spellStart"/>
      <w:r w:rsidRPr="003E348A">
        <w:rPr>
          <w:rFonts w:ascii="Arial" w:hAnsi="Arial" w:cs="Arial"/>
          <w:sz w:val="18"/>
          <w:szCs w:val="18"/>
        </w:rPr>
        <w:t>RMMigrator</w:t>
      </w:r>
      <w:proofErr w:type="spellEnd"/>
      <w:r w:rsidRPr="003E348A">
        <w:rPr>
          <w:rFonts w:ascii="Arial" w:hAnsi="Arial" w:cs="Arial"/>
          <w:sz w:val="18"/>
          <w:szCs w:val="18"/>
        </w:rPr>
        <w:t xml:space="preserve">, </w:t>
      </w:r>
      <w:proofErr w:type="spellStart"/>
      <w:r w:rsidRPr="003E348A">
        <w:rPr>
          <w:rFonts w:ascii="Arial" w:hAnsi="Arial" w:cs="Arial"/>
          <w:sz w:val="18"/>
          <w:szCs w:val="18"/>
        </w:rPr>
        <w:t>RMPurger</w:t>
      </w:r>
      <w:proofErr w:type="spellEnd"/>
      <w:r w:rsidRPr="003E348A">
        <w:rPr>
          <w:rFonts w:ascii="Arial" w:hAnsi="Arial" w:cs="Arial"/>
          <w:sz w:val="18"/>
          <w:szCs w:val="18"/>
        </w:rPr>
        <w:t xml:space="preserve">, </w:t>
      </w:r>
      <w:proofErr w:type="spellStart"/>
      <w:r w:rsidRPr="003E348A">
        <w:rPr>
          <w:rFonts w:ascii="Arial" w:hAnsi="Arial" w:cs="Arial"/>
          <w:sz w:val="18"/>
          <w:szCs w:val="18"/>
        </w:rPr>
        <w:t>RMReplicator</w:t>
      </w:r>
      <w:proofErr w:type="spellEnd"/>
      <w:r w:rsidRPr="003E348A">
        <w:rPr>
          <w:rFonts w:ascii="Arial" w:hAnsi="Arial" w:cs="Arial"/>
          <w:sz w:val="18"/>
          <w:szCs w:val="18"/>
        </w:rPr>
        <w:t xml:space="preserve">, and </w:t>
      </w:r>
      <w:proofErr w:type="spellStart"/>
      <w:r w:rsidRPr="003E348A">
        <w:rPr>
          <w:rFonts w:ascii="Arial" w:hAnsi="Arial" w:cs="Arial"/>
          <w:sz w:val="18"/>
          <w:szCs w:val="18"/>
        </w:rPr>
        <w:t>RMStager</w:t>
      </w:r>
      <w:proofErr w:type="spellEnd"/>
      <w:r w:rsidRPr="003E348A">
        <w:rPr>
          <w:rFonts w:ascii="Arial" w:hAnsi="Arial" w:cs="Arial"/>
          <w:sz w:val="18"/>
          <w:szCs w:val="18"/>
        </w:rPr>
        <w:t xml:space="preserve">. In general, the Resource Manager processes are configured using the setprocenv.sh file </w:t>
      </w:r>
    </w:p>
    <w:p w14:paraId="660FABF4" w14:textId="77777777" w:rsidR="004711DF" w:rsidRPr="003E348A" w:rsidRDefault="004711DF" w:rsidP="004711DF">
      <w:pPr>
        <w:autoSpaceDE w:val="0"/>
        <w:autoSpaceDN w:val="0"/>
        <w:adjustRightInd w:val="0"/>
        <w:rPr>
          <w:rFonts w:ascii="Arial" w:hAnsi="Arial" w:cs="Arial"/>
          <w:sz w:val="18"/>
          <w:szCs w:val="18"/>
        </w:rPr>
      </w:pPr>
    </w:p>
    <w:p w14:paraId="02449A6B" w14:textId="77777777" w:rsidR="004711DF" w:rsidRPr="003E348A" w:rsidRDefault="004711DF" w:rsidP="004711DF">
      <w:pPr>
        <w:autoSpaceDE w:val="0"/>
        <w:autoSpaceDN w:val="0"/>
        <w:adjustRightInd w:val="0"/>
        <w:rPr>
          <w:rFonts w:ascii="Arial" w:hAnsi="Arial" w:cs="Arial"/>
          <w:sz w:val="18"/>
          <w:szCs w:val="18"/>
        </w:rPr>
      </w:pPr>
      <w:r w:rsidRPr="003E348A">
        <w:rPr>
          <w:rFonts w:ascii="Arial" w:hAnsi="Arial" w:cs="Arial"/>
          <w:sz w:val="18"/>
          <w:szCs w:val="18"/>
        </w:rPr>
        <w:t xml:space="preserve">However, the values for </w:t>
      </w:r>
      <w:proofErr w:type="spellStart"/>
      <w:r w:rsidRPr="003E348A">
        <w:rPr>
          <w:rFonts w:ascii="Arial" w:hAnsi="Arial" w:cs="Arial"/>
          <w:sz w:val="18"/>
          <w:szCs w:val="18"/>
        </w:rPr>
        <w:t>dbname</w:t>
      </w:r>
      <w:proofErr w:type="spellEnd"/>
      <w:r w:rsidRPr="003E348A">
        <w:rPr>
          <w:rFonts w:ascii="Arial" w:hAnsi="Arial" w:cs="Arial"/>
          <w:sz w:val="18"/>
          <w:szCs w:val="18"/>
        </w:rPr>
        <w:t xml:space="preserve"> and </w:t>
      </w:r>
      <w:proofErr w:type="spellStart"/>
      <w:r w:rsidRPr="003E348A">
        <w:rPr>
          <w:rFonts w:ascii="Arial" w:hAnsi="Arial" w:cs="Arial"/>
          <w:sz w:val="18"/>
          <w:szCs w:val="18"/>
        </w:rPr>
        <w:t>rmappname</w:t>
      </w:r>
      <w:proofErr w:type="spellEnd"/>
      <w:r w:rsidRPr="003E348A">
        <w:rPr>
          <w:rFonts w:ascii="Arial" w:hAnsi="Arial" w:cs="Arial"/>
          <w:sz w:val="18"/>
          <w:szCs w:val="18"/>
        </w:rPr>
        <w:t xml:space="preserve"> can be changed if passed into the Process starting routine.</w:t>
      </w:r>
    </w:p>
    <w:p w14:paraId="1CE4A821" w14:textId="77777777" w:rsidR="004711DF" w:rsidRPr="003E348A" w:rsidRDefault="004711DF" w:rsidP="004711DF">
      <w:pPr>
        <w:autoSpaceDE w:val="0"/>
        <w:autoSpaceDN w:val="0"/>
        <w:adjustRightInd w:val="0"/>
        <w:rPr>
          <w:rFonts w:ascii="Arial" w:hAnsi="Arial" w:cs="Arial"/>
          <w:sz w:val="18"/>
          <w:szCs w:val="18"/>
        </w:rPr>
      </w:pPr>
      <w:r w:rsidRPr="003E348A">
        <w:rPr>
          <w:rFonts w:ascii="Arial" w:hAnsi="Arial" w:cs="Arial"/>
          <w:sz w:val="18"/>
          <w:szCs w:val="18"/>
        </w:rPr>
        <w:t>These parameters override the ones that are set by the file, $IBMCMROOT/config/setprocenv.sh.</w:t>
      </w:r>
    </w:p>
    <w:p w14:paraId="0B12C8BE" w14:textId="77777777" w:rsidR="004711DF" w:rsidRPr="003E348A" w:rsidRDefault="004711DF" w:rsidP="004711DF">
      <w:pPr>
        <w:autoSpaceDE w:val="0"/>
        <w:autoSpaceDN w:val="0"/>
        <w:adjustRightInd w:val="0"/>
        <w:rPr>
          <w:rFonts w:ascii="Arial" w:hAnsi="Arial" w:cs="Arial"/>
          <w:sz w:val="18"/>
          <w:szCs w:val="18"/>
        </w:rPr>
      </w:pPr>
    </w:p>
    <w:p w14:paraId="6AABE7D4" w14:textId="77777777" w:rsidR="004711DF" w:rsidRPr="003E348A" w:rsidRDefault="004711DF" w:rsidP="004711DF">
      <w:pPr>
        <w:autoSpaceDE w:val="0"/>
        <w:autoSpaceDN w:val="0"/>
        <w:adjustRightInd w:val="0"/>
        <w:rPr>
          <w:rFonts w:ascii="Arial" w:hAnsi="Arial" w:cs="Arial"/>
          <w:sz w:val="18"/>
          <w:szCs w:val="18"/>
        </w:rPr>
      </w:pPr>
      <w:r w:rsidRPr="003E348A">
        <w:rPr>
          <w:rFonts w:ascii="Arial" w:hAnsi="Arial" w:cs="Arial"/>
          <w:sz w:val="18"/>
          <w:szCs w:val="18"/>
        </w:rPr>
        <w:t>Here is an example of how an entry for the services file appears:</w:t>
      </w:r>
    </w:p>
    <w:p w14:paraId="5FE9A2CE" w14:textId="77777777" w:rsidR="004711DF" w:rsidRPr="003E348A" w:rsidRDefault="004711DF" w:rsidP="004711DF">
      <w:pPr>
        <w:autoSpaceDE w:val="0"/>
        <w:autoSpaceDN w:val="0"/>
        <w:adjustRightInd w:val="0"/>
        <w:rPr>
          <w:rFonts w:ascii="Arial" w:hAnsi="Arial" w:cs="Arial"/>
          <w:sz w:val="18"/>
          <w:szCs w:val="18"/>
        </w:rPr>
      </w:pPr>
      <w:proofErr w:type="spellStart"/>
      <w:r w:rsidRPr="003E348A">
        <w:rPr>
          <w:rFonts w:ascii="Arial" w:hAnsi="Arial" w:cs="Arial"/>
          <w:sz w:val="18"/>
          <w:szCs w:val="18"/>
        </w:rPr>
        <w:t>RMMigrator_RMDB</w:t>
      </w:r>
      <w:proofErr w:type="spellEnd"/>
      <w:r w:rsidRPr="003E348A">
        <w:rPr>
          <w:rFonts w:ascii="Arial" w:hAnsi="Arial" w:cs="Arial"/>
          <w:sz w:val="18"/>
          <w:szCs w:val="18"/>
        </w:rPr>
        <w:t xml:space="preserve"> 7500/</w:t>
      </w:r>
      <w:proofErr w:type="spellStart"/>
      <w:r w:rsidRPr="003E348A">
        <w:rPr>
          <w:rFonts w:ascii="Arial" w:hAnsi="Arial" w:cs="Arial"/>
          <w:sz w:val="18"/>
          <w:szCs w:val="18"/>
        </w:rPr>
        <w:t>tcp</w:t>
      </w:r>
      <w:proofErr w:type="spellEnd"/>
      <w:r w:rsidRPr="003E348A">
        <w:rPr>
          <w:rFonts w:ascii="Arial" w:hAnsi="Arial" w:cs="Arial"/>
          <w:sz w:val="18"/>
          <w:szCs w:val="18"/>
        </w:rPr>
        <w:t xml:space="preserve"> #Resource Manager Migrator</w:t>
      </w:r>
    </w:p>
    <w:p w14:paraId="21179D2B" w14:textId="77777777" w:rsidR="004711DF" w:rsidRPr="003E348A" w:rsidRDefault="004711DF" w:rsidP="004711DF">
      <w:pPr>
        <w:autoSpaceDE w:val="0"/>
        <w:autoSpaceDN w:val="0"/>
        <w:adjustRightInd w:val="0"/>
        <w:rPr>
          <w:rFonts w:ascii="Arial" w:hAnsi="Arial" w:cs="Arial"/>
          <w:sz w:val="18"/>
          <w:szCs w:val="18"/>
        </w:rPr>
      </w:pPr>
    </w:p>
    <w:p w14:paraId="21F5366B" w14:textId="77777777" w:rsidR="004711DF" w:rsidRPr="003E348A" w:rsidRDefault="004711DF" w:rsidP="004711DF">
      <w:pPr>
        <w:autoSpaceDE w:val="0"/>
        <w:autoSpaceDN w:val="0"/>
        <w:adjustRightInd w:val="0"/>
        <w:rPr>
          <w:rFonts w:ascii="Arial" w:hAnsi="Arial" w:cs="Arial"/>
          <w:sz w:val="18"/>
          <w:szCs w:val="18"/>
        </w:rPr>
      </w:pPr>
      <w:r w:rsidRPr="003E348A">
        <w:rPr>
          <w:rFonts w:ascii="Arial" w:hAnsi="Arial" w:cs="Arial"/>
          <w:sz w:val="18"/>
          <w:szCs w:val="18"/>
        </w:rPr>
        <w:t xml:space="preserve">In the example, </w:t>
      </w:r>
      <w:proofErr w:type="spellStart"/>
      <w:r w:rsidRPr="003E348A">
        <w:rPr>
          <w:rFonts w:ascii="Arial" w:hAnsi="Arial" w:cs="Arial"/>
          <w:sz w:val="18"/>
          <w:szCs w:val="18"/>
        </w:rPr>
        <w:t>RMMigrator</w:t>
      </w:r>
      <w:proofErr w:type="spellEnd"/>
      <w:r w:rsidRPr="003E348A">
        <w:rPr>
          <w:rFonts w:ascii="Arial" w:hAnsi="Arial" w:cs="Arial"/>
          <w:sz w:val="18"/>
          <w:szCs w:val="18"/>
        </w:rPr>
        <w:t xml:space="preserve"> is the stand-alone application process and RMDB is the database name. The </w:t>
      </w:r>
      <w:proofErr w:type="spellStart"/>
      <w:r w:rsidRPr="003E348A">
        <w:rPr>
          <w:rFonts w:ascii="Arial" w:hAnsi="Arial" w:cs="Arial"/>
          <w:sz w:val="18"/>
          <w:szCs w:val="18"/>
        </w:rPr>
        <w:t>dbname</w:t>
      </w:r>
      <w:proofErr w:type="spellEnd"/>
      <w:r w:rsidRPr="003E348A">
        <w:rPr>
          <w:rFonts w:ascii="Arial" w:hAnsi="Arial" w:cs="Arial"/>
          <w:sz w:val="18"/>
          <w:szCs w:val="18"/>
        </w:rPr>
        <w:t xml:space="preserve"> and application parameters passed to the /</w:t>
      </w:r>
      <w:proofErr w:type="spellStart"/>
      <w:r w:rsidRPr="003E348A">
        <w:rPr>
          <w:rFonts w:ascii="Arial" w:hAnsi="Arial" w:cs="Arial"/>
          <w:sz w:val="18"/>
          <w:szCs w:val="18"/>
        </w:rPr>
        <w:t>etc</w:t>
      </w:r>
      <w:proofErr w:type="spellEnd"/>
      <w:r w:rsidRPr="003E348A">
        <w:rPr>
          <w:rFonts w:ascii="Arial" w:hAnsi="Arial" w:cs="Arial"/>
          <w:sz w:val="18"/>
          <w:szCs w:val="18"/>
        </w:rPr>
        <w:t>/rc.cmrmproc2 script should match the case in the service name registration in the /</w:t>
      </w:r>
      <w:proofErr w:type="spellStart"/>
      <w:r w:rsidRPr="003E348A">
        <w:rPr>
          <w:rFonts w:ascii="Arial" w:hAnsi="Arial" w:cs="Arial"/>
          <w:sz w:val="18"/>
          <w:szCs w:val="18"/>
        </w:rPr>
        <w:t>etc</w:t>
      </w:r>
      <w:proofErr w:type="spellEnd"/>
      <w:r w:rsidRPr="003E348A">
        <w:rPr>
          <w:rFonts w:ascii="Arial" w:hAnsi="Arial" w:cs="Arial"/>
          <w:sz w:val="18"/>
          <w:szCs w:val="18"/>
        </w:rPr>
        <w:t>/services file.</w:t>
      </w:r>
    </w:p>
    <w:p w14:paraId="57355866" w14:textId="77777777" w:rsidR="004711DF" w:rsidRPr="003E348A" w:rsidRDefault="004711DF" w:rsidP="004711DF">
      <w:pPr>
        <w:autoSpaceDE w:val="0"/>
        <w:autoSpaceDN w:val="0"/>
        <w:adjustRightInd w:val="0"/>
        <w:rPr>
          <w:rFonts w:ascii="Arial" w:hAnsi="Arial" w:cs="Arial"/>
          <w:b/>
          <w:bCs/>
          <w:sz w:val="18"/>
          <w:szCs w:val="18"/>
        </w:rPr>
      </w:pPr>
    </w:p>
    <w:p w14:paraId="348D1D5E" w14:textId="77777777" w:rsidR="004711DF" w:rsidRDefault="004711DF" w:rsidP="004711DF">
      <w:pPr>
        <w:autoSpaceDE w:val="0"/>
        <w:autoSpaceDN w:val="0"/>
        <w:adjustRightInd w:val="0"/>
        <w:rPr>
          <w:rFonts w:ascii="Arial" w:hAnsi="Arial" w:cs="Arial"/>
          <w:sz w:val="18"/>
          <w:szCs w:val="18"/>
        </w:rPr>
      </w:pPr>
      <w:r w:rsidRPr="003E348A">
        <w:rPr>
          <w:rFonts w:ascii="Arial" w:hAnsi="Arial" w:cs="Arial"/>
          <w:b/>
          <w:bCs/>
          <w:sz w:val="18"/>
          <w:szCs w:val="18"/>
        </w:rPr>
        <w:lastRenderedPageBreak/>
        <w:t xml:space="preserve">Attention: </w:t>
      </w:r>
      <w:r w:rsidRPr="003E348A">
        <w:rPr>
          <w:rFonts w:ascii="Arial" w:hAnsi="Arial" w:cs="Arial"/>
          <w:sz w:val="18"/>
          <w:szCs w:val="18"/>
        </w:rPr>
        <w:t xml:space="preserve">On AIX, all of the parameters, </w:t>
      </w:r>
      <w:proofErr w:type="spellStart"/>
      <w:r w:rsidRPr="003E348A">
        <w:rPr>
          <w:rFonts w:ascii="Arial" w:hAnsi="Arial" w:cs="Arial"/>
          <w:sz w:val="18"/>
          <w:szCs w:val="18"/>
        </w:rPr>
        <w:t>dbname</w:t>
      </w:r>
      <w:proofErr w:type="spellEnd"/>
      <w:r w:rsidRPr="003E348A">
        <w:rPr>
          <w:rFonts w:ascii="Arial" w:hAnsi="Arial" w:cs="Arial"/>
          <w:sz w:val="18"/>
          <w:szCs w:val="18"/>
        </w:rPr>
        <w:t xml:space="preserve">, </w:t>
      </w:r>
      <w:proofErr w:type="spellStart"/>
      <w:r w:rsidRPr="003E348A">
        <w:rPr>
          <w:rFonts w:ascii="Arial" w:hAnsi="Arial" w:cs="Arial"/>
          <w:sz w:val="18"/>
          <w:szCs w:val="18"/>
        </w:rPr>
        <w:t>rmappname</w:t>
      </w:r>
      <w:proofErr w:type="spellEnd"/>
      <w:r w:rsidRPr="003E348A">
        <w:rPr>
          <w:rFonts w:ascii="Arial" w:hAnsi="Arial" w:cs="Arial"/>
          <w:sz w:val="18"/>
          <w:szCs w:val="18"/>
        </w:rPr>
        <w:t>, and application, are case-sensitive. All of the process service names are registered in the /</w:t>
      </w:r>
      <w:proofErr w:type="spellStart"/>
      <w:r w:rsidRPr="003E348A">
        <w:rPr>
          <w:rFonts w:ascii="Arial" w:hAnsi="Arial" w:cs="Arial"/>
          <w:sz w:val="18"/>
          <w:szCs w:val="18"/>
        </w:rPr>
        <w:t>etc</w:t>
      </w:r>
      <w:proofErr w:type="spellEnd"/>
      <w:r w:rsidRPr="003E348A">
        <w:rPr>
          <w:rFonts w:ascii="Arial" w:hAnsi="Arial" w:cs="Arial"/>
          <w:sz w:val="18"/>
          <w:szCs w:val="18"/>
        </w:rPr>
        <w:t>/services file.</w:t>
      </w:r>
    </w:p>
    <w:p w14:paraId="24AC7099" w14:textId="77777777" w:rsidR="004711DF" w:rsidRDefault="004711DF" w:rsidP="004711DF">
      <w:pPr>
        <w:autoSpaceDE w:val="0"/>
        <w:autoSpaceDN w:val="0"/>
        <w:adjustRightInd w:val="0"/>
        <w:rPr>
          <w:rFonts w:ascii="Arial" w:hAnsi="Arial" w:cs="Arial"/>
          <w:sz w:val="18"/>
          <w:szCs w:val="18"/>
        </w:rPr>
      </w:pPr>
    </w:p>
    <w:p w14:paraId="06686212" w14:textId="77777777" w:rsidR="004711DF" w:rsidRDefault="004711DF" w:rsidP="004711DF">
      <w:pPr>
        <w:pStyle w:val="3"/>
        <w:jc w:val="left"/>
      </w:pPr>
      <w:bookmarkStart w:id="20" w:name="_Toc485986086"/>
      <w:r w:rsidRPr="00CB7384">
        <w:t>Starting and stopping resource services on UNIX</w:t>
      </w:r>
      <w:r>
        <w:t xml:space="preserve"> manually</w:t>
      </w:r>
      <w:bookmarkEnd w:id="20"/>
      <w:r>
        <w:t xml:space="preserve"> </w:t>
      </w:r>
    </w:p>
    <w:p w14:paraId="6D8700C3" w14:textId="77777777" w:rsidR="004711DF" w:rsidRPr="00D03E66" w:rsidRDefault="004711DF" w:rsidP="004711DF">
      <w:pPr>
        <w:autoSpaceDE w:val="0"/>
        <w:autoSpaceDN w:val="0"/>
        <w:adjustRightInd w:val="0"/>
        <w:spacing w:before="240" w:after="240"/>
        <w:rPr>
          <w:rFonts w:ascii="Helvetica" w:hAnsi="Helvetica" w:cs="Helvetica"/>
          <w:b/>
          <w:color w:val="FF0000"/>
          <w:sz w:val="18"/>
          <w:szCs w:val="18"/>
        </w:rPr>
      </w:pPr>
      <w:r w:rsidRPr="00D03E66">
        <w:rPr>
          <w:rFonts w:ascii="Helvetica" w:hAnsi="Helvetica" w:cs="Helvetica"/>
          <w:b/>
          <w:color w:val="FF0000"/>
          <w:sz w:val="18"/>
          <w:szCs w:val="18"/>
        </w:rPr>
        <w:t xml:space="preserve">(NOT supposed to do it on </w:t>
      </w:r>
      <w:proofErr w:type="gramStart"/>
      <w:r w:rsidRPr="00D03E66">
        <w:rPr>
          <w:rFonts w:ascii="Helvetica" w:hAnsi="Helvetica" w:cs="Helvetica"/>
          <w:b/>
          <w:color w:val="FF0000"/>
          <w:sz w:val="18"/>
          <w:szCs w:val="18"/>
        </w:rPr>
        <w:t xml:space="preserve">LMS,  </w:t>
      </w:r>
      <w:proofErr w:type="spellStart"/>
      <w:r w:rsidRPr="00D03E66">
        <w:rPr>
          <w:rFonts w:ascii="Helvetica" w:hAnsi="Helvetica" w:cs="Helvetica"/>
          <w:b/>
          <w:color w:val="FF0000"/>
          <w:sz w:val="18"/>
          <w:szCs w:val="18"/>
        </w:rPr>
        <w:t>luckly</w:t>
      </w:r>
      <w:proofErr w:type="spellEnd"/>
      <w:proofErr w:type="gramEnd"/>
      <w:r w:rsidRPr="00D03E66">
        <w:rPr>
          <w:rFonts w:ascii="Helvetica" w:hAnsi="Helvetica" w:cs="Helvetica"/>
          <w:b/>
          <w:color w:val="FF0000"/>
          <w:sz w:val="18"/>
          <w:szCs w:val="18"/>
        </w:rPr>
        <w:t xml:space="preserve"> Livingston never delete records/images from LMS, and also no TSM storage is used for </w:t>
      </w:r>
      <w:proofErr w:type="spellStart"/>
      <w:r w:rsidRPr="00D03E66">
        <w:rPr>
          <w:rFonts w:ascii="Helvetica" w:hAnsi="Helvetica" w:cs="Helvetica"/>
          <w:b/>
          <w:color w:val="FF0000"/>
          <w:sz w:val="18"/>
          <w:szCs w:val="18"/>
        </w:rPr>
        <w:t>seconday</w:t>
      </w:r>
      <w:proofErr w:type="spellEnd"/>
      <w:r w:rsidRPr="00D03E66">
        <w:rPr>
          <w:rFonts w:ascii="Helvetica" w:hAnsi="Helvetica" w:cs="Helvetica"/>
          <w:b/>
          <w:color w:val="FF0000"/>
          <w:sz w:val="18"/>
          <w:szCs w:val="18"/>
        </w:rPr>
        <w:t xml:space="preserve"> storage purpose)</w:t>
      </w:r>
    </w:p>
    <w:p w14:paraId="6F3529D4" w14:textId="77777777" w:rsidR="004711DF" w:rsidRPr="00D03E66" w:rsidRDefault="004711DF" w:rsidP="004711DF">
      <w:pPr>
        <w:autoSpaceDE w:val="0"/>
        <w:autoSpaceDN w:val="0"/>
        <w:adjustRightInd w:val="0"/>
        <w:spacing w:before="240" w:after="240"/>
        <w:rPr>
          <w:rFonts w:ascii="Helvetica" w:hAnsi="Helvetica" w:cs="Helvetica"/>
          <w:sz w:val="18"/>
          <w:szCs w:val="18"/>
        </w:rPr>
      </w:pPr>
      <w:r w:rsidRPr="00D03E66">
        <w:rPr>
          <w:rFonts w:ascii="Helvetica" w:hAnsi="Helvetica" w:cs="Helvetica"/>
          <w:sz w:val="18"/>
          <w:szCs w:val="18"/>
        </w:rPr>
        <w:t xml:space="preserve">Anyway, </w:t>
      </w:r>
      <w:proofErr w:type="gramStart"/>
      <w:r w:rsidRPr="00D03E66">
        <w:rPr>
          <w:rFonts w:ascii="Helvetica" w:hAnsi="Helvetica" w:cs="Helvetica"/>
          <w:sz w:val="18"/>
          <w:szCs w:val="18"/>
        </w:rPr>
        <w:t>You</w:t>
      </w:r>
      <w:proofErr w:type="gramEnd"/>
      <w:r w:rsidRPr="00D03E66">
        <w:rPr>
          <w:rFonts w:ascii="Helvetica" w:hAnsi="Helvetica" w:cs="Helvetica"/>
          <w:sz w:val="18"/>
          <w:szCs w:val="18"/>
        </w:rPr>
        <w:t xml:space="preserve"> can start or stop a stand-alone application process as follows:</w:t>
      </w:r>
    </w:p>
    <w:p w14:paraId="6592A6EB" w14:textId="77777777" w:rsidR="004711DF" w:rsidRPr="00D03E66" w:rsidRDefault="004711DF" w:rsidP="004711DF">
      <w:pPr>
        <w:pStyle w:val="a3"/>
        <w:autoSpaceDE w:val="0"/>
        <w:autoSpaceDN w:val="0"/>
        <w:adjustRightInd w:val="0"/>
        <w:spacing w:after="0"/>
        <w:ind w:left="0"/>
        <w:jc w:val="left"/>
        <w:rPr>
          <w:rFonts w:ascii="Helvetica" w:hAnsi="Helvetica" w:cs="Helvetica"/>
          <w:sz w:val="18"/>
          <w:szCs w:val="18"/>
        </w:rPr>
      </w:pPr>
      <w:r w:rsidRPr="00D03E66">
        <w:rPr>
          <w:rFonts w:ascii="Helvetica" w:hAnsi="Helvetica" w:cs="Helvetica"/>
          <w:sz w:val="18"/>
          <w:szCs w:val="18"/>
        </w:rPr>
        <w:t>To start all four applications:</w:t>
      </w:r>
    </w:p>
    <w:p w14:paraId="461A7DC8" w14:textId="77777777" w:rsidR="004711DF" w:rsidRPr="00F94632" w:rsidRDefault="004711DF" w:rsidP="004711DF">
      <w:pPr>
        <w:autoSpaceDE w:val="0"/>
        <w:autoSpaceDN w:val="0"/>
        <w:adjustRightInd w:val="0"/>
        <w:rPr>
          <w:rFonts w:ascii="BookMasterGothic-Bold" w:hAnsi="BookMasterGothic-Bold" w:cs="BookMasterGothic-Bold"/>
          <w:b/>
          <w:bCs/>
          <w:sz w:val="20"/>
          <w:szCs w:val="20"/>
        </w:rPr>
      </w:pPr>
      <w:r w:rsidRPr="00F94632">
        <w:rPr>
          <w:rFonts w:ascii="BookMasterGothic-Bold" w:hAnsi="BookMasterGothic-Bold" w:cs="BookMasterGothic-Bold"/>
          <w:b/>
          <w:bCs/>
          <w:sz w:val="20"/>
          <w:szCs w:val="20"/>
        </w:rPr>
        <w:t>/</w:t>
      </w:r>
      <w:proofErr w:type="spellStart"/>
      <w:r w:rsidRPr="00F94632">
        <w:rPr>
          <w:rFonts w:ascii="BookMasterGothic-Bold" w:hAnsi="BookMasterGothic-Bold" w:cs="BookMasterGothic-Bold"/>
          <w:b/>
          <w:bCs/>
          <w:sz w:val="20"/>
          <w:szCs w:val="20"/>
        </w:rPr>
        <w:t>etc</w:t>
      </w:r>
      <w:proofErr w:type="spellEnd"/>
      <w:r w:rsidRPr="00F94632">
        <w:rPr>
          <w:rFonts w:ascii="BookMasterGothic-Bold" w:hAnsi="BookMasterGothic-Bold" w:cs="BookMasterGothic-Bold"/>
          <w:b/>
          <w:bCs/>
          <w:sz w:val="20"/>
          <w:szCs w:val="20"/>
        </w:rPr>
        <w:t>/</w:t>
      </w:r>
      <w:proofErr w:type="spellStart"/>
      <w:r w:rsidRPr="00F94632">
        <w:rPr>
          <w:rFonts w:ascii="BookMasterGothic-Bold" w:hAnsi="BookMasterGothic-Bold" w:cs="BookMasterGothic-Bold"/>
          <w:b/>
          <w:bCs/>
          <w:sz w:val="20"/>
          <w:szCs w:val="20"/>
        </w:rPr>
        <w:t>rc.cmrmprc</w:t>
      </w:r>
      <w:proofErr w:type="spellEnd"/>
      <w:r w:rsidRPr="00F94632">
        <w:rPr>
          <w:rFonts w:ascii="BookMasterGothic-Bold" w:hAnsi="BookMasterGothic-Bold" w:cs="BookMasterGothic-Bold"/>
          <w:b/>
          <w:bCs/>
          <w:sz w:val="20"/>
          <w:szCs w:val="20"/>
        </w:rPr>
        <w:t xml:space="preserve"> -act start -</w:t>
      </w:r>
      <w:proofErr w:type="spellStart"/>
      <w:r w:rsidRPr="00F94632">
        <w:rPr>
          <w:rFonts w:ascii="BookMasterGothic-Bold" w:hAnsi="BookMasterGothic-Bold" w:cs="BookMasterGothic-Bold"/>
          <w:b/>
          <w:bCs/>
          <w:sz w:val="20"/>
          <w:szCs w:val="20"/>
        </w:rPr>
        <w:t>db</w:t>
      </w:r>
      <w:proofErr w:type="spellEnd"/>
      <w:r w:rsidRPr="00F94632">
        <w:rPr>
          <w:rFonts w:ascii="BookMasterGothic-Bold" w:hAnsi="BookMasterGothic-Bold" w:cs="BookMasterGothic-Bold"/>
          <w:b/>
          <w:bCs/>
          <w:sz w:val="20"/>
          <w:szCs w:val="20"/>
        </w:rPr>
        <w:t xml:space="preserve"> &lt;</w:t>
      </w:r>
      <w:proofErr w:type="spellStart"/>
      <w:r w:rsidRPr="00F94632">
        <w:rPr>
          <w:rFonts w:ascii="BookMasterGothic-Bold" w:hAnsi="BookMasterGothic-Bold" w:cs="BookMasterGothic-Bold"/>
          <w:b/>
          <w:bCs/>
          <w:sz w:val="20"/>
          <w:szCs w:val="20"/>
        </w:rPr>
        <w:t>dbname</w:t>
      </w:r>
      <w:proofErr w:type="spellEnd"/>
      <w:r w:rsidRPr="00F94632">
        <w:rPr>
          <w:rFonts w:ascii="BookMasterGothic-Bold" w:hAnsi="BookMasterGothic-Bold" w:cs="BookMasterGothic-Bold"/>
          <w:b/>
          <w:bCs/>
          <w:sz w:val="20"/>
          <w:szCs w:val="20"/>
        </w:rPr>
        <w:t>&gt; -app &lt;</w:t>
      </w:r>
      <w:proofErr w:type="spellStart"/>
      <w:r w:rsidRPr="00F94632">
        <w:rPr>
          <w:rFonts w:ascii="BookMasterGothic-Bold" w:hAnsi="BookMasterGothic-Bold" w:cs="BookMasterGothic-Bold"/>
          <w:b/>
          <w:bCs/>
          <w:sz w:val="20"/>
          <w:szCs w:val="20"/>
        </w:rPr>
        <w:t>rmappname</w:t>
      </w:r>
      <w:proofErr w:type="spellEnd"/>
      <w:r w:rsidRPr="00F94632">
        <w:rPr>
          <w:rFonts w:ascii="BookMasterGothic-Bold" w:hAnsi="BookMasterGothic-Bold" w:cs="BookMasterGothic-Bold"/>
          <w:b/>
          <w:bCs/>
          <w:sz w:val="20"/>
          <w:szCs w:val="20"/>
        </w:rPr>
        <w:t>&gt;</w:t>
      </w:r>
    </w:p>
    <w:p w14:paraId="01583787" w14:textId="77777777" w:rsidR="004711DF" w:rsidRPr="00CB7384" w:rsidRDefault="004711DF" w:rsidP="004711DF">
      <w:pPr>
        <w:autoSpaceDE w:val="0"/>
        <w:autoSpaceDN w:val="0"/>
        <w:adjustRightInd w:val="0"/>
        <w:rPr>
          <w:rFonts w:ascii="Helvetica" w:hAnsi="Helvetica" w:cs="Helvetica"/>
          <w:sz w:val="18"/>
          <w:szCs w:val="18"/>
        </w:rPr>
      </w:pPr>
      <w:r w:rsidRPr="00CB7384">
        <w:rPr>
          <w:rFonts w:ascii="Helvetica" w:hAnsi="Helvetica" w:cs="Helvetica"/>
          <w:sz w:val="18"/>
          <w:szCs w:val="18"/>
        </w:rPr>
        <w:t>Where:</w:t>
      </w:r>
    </w:p>
    <w:p w14:paraId="3056EFAA" w14:textId="77777777" w:rsidR="004711DF" w:rsidRPr="00CB7384" w:rsidRDefault="004711DF" w:rsidP="004711DF">
      <w:pPr>
        <w:autoSpaceDE w:val="0"/>
        <w:autoSpaceDN w:val="0"/>
        <w:adjustRightInd w:val="0"/>
        <w:rPr>
          <w:rFonts w:ascii="Helvetica" w:hAnsi="Helvetica" w:cs="Helvetica"/>
          <w:sz w:val="18"/>
          <w:szCs w:val="18"/>
        </w:rPr>
      </w:pPr>
      <w:r w:rsidRPr="00CB7384">
        <w:rPr>
          <w:rFonts w:ascii="Helvetica" w:hAnsi="Helvetica" w:cs="Helvetica"/>
          <w:sz w:val="18"/>
          <w:szCs w:val="18"/>
        </w:rPr>
        <w:t>• &lt;</w:t>
      </w:r>
      <w:proofErr w:type="spellStart"/>
      <w:r w:rsidRPr="00CB7384">
        <w:rPr>
          <w:rFonts w:ascii="Helvetica" w:hAnsi="Helvetica" w:cs="Helvetica"/>
          <w:sz w:val="18"/>
          <w:szCs w:val="18"/>
        </w:rPr>
        <w:t>dbname</w:t>
      </w:r>
      <w:proofErr w:type="spellEnd"/>
      <w:r w:rsidRPr="00CB7384">
        <w:rPr>
          <w:rFonts w:ascii="Helvetica" w:hAnsi="Helvetica" w:cs="Helvetica"/>
          <w:sz w:val="18"/>
          <w:szCs w:val="18"/>
        </w:rPr>
        <w:t>&gt; is the database name on which these processes are running.</w:t>
      </w:r>
    </w:p>
    <w:p w14:paraId="12351A63" w14:textId="77777777" w:rsidR="004711DF" w:rsidRPr="00CB7384" w:rsidRDefault="004711DF" w:rsidP="004711DF">
      <w:pPr>
        <w:autoSpaceDE w:val="0"/>
        <w:autoSpaceDN w:val="0"/>
        <w:adjustRightInd w:val="0"/>
        <w:rPr>
          <w:rFonts w:ascii="Helvetica" w:hAnsi="Helvetica" w:cs="Helvetica"/>
          <w:sz w:val="18"/>
          <w:szCs w:val="18"/>
        </w:rPr>
      </w:pPr>
      <w:r w:rsidRPr="00CB7384">
        <w:rPr>
          <w:rFonts w:ascii="Helvetica" w:hAnsi="Helvetica" w:cs="Helvetica"/>
          <w:sz w:val="18"/>
          <w:szCs w:val="18"/>
        </w:rPr>
        <w:t>• &lt;</w:t>
      </w:r>
      <w:proofErr w:type="spellStart"/>
      <w:r w:rsidRPr="00CB7384">
        <w:rPr>
          <w:rFonts w:ascii="Helvetica" w:hAnsi="Helvetica" w:cs="Helvetica"/>
          <w:sz w:val="18"/>
          <w:szCs w:val="18"/>
        </w:rPr>
        <w:t>rmappname</w:t>
      </w:r>
      <w:proofErr w:type="spellEnd"/>
      <w:r w:rsidRPr="00CB7384">
        <w:rPr>
          <w:rFonts w:ascii="Helvetica" w:hAnsi="Helvetica" w:cs="Helvetica"/>
          <w:sz w:val="18"/>
          <w:szCs w:val="18"/>
        </w:rPr>
        <w:t>&gt; is the name of the Resource Manager Web application.</w:t>
      </w:r>
    </w:p>
    <w:p w14:paraId="1A420DD7" w14:textId="77777777" w:rsidR="004711DF" w:rsidRPr="00F94632" w:rsidRDefault="004711DF" w:rsidP="004711DF">
      <w:pPr>
        <w:autoSpaceDE w:val="0"/>
        <w:autoSpaceDN w:val="0"/>
        <w:adjustRightInd w:val="0"/>
        <w:rPr>
          <w:rFonts w:ascii="Helvetica" w:hAnsi="Helvetica" w:cs="Helvetica"/>
          <w:sz w:val="20"/>
          <w:szCs w:val="20"/>
        </w:rPr>
      </w:pPr>
    </w:p>
    <w:p w14:paraId="73199FF8" w14:textId="77777777" w:rsidR="004711DF" w:rsidRPr="00F94632" w:rsidRDefault="004711DF" w:rsidP="004711DF">
      <w:pPr>
        <w:pStyle w:val="a3"/>
        <w:autoSpaceDE w:val="0"/>
        <w:autoSpaceDN w:val="0"/>
        <w:adjustRightInd w:val="0"/>
        <w:spacing w:after="0"/>
        <w:ind w:left="0"/>
        <w:jc w:val="left"/>
        <w:rPr>
          <w:rFonts w:ascii="Helvetica" w:hAnsi="Helvetica" w:cs="Helvetica"/>
          <w:sz w:val="20"/>
          <w:szCs w:val="20"/>
        </w:rPr>
      </w:pPr>
      <w:r w:rsidRPr="00F94632">
        <w:rPr>
          <w:rFonts w:ascii="Helvetica" w:hAnsi="Helvetica" w:cs="Helvetica"/>
          <w:sz w:val="20"/>
          <w:szCs w:val="20"/>
        </w:rPr>
        <w:t>To stop all four applications:</w:t>
      </w:r>
    </w:p>
    <w:p w14:paraId="391AF1C1" w14:textId="77777777" w:rsidR="004711DF" w:rsidRDefault="004711DF" w:rsidP="004711DF">
      <w:pPr>
        <w:autoSpaceDE w:val="0"/>
        <w:autoSpaceDN w:val="0"/>
        <w:adjustRightInd w:val="0"/>
        <w:rPr>
          <w:rFonts w:ascii="BookMasterGothic-Bold" w:hAnsi="BookMasterGothic-Bold" w:cs="BookMasterGothic-Bold"/>
          <w:b/>
          <w:bCs/>
          <w:sz w:val="20"/>
          <w:szCs w:val="20"/>
        </w:rPr>
      </w:pPr>
      <w:r w:rsidRPr="00F94632">
        <w:rPr>
          <w:rFonts w:ascii="BookMasterGothic-Bold" w:hAnsi="BookMasterGothic-Bold" w:cs="BookMasterGothic-Bold"/>
          <w:b/>
          <w:bCs/>
          <w:sz w:val="20"/>
          <w:szCs w:val="20"/>
        </w:rPr>
        <w:t>/</w:t>
      </w:r>
      <w:proofErr w:type="spellStart"/>
      <w:r w:rsidRPr="00F94632">
        <w:rPr>
          <w:rFonts w:ascii="BookMasterGothic-Bold" w:hAnsi="BookMasterGothic-Bold" w:cs="BookMasterGothic-Bold"/>
          <w:b/>
          <w:bCs/>
          <w:sz w:val="20"/>
          <w:szCs w:val="20"/>
        </w:rPr>
        <w:t>etc</w:t>
      </w:r>
      <w:proofErr w:type="spellEnd"/>
      <w:r w:rsidRPr="00F94632">
        <w:rPr>
          <w:rFonts w:ascii="BookMasterGothic-Bold" w:hAnsi="BookMasterGothic-Bold" w:cs="BookMasterGothic-Bold"/>
          <w:b/>
          <w:bCs/>
          <w:sz w:val="20"/>
          <w:szCs w:val="20"/>
        </w:rPr>
        <w:t>/rc.cmrmproc</w:t>
      </w:r>
      <w:r>
        <w:rPr>
          <w:rFonts w:ascii="BookMasterGothic-Bold" w:hAnsi="BookMasterGothic-Bold" w:cs="BookMasterGothic-Bold"/>
          <w:b/>
          <w:bCs/>
          <w:sz w:val="20"/>
          <w:szCs w:val="20"/>
        </w:rPr>
        <w:t>2</w:t>
      </w:r>
      <w:r w:rsidRPr="00F94632">
        <w:rPr>
          <w:rFonts w:ascii="BookMasterGothic-Bold" w:hAnsi="BookMasterGothic-Bold" w:cs="BookMasterGothic-Bold"/>
          <w:b/>
          <w:bCs/>
          <w:sz w:val="20"/>
          <w:szCs w:val="20"/>
        </w:rPr>
        <w:t xml:space="preserve"> -act stop -</w:t>
      </w:r>
      <w:proofErr w:type="spellStart"/>
      <w:r w:rsidRPr="00F94632">
        <w:rPr>
          <w:rFonts w:ascii="BookMasterGothic-Bold" w:hAnsi="BookMasterGothic-Bold" w:cs="BookMasterGothic-Bold"/>
          <w:b/>
          <w:bCs/>
          <w:sz w:val="20"/>
          <w:szCs w:val="20"/>
        </w:rPr>
        <w:t>db</w:t>
      </w:r>
      <w:proofErr w:type="spellEnd"/>
      <w:r w:rsidRPr="00F94632">
        <w:rPr>
          <w:rFonts w:ascii="BookMasterGothic-Bold" w:hAnsi="BookMasterGothic-Bold" w:cs="BookMasterGothic-Bold"/>
          <w:b/>
          <w:bCs/>
          <w:sz w:val="20"/>
          <w:szCs w:val="20"/>
        </w:rPr>
        <w:t xml:space="preserve"> &lt;</w:t>
      </w:r>
      <w:proofErr w:type="spellStart"/>
      <w:r w:rsidRPr="00F94632">
        <w:rPr>
          <w:rFonts w:ascii="BookMasterGothic-Bold" w:hAnsi="BookMasterGothic-Bold" w:cs="BookMasterGothic-Bold"/>
          <w:b/>
          <w:bCs/>
          <w:sz w:val="20"/>
          <w:szCs w:val="20"/>
        </w:rPr>
        <w:t>dbname</w:t>
      </w:r>
      <w:proofErr w:type="spellEnd"/>
      <w:r w:rsidRPr="00F94632">
        <w:rPr>
          <w:rFonts w:ascii="BookMasterGothic-Bold" w:hAnsi="BookMasterGothic-Bold" w:cs="BookMasterGothic-Bold"/>
          <w:b/>
          <w:bCs/>
          <w:sz w:val="20"/>
          <w:szCs w:val="20"/>
        </w:rPr>
        <w:t>&gt; -app &lt;</w:t>
      </w:r>
      <w:proofErr w:type="spellStart"/>
      <w:r w:rsidRPr="00F94632">
        <w:rPr>
          <w:rFonts w:ascii="BookMasterGothic-Bold" w:hAnsi="BookMasterGothic-Bold" w:cs="BookMasterGothic-Bold"/>
          <w:b/>
          <w:bCs/>
          <w:sz w:val="20"/>
          <w:szCs w:val="20"/>
        </w:rPr>
        <w:t>rmappname</w:t>
      </w:r>
      <w:proofErr w:type="spellEnd"/>
      <w:r w:rsidRPr="00F94632">
        <w:rPr>
          <w:rFonts w:ascii="BookMasterGothic-Bold" w:hAnsi="BookMasterGothic-Bold" w:cs="BookMasterGothic-Bold"/>
          <w:b/>
          <w:bCs/>
          <w:sz w:val="20"/>
          <w:szCs w:val="20"/>
        </w:rPr>
        <w:t>&gt;</w:t>
      </w:r>
    </w:p>
    <w:p w14:paraId="59B956B3" w14:textId="77777777" w:rsidR="004711DF" w:rsidRPr="00F94632" w:rsidRDefault="004711DF" w:rsidP="004711DF">
      <w:pPr>
        <w:autoSpaceDE w:val="0"/>
        <w:autoSpaceDN w:val="0"/>
        <w:adjustRightInd w:val="0"/>
        <w:rPr>
          <w:rFonts w:ascii="BookMasterGothic-Bold" w:hAnsi="BookMasterGothic-Bold" w:cs="BookMasterGothic-Bold"/>
          <w:b/>
          <w:bCs/>
          <w:sz w:val="20"/>
          <w:szCs w:val="20"/>
        </w:rPr>
      </w:pPr>
    </w:p>
    <w:p w14:paraId="363FE5D9" w14:textId="77777777" w:rsidR="004711DF" w:rsidRPr="00F94632" w:rsidRDefault="004711DF" w:rsidP="004711DF">
      <w:pPr>
        <w:pStyle w:val="a3"/>
        <w:autoSpaceDE w:val="0"/>
        <w:autoSpaceDN w:val="0"/>
        <w:adjustRightInd w:val="0"/>
        <w:spacing w:after="0"/>
        <w:ind w:left="0"/>
        <w:jc w:val="left"/>
        <w:rPr>
          <w:rFonts w:ascii="Helvetica" w:hAnsi="Helvetica" w:cs="Helvetica"/>
          <w:sz w:val="20"/>
          <w:szCs w:val="20"/>
        </w:rPr>
      </w:pPr>
      <w:r w:rsidRPr="00F94632">
        <w:rPr>
          <w:rFonts w:ascii="Helvetica" w:hAnsi="Helvetica" w:cs="Helvetica"/>
          <w:sz w:val="20"/>
          <w:szCs w:val="20"/>
        </w:rPr>
        <w:t>To start selective application:</w:t>
      </w:r>
    </w:p>
    <w:p w14:paraId="4C6180FC" w14:textId="77777777" w:rsidR="004711DF" w:rsidRPr="00F94632" w:rsidRDefault="004711DF" w:rsidP="004711DF">
      <w:pPr>
        <w:autoSpaceDE w:val="0"/>
        <w:autoSpaceDN w:val="0"/>
        <w:adjustRightInd w:val="0"/>
        <w:rPr>
          <w:rFonts w:ascii="BookMasterGothic-Bold" w:hAnsi="BookMasterGothic-Bold" w:cs="BookMasterGothic-Bold"/>
          <w:b/>
          <w:bCs/>
          <w:sz w:val="20"/>
          <w:szCs w:val="20"/>
        </w:rPr>
      </w:pPr>
      <w:r w:rsidRPr="00F94632">
        <w:rPr>
          <w:rFonts w:ascii="BookMasterGothic-Bold" w:hAnsi="BookMasterGothic-Bold" w:cs="BookMasterGothic-Bold"/>
          <w:b/>
          <w:bCs/>
          <w:sz w:val="20"/>
          <w:szCs w:val="20"/>
        </w:rPr>
        <w:t>/</w:t>
      </w:r>
      <w:proofErr w:type="spellStart"/>
      <w:r w:rsidRPr="00F94632">
        <w:rPr>
          <w:rFonts w:ascii="BookMasterGothic-Bold" w:hAnsi="BookMasterGothic-Bold" w:cs="BookMasterGothic-Bold"/>
          <w:b/>
          <w:bCs/>
          <w:sz w:val="20"/>
          <w:szCs w:val="20"/>
        </w:rPr>
        <w:t>etc</w:t>
      </w:r>
      <w:proofErr w:type="spellEnd"/>
      <w:r w:rsidRPr="00F94632">
        <w:rPr>
          <w:rFonts w:ascii="BookMasterGothic-Bold" w:hAnsi="BookMasterGothic-Bold" w:cs="BookMasterGothic-Bold"/>
          <w:b/>
          <w:bCs/>
          <w:sz w:val="20"/>
          <w:szCs w:val="20"/>
        </w:rPr>
        <w:t>/rc.cmrmproc</w:t>
      </w:r>
      <w:r>
        <w:rPr>
          <w:rFonts w:ascii="BookMasterGothic-Bold" w:hAnsi="BookMasterGothic-Bold" w:cs="BookMasterGothic-Bold"/>
          <w:b/>
          <w:bCs/>
          <w:sz w:val="20"/>
          <w:szCs w:val="20"/>
        </w:rPr>
        <w:t>2</w:t>
      </w:r>
      <w:r w:rsidRPr="00F94632">
        <w:rPr>
          <w:rFonts w:ascii="BookMasterGothic-Bold" w:hAnsi="BookMasterGothic-Bold" w:cs="BookMasterGothic-Bold"/>
          <w:b/>
          <w:bCs/>
          <w:sz w:val="20"/>
          <w:szCs w:val="20"/>
        </w:rPr>
        <w:t xml:space="preserve"> -act start -</w:t>
      </w:r>
      <w:proofErr w:type="spellStart"/>
      <w:r w:rsidRPr="00F94632">
        <w:rPr>
          <w:rFonts w:ascii="BookMasterGothic-Bold" w:hAnsi="BookMasterGothic-Bold" w:cs="BookMasterGothic-Bold"/>
          <w:b/>
          <w:bCs/>
          <w:sz w:val="20"/>
          <w:szCs w:val="20"/>
        </w:rPr>
        <w:t>db</w:t>
      </w:r>
      <w:proofErr w:type="spellEnd"/>
      <w:r w:rsidRPr="00F94632">
        <w:rPr>
          <w:rFonts w:ascii="BookMasterGothic-Bold" w:hAnsi="BookMasterGothic-Bold" w:cs="BookMasterGothic-Bold"/>
          <w:b/>
          <w:bCs/>
          <w:sz w:val="20"/>
          <w:szCs w:val="20"/>
        </w:rPr>
        <w:t xml:space="preserve"> &lt;</w:t>
      </w:r>
      <w:proofErr w:type="spellStart"/>
      <w:r w:rsidRPr="00F94632">
        <w:rPr>
          <w:rFonts w:ascii="BookMasterGothic-Bold" w:hAnsi="BookMasterGothic-Bold" w:cs="BookMasterGothic-Bold"/>
          <w:b/>
          <w:bCs/>
          <w:sz w:val="20"/>
          <w:szCs w:val="20"/>
        </w:rPr>
        <w:t>dbname</w:t>
      </w:r>
      <w:proofErr w:type="spellEnd"/>
      <w:r w:rsidRPr="00F94632">
        <w:rPr>
          <w:rFonts w:ascii="BookMasterGothic-Bold" w:hAnsi="BookMasterGothic-Bold" w:cs="BookMasterGothic-Bold"/>
          <w:b/>
          <w:bCs/>
          <w:sz w:val="20"/>
          <w:szCs w:val="20"/>
        </w:rPr>
        <w:t>&gt; -app &lt;</w:t>
      </w:r>
      <w:proofErr w:type="spellStart"/>
      <w:r w:rsidRPr="00F94632">
        <w:rPr>
          <w:rFonts w:ascii="BookMasterGothic-Bold" w:hAnsi="BookMasterGothic-Bold" w:cs="BookMasterGothic-Bold"/>
          <w:b/>
          <w:bCs/>
          <w:sz w:val="20"/>
          <w:szCs w:val="20"/>
        </w:rPr>
        <w:t>rmappname</w:t>
      </w:r>
      <w:proofErr w:type="spellEnd"/>
      <w:r w:rsidRPr="00F94632">
        <w:rPr>
          <w:rFonts w:ascii="BookMasterGothic-Bold" w:hAnsi="BookMasterGothic-Bold" w:cs="BookMasterGothic-Bold"/>
          <w:b/>
          <w:bCs/>
          <w:sz w:val="20"/>
          <w:szCs w:val="20"/>
        </w:rPr>
        <w:t>&gt; -proc</w:t>
      </w:r>
      <w:r>
        <w:rPr>
          <w:rFonts w:ascii="BookMasterGothic-Bold" w:hAnsi="BookMasterGothic-Bold" w:cs="BookMasterGothic-Bold"/>
          <w:b/>
          <w:bCs/>
          <w:sz w:val="20"/>
          <w:szCs w:val="20"/>
        </w:rPr>
        <w:t xml:space="preserve"> </w:t>
      </w:r>
      <w:r w:rsidRPr="00F94632">
        <w:rPr>
          <w:rFonts w:ascii="BookMasterGothic-Bold" w:hAnsi="BookMasterGothic-Bold" w:cs="BookMasterGothic-Bold"/>
          <w:b/>
          <w:bCs/>
          <w:sz w:val="20"/>
          <w:szCs w:val="20"/>
        </w:rPr>
        <w:t>&lt;application&gt;</w:t>
      </w:r>
    </w:p>
    <w:p w14:paraId="539E2481" w14:textId="77777777" w:rsidR="004711DF" w:rsidRPr="00CB7384" w:rsidRDefault="004711DF" w:rsidP="004711DF">
      <w:pPr>
        <w:autoSpaceDE w:val="0"/>
        <w:autoSpaceDN w:val="0"/>
        <w:adjustRightInd w:val="0"/>
        <w:rPr>
          <w:rFonts w:ascii="Helvetica" w:hAnsi="Helvetica" w:cs="Helvetica"/>
          <w:sz w:val="18"/>
          <w:szCs w:val="18"/>
        </w:rPr>
      </w:pPr>
      <w:r w:rsidRPr="00CB7384">
        <w:rPr>
          <w:rFonts w:ascii="Helvetica" w:hAnsi="Helvetica" w:cs="Helvetica"/>
          <w:sz w:val="18"/>
          <w:szCs w:val="18"/>
        </w:rPr>
        <w:t>Where:</w:t>
      </w:r>
    </w:p>
    <w:p w14:paraId="74EB4459" w14:textId="77777777" w:rsidR="004711DF" w:rsidRPr="00CB7384" w:rsidRDefault="004711DF" w:rsidP="004711DF">
      <w:pPr>
        <w:autoSpaceDE w:val="0"/>
        <w:autoSpaceDN w:val="0"/>
        <w:adjustRightInd w:val="0"/>
        <w:rPr>
          <w:rFonts w:ascii="Helvetica" w:hAnsi="Helvetica" w:cs="Helvetica"/>
          <w:sz w:val="18"/>
          <w:szCs w:val="18"/>
        </w:rPr>
      </w:pPr>
      <w:r w:rsidRPr="00CB7384">
        <w:rPr>
          <w:rFonts w:ascii="Helvetica" w:hAnsi="Helvetica" w:cs="Helvetica"/>
          <w:sz w:val="18"/>
          <w:szCs w:val="18"/>
        </w:rPr>
        <w:t>• &lt;application&gt; is the Resource Manager stand-alone process you want</w:t>
      </w:r>
      <w:r>
        <w:rPr>
          <w:rFonts w:ascii="Helvetica" w:hAnsi="Helvetica" w:cs="Helvetica"/>
          <w:sz w:val="18"/>
          <w:szCs w:val="18"/>
        </w:rPr>
        <w:t xml:space="preserve"> </w:t>
      </w:r>
      <w:r w:rsidRPr="00CB7384">
        <w:rPr>
          <w:rFonts w:ascii="Helvetica" w:hAnsi="Helvetica" w:cs="Helvetica"/>
          <w:sz w:val="18"/>
          <w:szCs w:val="18"/>
        </w:rPr>
        <w:t>to start.</w:t>
      </w:r>
    </w:p>
    <w:p w14:paraId="00AA0239" w14:textId="77777777" w:rsidR="004711DF" w:rsidRPr="00CB7384" w:rsidRDefault="004711DF" w:rsidP="004711DF">
      <w:pPr>
        <w:autoSpaceDE w:val="0"/>
        <w:autoSpaceDN w:val="0"/>
        <w:adjustRightInd w:val="0"/>
        <w:rPr>
          <w:rFonts w:ascii="Helvetica" w:hAnsi="Helvetica" w:cs="Helvetica"/>
          <w:sz w:val="18"/>
          <w:szCs w:val="18"/>
        </w:rPr>
      </w:pPr>
      <w:r w:rsidRPr="00CB7384">
        <w:rPr>
          <w:rFonts w:ascii="Helvetica" w:hAnsi="Helvetica" w:cs="Helvetica"/>
          <w:sz w:val="18"/>
          <w:szCs w:val="18"/>
        </w:rPr>
        <w:t xml:space="preserve">For example, to start Resource Manager migrator, </w:t>
      </w:r>
      <w:proofErr w:type="spellStart"/>
      <w:r w:rsidRPr="00CB7384">
        <w:rPr>
          <w:rFonts w:ascii="Helvetica" w:hAnsi="Helvetica" w:cs="Helvetica"/>
          <w:sz w:val="18"/>
          <w:szCs w:val="18"/>
        </w:rPr>
        <w:t>RMMigrator</w:t>
      </w:r>
      <w:proofErr w:type="spellEnd"/>
      <w:r w:rsidRPr="00CB7384">
        <w:rPr>
          <w:rFonts w:ascii="Helvetica" w:hAnsi="Helvetica" w:cs="Helvetica"/>
          <w:sz w:val="18"/>
          <w:szCs w:val="18"/>
        </w:rPr>
        <w:t>, on database</w:t>
      </w:r>
      <w:r>
        <w:rPr>
          <w:rFonts w:ascii="Helvetica" w:hAnsi="Helvetica" w:cs="Helvetica"/>
          <w:sz w:val="18"/>
          <w:szCs w:val="18"/>
        </w:rPr>
        <w:t xml:space="preserve"> </w:t>
      </w:r>
      <w:proofErr w:type="spellStart"/>
      <w:r w:rsidRPr="00CB7384">
        <w:rPr>
          <w:rFonts w:ascii="Helvetica" w:hAnsi="Helvetica" w:cs="Helvetica"/>
          <w:sz w:val="18"/>
          <w:szCs w:val="18"/>
        </w:rPr>
        <w:t>rmdb</w:t>
      </w:r>
      <w:proofErr w:type="spellEnd"/>
      <w:r w:rsidRPr="00CB7384">
        <w:rPr>
          <w:rFonts w:ascii="Helvetica" w:hAnsi="Helvetica" w:cs="Helvetica"/>
          <w:sz w:val="18"/>
          <w:szCs w:val="18"/>
        </w:rPr>
        <w:t xml:space="preserve"> with </w:t>
      </w:r>
      <w:proofErr w:type="spellStart"/>
      <w:r w:rsidRPr="00CB7384">
        <w:rPr>
          <w:rFonts w:ascii="Helvetica" w:hAnsi="Helvetica" w:cs="Helvetica"/>
          <w:sz w:val="18"/>
          <w:szCs w:val="18"/>
        </w:rPr>
        <w:t>icmrm</w:t>
      </w:r>
      <w:proofErr w:type="spellEnd"/>
      <w:r w:rsidRPr="00CB7384">
        <w:rPr>
          <w:rFonts w:ascii="Helvetica" w:hAnsi="Helvetica" w:cs="Helvetica"/>
          <w:sz w:val="18"/>
          <w:szCs w:val="18"/>
        </w:rPr>
        <w:t xml:space="preserve"> as the Resource Manager Web application, use:</w:t>
      </w:r>
    </w:p>
    <w:p w14:paraId="1523E9CD" w14:textId="77777777" w:rsidR="004711DF" w:rsidRDefault="004711DF" w:rsidP="004711DF">
      <w:pPr>
        <w:autoSpaceDE w:val="0"/>
        <w:autoSpaceDN w:val="0"/>
        <w:adjustRightInd w:val="0"/>
        <w:rPr>
          <w:rFonts w:ascii="BookMasterGothic-Bold" w:hAnsi="BookMasterGothic-Bold" w:cs="BookMasterGothic-Bold"/>
          <w:b/>
          <w:bCs/>
          <w:sz w:val="20"/>
          <w:szCs w:val="20"/>
        </w:rPr>
      </w:pPr>
      <w:r w:rsidRPr="00F94632">
        <w:rPr>
          <w:rFonts w:ascii="BookMasterGothic-Bold" w:hAnsi="BookMasterGothic-Bold" w:cs="BookMasterGothic-Bold"/>
          <w:b/>
          <w:bCs/>
          <w:sz w:val="20"/>
          <w:szCs w:val="20"/>
        </w:rPr>
        <w:t>/</w:t>
      </w:r>
      <w:proofErr w:type="spellStart"/>
      <w:r w:rsidRPr="00F94632">
        <w:rPr>
          <w:rFonts w:ascii="BookMasterGothic-Bold" w:hAnsi="BookMasterGothic-Bold" w:cs="BookMasterGothic-Bold"/>
          <w:b/>
          <w:bCs/>
          <w:sz w:val="20"/>
          <w:szCs w:val="20"/>
        </w:rPr>
        <w:t>etc</w:t>
      </w:r>
      <w:proofErr w:type="spellEnd"/>
      <w:r w:rsidRPr="00F94632">
        <w:rPr>
          <w:rFonts w:ascii="BookMasterGothic-Bold" w:hAnsi="BookMasterGothic-Bold" w:cs="BookMasterGothic-Bold"/>
          <w:b/>
          <w:bCs/>
          <w:sz w:val="20"/>
          <w:szCs w:val="20"/>
        </w:rPr>
        <w:t>/rc.cmrmproc</w:t>
      </w:r>
      <w:r>
        <w:rPr>
          <w:rFonts w:ascii="BookMasterGothic-Bold" w:hAnsi="BookMasterGothic-Bold" w:cs="BookMasterGothic-Bold"/>
          <w:b/>
          <w:bCs/>
          <w:sz w:val="20"/>
          <w:szCs w:val="20"/>
        </w:rPr>
        <w:t>2</w:t>
      </w:r>
      <w:r w:rsidRPr="00F94632">
        <w:rPr>
          <w:rFonts w:ascii="BookMasterGothic-Bold" w:hAnsi="BookMasterGothic-Bold" w:cs="BookMasterGothic-Bold"/>
          <w:b/>
          <w:bCs/>
          <w:sz w:val="20"/>
          <w:szCs w:val="20"/>
        </w:rPr>
        <w:t xml:space="preserve"> -act start -</w:t>
      </w:r>
      <w:proofErr w:type="spellStart"/>
      <w:r w:rsidRPr="00F94632">
        <w:rPr>
          <w:rFonts w:ascii="BookMasterGothic-Bold" w:hAnsi="BookMasterGothic-Bold" w:cs="BookMasterGothic-Bold"/>
          <w:b/>
          <w:bCs/>
          <w:sz w:val="20"/>
          <w:szCs w:val="20"/>
        </w:rPr>
        <w:t>db</w:t>
      </w:r>
      <w:proofErr w:type="spellEnd"/>
      <w:r w:rsidRPr="00F94632">
        <w:rPr>
          <w:rFonts w:ascii="BookMasterGothic-Bold" w:hAnsi="BookMasterGothic-Bold" w:cs="BookMasterGothic-Bold"/>
          <w:b/>
          <w:bCs/>
          <w:sz w:val="20"/>
          <w:szCs w:val="20"/>
        </w:rPr>
        <w:t xml:space="preserve"> </w:t>
      </w:r>
      <w:proofErr w:type="spellStart"/>
      <w:r w:rsidRPr="00F94632">
        <w:rPr>
          <w:rFonts w:ascii="BookMasterGothic-Bold" w:hAnsi="BookMasterGothic-Bold" w:cs="BookMasterGothic-Bold"/>
          <w:b/>
          <w:bCs/>
          <w:sz w:val="20"/>
          <w:szCs w:val="20"/>
        </w:rPr>
        <w:t>rmdb</w:t>
      </w:r>
      <w:proofErr w:type="spellEnd"/>
      <w:r w:rsidRPr="00F94632">
        <w:rPr>
          <w:rFonts w:ascii="BookMasterGothic-Bold" w:hAnsi="BookMasterGothic-Bold" w:cs="BookMasterGothic-Bold"/>
          <w:b/>
          <w:bCs/>
          <w:sz w:val="20"/>
          <w:szCs w:val="20"/>
        </w:rPr>
        <w:t xml:space="preserve"> -app </w:t>
      </w:r>
      <w:proofErr w:type="spellStart"/>
      <w:r w:rsidRPr="00F94632">
        <w:rPr>
          <w:rFonts w:ascii="BookMasterGothic-Bold" w:hAnsi="BookMasterGothic-Bold" w:cs="BookMasterGothic-Bold"/>
          <w:b/>
          <w:bCs/>
          <w:sz w:val="20"/>
          <w:szCs w:val="20"/>
        </w:rPr>
        <w:t>icmrm</w:t>
      </w:r>
      <w:proofErr w:type="spellEnd"/>
      <w:r w:rsidRPr="00F94632">
        <w:rPr>
          <w:rFonts w:ascii="BookMasterGothic-Bold" w:hAnsi="BookMasterGothic-Bold" w:cs="BookMasterGothic-Bold"/>
          <w:b/>
          <w:bCs/>
          <w:sz w:val="20"/>
          <w:szCs w:val="20"/>
        </w:rPr>
        <w:t xml:space="preserve"> -proc </w:t>
      </w:r>
      <w:proofErr w:type="spellStart"/>
      <w:r w:rsidRPr="00F94632">
        <w:rPr>
          <w:rFonts w:ascii="BookMasterGothic-Bold" w:hAnsi="BookMasterGothic-Bold" w:cs="BookMasterGothic-Bold"/>
          <w:b/>
          <w:bCs/>
          <w:sz w:val="20"/>
          <w:szCs w:val="20"/>
        </w:rPr>
        <w:t>RMMigrator</w:t>
      </w:r>
      <w:proofErr w:type="spellEnd"/>
    </w:p>
    <w:p w14:paraId="1DCD0D95" w14:textId="77777777" w:rsidR="004711DF" w:rsidRPr="00F94632" w:rsidRDefault="004711DF" w:rsidP="004711DF">
      <w:pPr>
        <w:autoSpaceDE w:val="0"/>
        <w:autoSpaceDN w:val="0"/>
        <w:adjustRightInd w:val="0"/>
        <w:rPr>
          <w:rFonts w:ascii="BookMasterGothic-Bold" w:hAnsi="BookMasterGothic-Bold" w:cs="BookMasterGothic-Bold"/>
          <w:b/>
          <w:bCs/>
          <w:sz w:val="20"/>
          <w:szCs w:val="20"/>
        </w:rPr>
      </w:pPr>
    </w:p>
    <w:p w14:paraId="5E8EBD45" w14:textId="77777777" w:rsidR="004711DF" w:rsidRPr="00F94632" w:rsidRDefault="004711DF" w:rsidP="004711DF">
      <w:pPr>
        <w:pStyle w:val="a3"/>
        <w:autoSpaceDE w:val="0"/>
        <w:autoSpaceDN w:val="0"/>
        <w:adjustRightInd w:val="0"/>
        <w:spacing w:after="0"/>
        <w:ind w:left="0"/>
        <w:jc w:val="left"/>
        <w:rPr>
          <w:rFonts w:ascii="Helvetica" w:hAnsi="Helvetica" w:cs="Helvetica"/>
          <w:sz w:val="20"/>
          <w:szCs w:val="20"/>
        </w:rPr>
      </w:pPr>
      <w:r w:rsidRPr="00F94632">
        <w:rPr>
          <w:rFonts w:ascii="Helvetica" w:hAnsi="Helvetica" w:cs="Helvetica"/>
          <w:sz w:val="20"/>
          <w:szCs w:val="20"/>
        </w:rPr>
        <w:t>To stop selective application:</w:t>
      </w:r>
    </w:p>
    <w:p w14:paraId="24FFE1BD" w14:textId="77777777" w:rsidR="004711DF" w:rsidRDefault="004711DF" w:rsidP="004711DF">
      <w:pPr>
        <w:autoSpaceDE w:val="0"/>
        <w:autoSpaceDN w:val="0"/>
        <w:adjustRightInd w:val="0"/>
        <w:rPr>
          <w:rFonts w:ascii="BookMasterGothic-Bold" w:hAnsi="BookMasterGothic-Bold" w:cs="BookMasterGothic-Bold"/>
          <w:b/>
          <w:bCs/>
          <w:sz w:val="20"/>
          <w:szCs w:val="20"/>
        </w:rPr>
      </w:pPr>
      <w:r w:rsidRPr="00F94632">
        <w:rPr>
          <w:rFonts w:ascii="BookMasterGothic-Bold" w:hAnsi="BookMasterGothic-Bold" w:cs="BookMasterGothic-Bold"/>
          <w:b/>
          <w:bCs/>
          <w:sz w:val="20"/>
          <w:szCs w:val="20"/>
        </w:rPr>
        <w:t>/</w:t>
      </w:r>
      <w:proofErr w:type="spellStart"/>
      <w:r w:rsidRPr="00F94632">
        <w:rPr>
          <w:rFonts w:ascii="BookMasterGothic-Bold" w:hAnsi="BookMasterGothic-Bold" w:cs="BookMasterGothic-Bold"/>
          <w:b/>
          <w:bCs/>
          <w:sz w:val="20"/>
          <w:szCs w:val="20"/>
        </w:rPr>
        <w:t>etc</w:t>
      </w:r>
      <w:proofErr w:type="spellEnd"/>
      <w:r w:rsidRPr="00F94632">
        <w:rPr>
          <w:rFonts w:ascii="BookMasterGothic-Bold" w:hAnsi="BookMasterGothic-Bold" w:cs="BookMasterGothic-Bold"/>
          <w:b/>
          <w:bCs/>
          <w:sz w:val="20"/>
          <w:szCs w:val="20"/>
        </w:rPr>
        <w:t>/rc.cmrmproc</w:t>
      </w:r>
      <w:r>
        <w:rPr>
          <w:rFonts w:ascii="BookMasterGothic-Bold" w:hAnsi="BookMasterGothic-Bold" w:cs="BookMasterGothic-Bold"/>
          <w:b/>
          <w:bCs/>
          <w:sz w:val="20"/>
          <w:szCs w:val="20"/>
        </w:rPr>
        <w:t>2</w:t>
      </w:r>
      <w:r w:rsidRPr="00F94632">
        <w:rPr>
          <w:rFonts w:ascii="BookMasterGothic-Bold" w:hAnsi="BookMasterGothic-Bold" w:cs="BookMasterGothic-Bold"/>
          <w:b/>
          <w:bCs/>
          <w:sz w:val="20"/>
          <w:szCs w:val="20"/>
        </w:rPr>
        <w:t xml:space="preserve"> -act stop -</w:t>
      </w:r>
      <w:proofErr w:type="spellStart"/>
      <w:r w:rsidRPr="00F94632">
        <w:rPr>
          <w:rFonts w:ascii="BookMasterGothic-Bold" w:hAnsi="BookMasterGothic-Bold" w:cs="BookMasterGothic-Bold"/>
          <w:b/>
          <w:bCs/>
          <w:sz w:val="20"/>
          <w:szCs w:val="20"/>
        </w:rPr>
        <w:t>db</w:t>
      </w:r>
      <w:proofErr w:type="spellEnd"/>
      <w:r w:rsidRPr="00F94632">
        <w:rPr>
          <w:rFonts w:ascii="BookMasterGothic-Bold" w:hAnsi="BookMasterGothic-Bold" w:cs="BookMasterGothic-Bold"/>
          <w:b/>
          <w:bCs/>
          <w:sz w:val="20"/>
          <w:szCs w:val="20"/>
        </w:rPr>
        <w:t xml:space="preserve"> &lt;</w:t>
      </w:r>
      <w:proofErr w:type="spellStart"/>
      <w:r w:rsidRPr="00F94632">
        <w:rPr>
          <w:rFonts w:ascii="BookMasterGothic-Bold" w:hAnsi="BookMasterGothic-Bold" w:cs="BookMasterGothic-Bold"/>
          <w:b/>
          <w:bCs/>
          <w:sz w:val="20"/>
          <w:szCs w:val="20"/>
        </w:rPr>
        <w:t>dbname</w:t>
      </w:r>
      <w:proofErr w:type="spellEnd"/>
      <w:r w:rsidRPr="00F94632">
        <w:rPr>
          <w:rFonts w:ascii="BookMasterGothic-Bold" w:hAnsi="BookMasterGothic-Bold" w:cs="BookMasterGothic-Bold"/>
          <w:b/>
          <w:bCs/>
          <w:sz w:val="20"/>
          <w:szCs w:val="20"/>
        </w:rPr>
        <w:t>&gt; -app &lt;</w:t>
      </w:r>
      <w:proofErr w:type="spellStart"/>
      <w:r w:rsidRPr="00F94632">
        <w:rPr>
          <w:rFonts w:ascii="BookMasterGothic-Bold" w:hAnsi="BookMasterGothic-Bold" w:cs="BookMasterGothic-Bold"/>
          <w:b/>
          <w:bCs/>
          <w:sz w:val="20"/>
          <w:szCs w:val="20"/>
        </w:rPr>
        <w:t>rmappname</w:t>
      </w:r>
      <w:proofErr w:type="spellEnd"/>
      <w:r w:rsidRPr="00F94632">
        <w:rPr>
          <w:rFonts w:ascii="BookMasterGothic-Bold" w:hAnsi="BookMasterGothic-Bold" w:cs="BookMasterGothic-Bold"/>
          <w:b/>
          <w:bCs/>
          <w:sz w:val="20"/>
          <w:szCs w:val="20"/>
        </w:rPr>
        <w:t>&gt; -proc</w:t>
      </w:r>
      <w:r>
        <w:rPr>
          <w:rFonts w:ascii="BookMasterGothic-Bold" w:hAnsi="BookMasterGothic-Bold" w:cs="BookMasterGothic-Bold"/>
          <w:b/>
          <w:bCs/>
          <w:sz w:val="20"/>
          <w:szCs w:val="20"/>
        </w:rPr>
        <w:t xml:space="preserve"> </w:t>
      </w:r>
      <w:r w:rsidRPr="00F94632">
        <w:rPr>
          <w:rFonts w:ascii="BookMasterGothic-Bold" w:hAnsi="BookMasterGothic-Bold" w:cs="BookMasterGothic-Bold"/>
          <w:b/>
          <w:bCs/>
          <w:sz w:val="20"/>
          <w:szCs w:val="20"/>
        </w:rPr>
        <w:t>&lt;application&gt;</w:t>
      </w:r>
    </w:p>
    <w:p w14:paraId="0783CD68" w14:textId="77777777" w:rsidR="004711DF" w:rsidRPr="00F94632" w:rsidRDefault="004711DF" w:rsidP="004711DF">
      <w:pPr>
        <w:autoSpaceDE w:val="0"/>
        <w:autoSpaceDN w:val="0"/>
        <w:adjustRightInd w:val="0"/>
        <w:rPr>
          <w:rFonts w:ascii="BookMasterGothic-Bold" w:hAnsi="BookMasterGothic-Bold" w:cs="BookMasterGothic-Bold"/>
          <w:b/>
          <w:bCs/>
          <w:sz w:val="20"/>
          <w:szCs w:val="20"/>
        </w:rPr>
      </w:pPr>
    </w:p>
    <w:p w14:paraId="666BB5AB" w14:textId="77777777" w:rsidR="004711DF" w:rsidRPr="00CB7384" w:rsidRDefault="004711DF" w:rsidP="004711DF">
      <w:pPr>
        <w:pStyle w:val="a3"/>
        <w:autoSpaceDE w:val="0"/>
        <w:autoSpaceDN w:val="0"/>
        <w:adjustRightInd w:val="0"/>
        <w:spacing w:after="0"/>
        <w:ind w:left="0"/>
        <w:jc w:val="left"/>
        <w:rPr>
          <w:rFonts w:ascii="Helvetica" w:hAnsi="Helvetica" w:cs="Helvetica"/>
          <w:sz w:val="20"/>
          <w:szCs w:val="20"/>
        </w:rPr>
      </w:pPr>
      <w:r w:rsidRPr="00CB7384">
        <w:rPr>
          <w:rFonts w:ascii="Helvetica" w:hAnsi="Helvetica" w:cs="Helvetica"/>
          <w:sz w:val="20"/>
          <w:szCs w:val="20"/>
        </w:rPr>
        <w:t xml:space="preserve">To start all four applications using the default values for </w:t>
      </w:r>
      <w:proofErr w:type="spellStart"/>
      <w:r w:rsidRPr="00CB7384">
        <w:rPr>
          <w:rFonts w:ascii="Helvetica" w:hAnsi="Helvetica" w:cs="Helvetica"/>
          <w:sz w:val="20"/>
          <w:szCs w:val="20"/>
        </w:rPr>
        <w:t>dbname</w:t>
      </w:r>
      <w:proofErr w:type="spellEnd"/>
      <w:r w:rsidRPr="00CB7384">
        <w:rPr>
          <w:rFonts w:ascii="Helvetica" w:hAnsi="Helvetica" w:cs="Helvetica"/>
          <w:sz w:val="20"/>
          <w:szCs w:val="20"/>
        </w:rPr>
        <w:t xml:space="preserve"> and</w:t>
      </w:r>
      <w:r>
        <w:rPr>
          <w:rFonts w:ascii="Helvetica" w:hAnsi="Helvetica" w:cs="Helvetica"/>
          <w:sz w:val="20"/>
          <w:szCs w:val="20"/>
        </w:rPr>
        <w:t xml:space="preserve"> </w:t>
      </w:r>
      <w:proofErr w:type="spellStart"/>
      <w:r w:rsidRPr="00CB7384">
        <w:rPr>
          <w:rFonts w:ascii="Helvetica" w:hAnsi="Helvetica" w:cs="Helvetica"/>
          <w:sz w:val="20"/>
          <w:szCs w:val="20"/>
        </w:rPr>
        <w:t>rmappname</w:t>
      </w:r>
      <w:proofErr w:type="spellEnd"/>
      <w:r w:rsidRPr="00CB7384">
        <w:rPr>
          <w:rFonts w:ascii="Helvetica" w:hAnsi="Helvetica" w:cs="Helvetica"/>
          <w:sz w:val="20"/>
          <w:szCs w:val="20"/>
        </w:rPr>
        <w:t>, specified in the $IBMCMROOT/config/setprocenv.sh file:</w:t>
      </w:r>
    </w:p>
    <w:p w14:paraId="4D254560" w14:textId="77777777" w:rsidR="004711DF" w:rsidRDefault="004711DF" w:rsidP="004711DF">
      <w:pPr>
        <w:autoSpaceDE w:val="0"/>
        <w:autoSpaceDN w:val="0"/>
        <w:adjustRightInd w:val="0"/>
        <w:rPr>
          <w:rFonts w:ascii="BookMasterGothic-Bold" w:hAnsi="BookMasterGothic-Bold" w:cs="BookMasterGothic-Bold"/>
          <w:b/>
          <w:bCs/>
          <w:sz w:val="20"/>
          <w:szCs w:val="20"/>
        </w:rPr>
      </w:pPr>
      <w:r w:rsidRPr="00F94632">
        <w:rPr>
          <w:rFonts w:ascii="BookMasterGothic-Bold" w:hAnsi="BookMasterGothic-Bold" w:cs="BookMasterGothic-Bold"/>
          <w:b/>
          <w:bCs/>
          <w:sz w:val="20"/>
          <w:szCs w:val="20"/>
        </w:rPr>
        <w:t>/</w:t>
      </w:r>
      <w:proofErr w:type="spellStart"/>
      <w:r w:rsidRPr="00F94632">
        <w:rPr>
          <w:rFonts w:ascii="BookMasterGothic-Bold" w:hAnsi="BookMasterGothic-Bold" w:cs="BookMasterGothic-Bold"/>
          <w:b/>
          <w:bCs/>
          <w:sz w:val="20"/>
          <w:szCs w:val="20"/>
        </w:rPr>
        <w:t>etc</w:t>
      </w:r>
      <w:proofErr w:type="spellEnd"/>
      <w:r w:rsidRPr="00F94632">
        <w:rPr>
          <w:rFonts w:ascii="BookMasterGothic-Bold" w:hAnsi="BookMasterGothic-Bold" w:cs="BookMasterGothic-Bold"/>
          <w:b/>
          <w:bCs/>
          <w:sz w:val="20"/>
          <w:szCs w:val="20"/>
        </w:rPr>
        <w:t>/rc.cmrmproc</w:t>
      </w:r>
      <w:r>
        <w:rPr>
          <w:rFonts w:ascii="BookMasterGothic-Bold" w:hAnsi="BookMasterGothic-Bold" w:cs="BookMasterGothic-Bold"/>
          <w:b/>
          <w:bCs/>
          <w:sz w:val="20"/>
          <w:szCs w:val="20"/>
        </w:rPr>
        <w:t>2</w:t>
      </w:r>
      <w:r w:rsidRPr="00F94632">
        <w:rPr>
          <w:rFonts w:ascii="BookMasterGothic-Bold" w:hAnsi="BookMasterGothic-Bold" w:cs="BookMasterGothic-Bold"/>
          <w:b/>
          <w:bCs/>
          <w:sz w:val="20"/>
          <w:szCs w:val="20"/>
        </w:rPr>
        <w:t xml:space="preserve"> start</w:t>
      </w:r>
    </w:p>
    <w:p w14:paraId="29E34F10" w14:textId="77777777" w:rsidR="004711DF" w:rsidRPr="00910141" w:rsidRDefault="004711DF" w:rsidP="004711DF">
      <w:pPr>
        <w:pStyle w:val="3"/>
        <w:jc w:val="left"/>
      </w:pPr>
      <w:bookmarkStart w:id="21" w:name="_Toc485986087"/>
      <w:r w:rsidRPr="00910141">
        <w:t>Asynchronous Recovery utility</w:t>
      </w:r>
      <w:bookmarkEnd w:id="21"/>
    </w:p>
    <w:p w14:paraId="105CF4D4" w14:textId="77777777" w:rsidR="004711DF" w:rsidRPr="003E348A" w:rsidRDefault="004711DF" w:rsidP="004711DF">
      <w:pPr>
        <w:autoSpaceDE w:val="0"/>
        <w:autoSpaceDN w:val="0"/>
        <w:adjustRightInd w:val="0"/>
        <w:rPr>
          <w:rFonts w:ascii="Arial" w:hAnsi="Arial" w:cs="Arial"/>
          <w:sz w:val="18"/>
          <w:szCs w:val="18"/>
        </w:rPr>
      </w:pPr>
      <w:r w:rsidRPr="003E348A">
        <w:rPr>
          <w:rFonts w:ascii="Arial" w:hAnsi="Arial" w:cs="Arial"/>
          <w:sz w:val="18"/>
          <w:szCs w:val="18"/>
        </w:rPr>
        <w:t>Content Manager includes an automatic scheduled process called the asynchronous recovery utility. The asynchronous recovery runs at the start of each migrator cycle while the migrator is running and enabled and in its runtime window. The migrator should normally be started and enabled. It should only be excluded from running during peak load times.</w:t>
      </w:r>
    </w:p>
    <w:p w14:paraId="59291E97" w14:textId="77777777" w:rsidR="004711DF" w:rsidRPr="003E348A" w:rsidRDefault="004711DF" w:rsidP="004711DF">
      <w:pPr>
        <w:autoSpaceDE w:val="0"/>
        <w:autoSpaceDN w:val="0"/>
        <w:adjustRightInd w:val="0"/>
        <w:rPr>
          <w:rFonts w:ascii="Arial" w:hAnsi="Arial" w:cs="Arial"/>
          <w:sz w:val="18"/>
          <w:szCs w:val="18"/>
        </w:rPr>
      </w:pPr>
    </w:p>
    <w:p w14:paraId="19875BD4" w14:textId="77777777" w:rsidR="004711DF" w:rsidRPr="003E348A" w:rsidRDefault="004711DF" w:rsidP="004711DF">
      <w:pPr>
        <w:autoSpaceDE w:val="0"/>
        <w:autoSpaceDN w:val="0"/>
        <w:adjustRightInd w:val="0"/>
        <w:rPr>
          <w:rFonts w:ascii="Arial" w:hAnsi="Arial" w:cs="Arial"/>
          <w:sz w:val="18"/>
          <w:szCs w:val="18"/>
        </w:rPr>
      </w:pPr>
      <w:r w:rsidRPr="003E348A">
        <w:rPr>
          <w:rFonts w:ascii="Arial" w:hAnsi="Arial" w:cs="Arial"/>
          <w:sz w:val="18"/>
          <w:szCs w:val="18"/>
        </w:rPr>
        <w:t>The purpose is to periodically restore data consistency between a Library Server and its Resource Managers. This process is necessary for the following reasons:</w:t>
      </w:r>
    </w:p>
    <w:p w14:paraId="78DA86BD" w14:textId="77777777" w:rsidR="004711DF" w:rsidRDefault="004711DF" w:rsidP="004711DF">
      <w:pPr>
        <w:autoSpaceDE w:val="0"/>
        <w:autoSpaceDN w:val="0"/>
        <w:adjustRightInd w:val="0"/>
        <w:rPr>
          <w:rFonts w:ascii="Helvetica" w:hAnsi="Helvetica" w:cs="Helvetica"/>
          <w:sz w:val="18"/>
          <w:szCs w:val="18"/>
        </w:rPr>
      </w:pPr>
    </w:p>
    <w:p w14:paraId="726FFFBC" w14:textId="77777777" w:rsidR="004711DF" w:rsidRPr="00152075" w:rsidRDefault="004711DF" w:rsidP="008934FF">
      <w:pPr>
        <w:pStyle w:val="a3"/>
        <w:numPr>
          <w:ilvl w:val="0"/>
          <w:numId w:val="12"/>
        </w:numPr>
        <w:autoSpaceDE w:val="0"/>
        <w:autoSpaceDN w:val="0"/>
        <w:adjustRightInd w:val="0"/>
        <w:jc w:val="left"/>
        <w:rPr>
          <w:rFonts w:ascii="Helvetica" w:hAnsi="Helvetica" w:cs="Helvetica"/>
          <w:sz w:val="18"/>
          <w:szCs w:val="18"/>
        </w:rPr>
      </w:pPr>
      <w:r w:rsidRPr="00152075">
        <w:rPr>
          <w:rFonts w:ascii="Helvetica" w:hAnsi="Helvetica" w:cs="Helvetica"/>
          <w:sz w:val="18"/>
          <w:szCs w:val="18"/>
        </w:rPr>
        <w:t>To provide a rollback function for failed transactions</w:t>
      </w:r>
    </w:p>
    <w:p w14:paraId="4DB2D1E5" w14:textId="77777777" w:rsidR="004711DF" w:rsidRPr="00152075" w:rsidRDefault="004711DF" w:rsidP="008934FF">
      <w:pPr>
        <w:pStyle w:val="a3"/>
        <w:numPr>
          <w:ilvl w:val="0"/>
          <w:numId w:val="12"/>
        </w:numPr>
        <w:autoSpaceDE w:val="0"/>
        <w:autoSpaceDN w:val="0"/>
        <w:adjustRightInd w:val="0"/>
        <w:spacing w:after="0"/>
        <w:jc w:val="left"/>
        <w:rPr>
          <w:rFonts w:ascii="Helvetica" w:hAnsi="Helvetica" w:cs="Helvetica"/>
          <w:sz w:val="18"/>
          <w:szCs w:val="18"/>
        </w:rPr>
      </w:pPr>
      <w:r w:rsidRPr="00152075">
        <w:rPr>
          <w:rFonts w:ascii="Helvetica" w:hAnsi="Helvetica" w:cs="Helvetica"/>
          <w:sz w:val="18"/>
          <w:szCs w:val="18"/>
        </w:rPr>
        <w:t xml:space="preserve">To complete scheduled deletion of items that are designated for deletion </w:t>
      </w:r>
    </w:p>
    <w:p w14:paraId="602B2F1B" w14:textId="77777777" w:rsidR="004711DF" w:rsidRDefault="004711DF" w:rsidP="004711DF">
      <w:pPr>
        <w:autoSpaceDE w:val="0"/>
        <w:autoSpaceDN w:val="0"/>
        <w:adjustRightInd w:val="0"/>
        <w:spacing w:before="240"/>
        <w:rPr>
          <w:rFonts w:ascii="Helvetica" w:hAnsi="Helvetica" w:cs="Helvetica"/>
          <w:sz w:val="18"/>
          <w:szCs w:val="18"/>
        </w:rPr>
      </w:pPr>
      <w:r w:rsidRPr="00910141">
        <w:rPr>
          <w:rFonts w:ascii="Helvetica" w:hAnsi="Helvetica" w:cs="Helvetica"/>
          <w:sz w:val="18"/>
          <w:szCs w:val="18"/>
        </w:rPr>
        <w:t>The Library Server and Resource Manager can become inconsistent if the Resource Manager is down, or if communication between Information Integrator for Content and Resource Manager fails. The inconsistent state can be reconciled with the asynchronous transaction reconciliation utility. Another important result of running this utility is to clean up known successful transactions. As each creates and update resource item transaction completes, a record is stored in the Library Server database. These records become more numerous and their database table increases in size over time. The table is cleaned up by the transaction reconciliation utility. It is important to run the utility on all of the Content Manager Version 8.1 or later Resource Managers. Also, deleting Resource Manager Resources is an asynchronous activity within Content Manager. When a user uses an application to delete an item, it is deleted, internally, from the Library Server. The asynchronous recovery deletion reconciliation utility is used to mark or physically delete the resource on the Resource Manager.</w:t>
      </w:r>
    </w:p>
    <w:p w14:paraId="73BB14BE" w14:textId="77777777" w:rsidR="004711DF" w:rsidRDefault="004711DF" w:rsidP="004711DF">
      <w:pPr>
        <w:autoSpaceDE w:val="0"/>
        <w:autoSpaceDN w:val="0"/>
        <w:adjustRightInd w:val="0"/>
        <w:rPr>
          <w:rFonts w:ascii="Helvetica" w:hAnsi="Helvetica" w:cs="Helvetica"/>
          <w:sz w:val="18"/>
          <w:szCs w:val="18"/>
        </w:rPr>
      </w:pPr>
    </w:p>
    <w:p w14:paraId="6B17B97A" w14:textId="77777777" w:rsidR="004711DF" w:rsidRPr="00910141" w:rsidRDefault="004711DF" w:rsidP="004711DF">
      <w:pPr>
        <w:autoSpaceDE w:val="0"/>
        <w:autoSpaceDN w:val="0"/>
        <w:adjustRightInd w:val="0"/>
        <w:rPr>
          <w:rFonts w:ascii="Helvetica" w:hAnsi="Helvetica" w:cs="Helvetica"/>
          <w:sz w:val="18"/>
          <w:szCs w:val="18"/>
        </w:rPr>
      </w:pPr>
      <w:r w:rsidRPr="00910141">
        <w:rPr>
          <w:rFonts w:ascii="Helvetica" w:hAnsi="Helvetica" w:cs="Helvetica"/>
          <w:sz w:val="18"/>
          <w:szCs w:val="18"/>
        </w:rPr>
        <w:t>Resource deletion is a multiple step process. The Resource Manager migrator, running in the background, is responsible for taking all of the resources marked for deletion and physically deleting them. Resource deletion consists of three steps:</w:t>
      </w:r>
    </w:p>
    <w:p w14:paraId="0833724A" w14:textId="77777777" w:rsidR="004711DF" w:rsidRPr="00533BF4" w:rsidRDefault="004711DF" w:rsidP="004711DF">
      <w:pPr>
        <w:pStyle w:val="a3"/>
        <w:numPr>
          <w:ilvl w:val="1"/>
          <w:numId w:val="0"/>
        </w:numPr>
        <w:autoSpaceDE w:val="0"/>
        <w:autoSpaceDN w:val="0"/>
        <w:adjustRightInd w:val="0"/>
        <w:jc w:val="left"/>
        <w:rPr>
          <w:rFonts w:ascii="Helvetica" w:hAnsi="Helvetica" w:cs="Helvetica"/>
          <w:sz w:val="18"/>
          <w:szCs w:val="18"/>
        </w:rPr>
      </w:pPr>
      <w:r w:rsidRPr="00533BF4">
        <w:rPr>
          <w:rFonts w:ascii="Helvetica" w:hAnsi="Helvetica" w:cs="Helvetica"/>
          <w:sz w:val="18"/>
          <w:szCs w:val="18"/>
        </w:rPr>
        <w:t>An Information Integrator for Content or Content Manager Application deletes an item from the Library Server.</w:t>
      </w:r>
    </w:p>
    <w:p w14:paraId="38B422D3" w14:textId="77777777" w:rsidR="004711DF" w:rsidRPr="00533BF4" w:rsidRDefault="004711DF" w:rsidP="004711DF">
      <w:pPr>
        <w:pStyle w:val="a3"/>
        <w:numPr>
          <w:ilvl w:val="1"/>
          <w:numId w:val="0"/>
        </w:numPr>
        <w:autoSpaceDE w:val="0"/>
        <w:autoSpaceDN w:val="0"/>
        <w:adjustRightInd w:val="0"/>
        <w:jc w:val="left"/>
        <w:rPr>
          <w:rFonts w:ascii="Helvetica" w:hAnsi="Helvetica" w:cs="Helvetica"/>
          <w:sz w:val="18"/>
          <w:szCs w:val="18"/>
        </w:rPr>
      </w:pPr>
      <w:r w:rsidRPr="00533BF4">
        <w:rPr>
          <w:rFonts w:ascii="Helvetica" w:hAnsi="Helvetica" w:cs="Helvetica"/>
          <w:sz w:val="18"/>
          <w:szCs w:val="18"/>
        </w:rPr>
        <w:t>The Asynchronous Recovery Deletion Reconciliation utility marks the resource for deletion on the Resource Manager.</w:t>
      </w:r>
    </w:p>
    <w:p w14:paraId="71A8DD5A" w14:textId="77777777" w:rsidR="004711DF" w:rsidRPr="00533BF4" w:rsidRDefault="004711DF" w:rsidP="004711DF">
      <w:pPr>
        <w:pStyle w:val="a3"/>
        <w:numPr>
          <w:ilvl w:val="1"/>
          <w:numId w:val="0"/>
        </w:numPr>
        <w:autoSpaceDE w:val="0"/>
        <w:autoSpaceDN w:val="0"/>
        <w:adjustRightInd w:val="0"/>
        <w:jc w:val="left"/>
        <w:rPr>
          <w:rFonts w:ascii="Helvetica" w:hAnsi="Helvetica" w:cs="Helvetica"/>
          <w:sz w:val="18"/>
          <w:szCs w:val="18"/>
        </w:rPr>
      </w:pPr>
      <w:r w:rsidRPr="00533BF4">
        <w:rPr>
          <w:rFonts w:ascii="Helvetica" w:hAnsi="Helvetica" w:cs="Helvetica"/>
          <w:sz w:val="18"/>
          <w:szCs w:val="18"/>
        </w:rPr>
        <w:lastRenderedPageBreak/>
        <w:t>The Resource Manager migrator physically deletes the resource.</w:t>
      </w:r>
    </w:p>
    <w:p w14:paraId="7640CAB1" w14:textId="77777777" w:rsidR="004711DF" w:rsidRDefault="004711DF" w:rsidP="004711DF">
      <w:pPr>
        <w:autoSpaceDE w:val="0"/>
        <w:autoSpaceDN w:val="0"/>
        <w:adjustRightInd w:val="0"/>
        <w:rPr>
          <w:rFonts w:ascii="Helvetica" w:hAnsi="Helvetica" w:cs="Helvetica"/>
          <w:sz w:val="20"/>
          <w:szCs w:val="20"/>
        </w:rPr>
      </w:pPr>
      <w:r w:rsidRPr="00F94632">
        <w:rPr>
          <w:rFonts w:ascii="Helvetica" w:hAnsi="Helvetica" w:cs="Helvetica"/>
          <w:sz w:val="20"/>
          <w:szCs w:val="20"/>
        </w:rPr>
        <w:t>Although these processes are scheduled and automatic processes, you might</w:t>
      </w:r>
      <w:r>
        <w:rPr>
          <w:rFonts w:ascii="Helvetica" w:hAnsi="Helvetica" w:cs="Helvetica"/>
          <w:sz w:val="20"/>
          <w:szCs w:val="20"/>
        </w:rPr>
        <w:t xml:space="preserve"> </w:t>
      </w:r>
      <w:r w:rsidRPr="00F94632">
        <w:rPr>
          <w:rFonts w:ascii="Helvetica" w:hAnsi="Helvetica" w:cs="Helvetica"/>
          <w:sz w:val="20"/>
          <w:szCs w:val="20"/>
        </w:rPr>
        <w:t>want to run the programs themselves, for example, as part of a database backup</w:t>
      </w:r>
      <w:r>
        <w:rPr>
          <w:rFonts w:ascii="Helvetica" w:hAnsi="Helvetica" w:cs="Helvetica"/>
          <w:sz w:val="20"/>
          <w:szCs w:val="20"/>
        </w:rPr>
        <w:t xml:space="preserve"> </w:t>
      </w:r>
      <w:r w:rsidRPr="00F94632">
        <w:rPr>
          <w:rFonts w:ascii="Helvetica" w:hAnsi="Helvetica" w:cs="Helvetica"/>
          <w:sz w:val="20"/>
          <w:szCs w:val="20"/>
        </w:rPr>
        <w:t>procedure. To do so, you need to run two separate utility programs:</w:t>
      </w:r>
    </w:p>
    <w:p w14:paraId="2EACD207" w14:textId="77777777" w:rsidR="004711DF" w:rsidRPr="00F94632" w:rsidRDefault="004711DF" w:rsidP="004711DF">
      <w:pPr>
        <w:autoSpaceDE w:val="0"/>
        <w:autoSpaceDN w:val="0"/>
        <w:adjustRightInd w:val="0"/>
        <w:rPr>
          <w:rFonts w:ascii="Helvetica" w:hAnsi="Helvetica" w:cs="Helvetica"/>
          <w:sz w:val="20"/>
          <w:szCs w:val="20"/>
        </w:rPr>
      </w:pPr>
    </w:p>
    <w:p w14:paraId="37021569" w14:textId="77777777" w:rsidR="004711DF" w:rsidRPr="00F94632" w:rsidRDefault="004711DF" w:rsidP="004711DF">
      <w:pPr>
        <w:pStyle w:val="a3"/>
        <w:autoSpaceDE w:val="0"/>
        <w:autoSpaceDN w:val="0"/>
        <w:adjustRightInd w:val="0"/>
        <w:ind w:left="0"/>
        <w:jc w:val="left"/>
        <w:rPr>
          <w:rFonts w:ascii="Helvetica" w:hAnsi="Helvetica" w:cs="Helvetica"/>
          <w:sz w:val="20"/>
          <w:szCs w:val="20"/>
        </w:rPr>
      </w:pPr>
      <w:r w:rsidRPr="00F94632">
        <w:rPr>
          <w:rFonts w:ascii="Helvetica" w:hAnsi="Helvetica" w:cs="Helvetica"/>
          <w:sz w:val="20"/>
          <w:szCs w:val="20"/>
        </w:rPr>
        <w:t>The deletion reconciliation utility (</w:t>
      </w:r>
      <w:r w:rsidRPr="00533BF4">
        <w:rPr>
          <w:rFonts w:ascii="Helvetica" w:hAnsi="Helvetica" w:cs="Helvetica"/>
          <w:b/>
          <w:sz w:val="20"/>
          <w:szCs w:val="20"/>
        </w:rPr>
        <w:t>ICMRMDEL</w:t>
      </w:r>
      <w:r w:rsidRPr="00F94632">
        <w:rPr>
          <w:rFonts w:ascii="Helvetica" w:hAnsi="Helvetica" w:cs="Helvetica"/>
          <w:sz w:val="20"/>
          <w:szCs w:val="20"/>
        </w:rPr>
        <w:t>)</w:t>
      </w:r>
    </w:p>
    <w:p w14:paraId="65FC1FD4" w14:textId="77777777" w:rsidR="004711DF" w:rsidRPr="00F94632" w:rsidRDefault="004711DF" w:rsidP="004711DF">
      <w:pPr>
        <w:pStyle w:val="a3"/>
        <w:autoSpaceDE w:val="0"/>
        <w:autoSpaceDN w:val="0"/>
        <w:adjustRightInd w:val="0"/>
        <w:ind w:left="0"/>
        <w:jc w:val="left"/>
        <w:rPr>
          <w:rFonts w:ascii="Helvetica" w:hAnsi="Helvetica" w:cs="Helvetica"/>
          <w:sz w:val="20"/>
          <w:szCs w:val="20"/>
        </w:rPr>
      </w:pPr>
      <w:r w:rsidRPr="00F94632">
        <w:rPr>
          <w:rFonts w:ascii="Helvetica" w:hAnsi="Helvetica" w:cs="Helvetica"/>
          <w:sz w:val="20"/>
          <w:szCs w:val="20"/>
        </w:rPr>
        <w:t>The transaction reconciliation utility (</w:t>
      </w:r>
      <w:r w:rsidRPr="00533BF4">
        <w:rPr>
          <w:rFonts w:ascii="Helvetica" w:hAnsi="Helvetica" w:cs="Helvetica"/>
          <w:b/>
          <w:sz w:val="20"/>
          <w:szCs w:val="20"/>
        </w:rPr>
        <w:t>ICMRMTX</w:t>
      </w:r>
      <w:r w:rsidRPr="00F94632">
        <w:rPr>
          <w:rFonts w:ascii="Helvetica" w:hAnsi="Helvetica" w:cs="Helvetica"/>
          <w:sz w:val="20"/>
          <w:szCs w:val="20"/>
        </w:rPr>
        <w:t>)</w:t>
      </w:r>
    </w:p>
    <w:p w14:paraId="145DFB2F" w14:textId="77777777" w:rsidR="004711DF" w:rsidRPr="00F94632" w:rsidRDefault="004711DF" w:rsidP="004711DF">
      <w:pPr>
        <w:autoSpaceDE w:val="0"/>
        <w:autoSpaceDN w:val="0"/>
        <w:adjustRightInd w:val="0"/>
        <w:rPr>
          <w:rFonts w:ascii="Helvetica" w:hAnsi="Helvetica" w:cs="Helvetica"/>
          <w:sz w:val="20"/>
          <w:szCs w:val="20"/>
        </w:rPr>
      </w:pPr>
      <w:r w:rsidRPr="00F94632">
        <w:rPr>
          <w:rFonts w:ascii="Helvetica-Bold" w:hAnsi="Helvetica-Bold" w:cs="Helvetica-Bold"/>
          <w:b/>
          <w:bCs/>
          <w:sz w:val="20"/>
          <w:szCs w:val="20"/>
        </w:rPr>
        <w:t xml:space="preserve">Attention: </w:t>
      </w:r>
      <w:r w:rsidRPr="00F94632">
        <w:rPr>
          <w:rFonts w:ascii="Helvetica" w:hAnsi="Helvetica" w:cs="Helvetica"/>
          <w:sz w:val="20"/>
          <w:szCs w:val="20"/>
        </w:rPr>
        <w:t>Before performing any work, the migrator process will first run the</w:t>
      </w:r>
      <w:r>
        <w:rPr>
          <w:rFonts w:ascii="Helvetica" w:hAnsi="Helvetica" w:cs="Helvetica"/>
          <w:sz w:val="20"/>
          <w:szCs w:val="20"/>
        </w:rPr>
        <w:t xml:space="preserve"> </w:t>
      </w:r>
      <w:r w:rsidRPr="00F94632">
        <w:rPr>
          <w:rFonts w:ascii="Helvetica" w:hAnsi="Helvetica" w:cs="Helvetica"/>
          <w:sz w:val="20"/>
          <w:szCs w:val="20"/>
        </w:rPr>
        <w:t>Asynchronous Recovery utilities.</w:t>
      </w:r>
    </w:p>
    <w:p w14:paraId="7479F484" w14:textId="77777777" w:rsidR="004711DF" w:rsidRPr="00F94632" w:rsidRDefault="004711DF" w:rsidP="004711DF">
      <w:pPr>
        <w:autoSpaceDE w:val="0"/>
        <w:autoSpaceDN w:val="0"/>
        <w:adjustRightInd w:val="0"/>
        <w:rPr>
          <w:rFonts w:ascii="Helvetica" w:hAnsi="Helvetica" w:cs="Helvetica"/>
          <w:sz w:val="20"/>
          <w:szCs w:val="20"/>
        </w:rPr>
      </w:pPr>
      <w:r w:rsidRPr="00F94632">
        <w:rPr>
          <w:rFonts w:ascii="Helvetica-Bold" w:hAnsi="Helvetica-Bold" w:cs="Helvetica-Bold"/>
          <w:b/>
          <w:bCs/>
          <w:sz w:val="20"/>
          <w:szCs w:val="20"/>
        </w:rPr>
        <w:t xml:space="preserve">Tip: </w:t>
      </w:r>
      <w:r w:rsidRPr="007B5CC6">
        <w:rPr>
          <w:rFonts w:ascii="Helvetica" w:hAnsi="Helvetica" w:cs="Helvetica"/>
          <w:i/>
          <w:sz w:val="18"/>
          <w:szCs w:val="18"/>
        </w:rPr>
        <w:t>In a production environment, synchronize the servers prior to any system backup. This not only ensures that your databases are in a consistent state, but also removes any database entries which represent deleted documents.</w:t>
      </w:r>
    </w:p>
    <w:p w14:paraId="05A65FDF" w14:textId="77777777" w:rsidR="004711DF" w:rsidRDefault="004711DF" w:rsidP="004711DF">
      <w:pPr>
        <w:autoSpaceDE w:val="0"/>
        <w:autoSpaceDN w:val="0"/>
        <w:adjustRightInd w:val="0"/>
        <w:rPr>
          <w:rFonts w:ascii="Helvetica-BoldOblique" w:hAnsi="Helvetica-BoldOblique" w:cs="Helvetica-BoldOblique"/>
          <w:b/>
          <w:bCs/>
          <w:i/>
          <w:iCs/>
        </w:rPr>
      </w:pPr>
    </w:p>
    <w:p w14:paraId="5AB8A17C" w14:textId="77777777" w:rsidR="004711DF" w:rsidRPr="00BF3CA1" w:rsidRDefault="004711DF" w:rsidP="004711DF">
      <w:pPr>
        <w:autoSpaceDE w:val="0"/>
        <w:autoSpaceDN w:val="0"/>
        <w:adjustRightInd w:val="0"/>
        <w:rPr>
          <w:rFonts w:ascii="Helvetica-BoldOblique" w:hAnsi="Helvetica-BoldOblique" w:cs="Helvetica-BoldOblique"/>
          <w:b/>
          <w:bCs/>
          <w:i/>
          <w:iCs/>
          <w:sz w:val="20"/>
          <w:szCs w:val="20"/>
        </w:rPr>
      </w:pPr>
      <w:r w:rsidRPr="00BF3CA1">
        <w:rPr>
          <w:rFonts w:ascii="Helvetica-BoldOblique" w:hAnsi="Helvetica-BoldOblique" w:cs="Helvetica-BoldOblique"/>
          <w:b/>
          <w:bCs/>
          <w:i/>
          <w:iCs/>
          <w:sz w:val="20"/>
          <w:szCs w:val="20"/>
        </w:rPr>
        <w:t>Configuring the Asynchronous Recovery utility</w:t>
      </w:r>
    </w:p>
    <w:p w14:paraId="78180A14" w14:textId="77777777" w:rsidR="004711DF" w:rsidRPr="00F94632" w:rsidRDefault="004711DF" w:rsidP="004711DF">
      <w:pPr>
        <w:autoSpaceDE w:val="0"/>
        <w:autoSpaceDN w:val="0"/>
        <w:adjustRightInd w:val="0"/>
        <w:rPr>
          <w:rFonts w:ascii="Helvetica" w:hAnsi="Helvetica" w:cs="Helvetica"/>
          <w:sz w:val="20"/>
          <w:szCs w:val="20"/>
        </w:rPr>
      </w:pPr>
      <w:r w:rsidRPr="00F94632">
        <w:rPr>
          <w:rFonts w:ascii="Helvetica" w:hAnsi="Helvetica" w:cs="Helvetica"/>
          <w:sz w:val="20"/>
          <w:szCs w:val="20"/>
        </w:rPr>
        <w:t xml:space="preserve">The asynchronous recovery standalone utilities, </w:t>
      </w:r>
      <w:proofErr w:type="spellStart"/>
      <w:r w:rsidRPr="00F94632">
        <w:rPr>
          <w:rFonts w:ascii="Helvetica" w:hAnsi="Helvetica" w:cs="Helvetica"/>
          <w:sz w:val="20"/>
          <w:szCs w:val="20"/>
        </w:rPr>
        <w:t>icmrmdel</w:t>
      </w:r>
      <w:proofErr w:type="spellEnd"/>
      <w:r w:rsidRPr="00F94632">
        <w:rPr>
          <w:rFonts w:ascii="Helvetica" w:hAnsi="Helvetica" w:cs="Helvetica"/>
          <w:sz w:val="20"/>
          <w:szCs w:val="20"/>
        </w:rPr>
        <w:t xml:space="preserve"> and </w:t>
      </w:r>
      <w:proofErr w:type="spellStart"/>
      <w:r w:rsidRPr="00F94632">
        <w:rPr>
          <w:rFonts w:ascii="Helvetica" w:hAnsi="Helvetica" w:cs="Helvetica"/>
          <w:sz w:val="20"/>
          <w:szCs w:val="20"/>
        </w:rPr>
        <w:t>icmrmtx</w:t>
      </w:r>
      <w:proofErr w:type="spellEnd"/>
      <w:r w:rsidRPr="00F94632">
        <w:rPr>
          <w:rFonts w:ascii="Helvetica" w:hAnsi="Helvetica" w:cs="Helvetica"/>
          <w:sz w:val="20"/>
          <w:szCs w:val="20"/>
        </w:rPr>
        <w:t>, take the</w:t>
      </w:r>
      <w:r>
        <w:rPr>
          <w:rFonts w:ascii="Helvetica" w:hAnsi="Helvetica" w:cs="Helvetica"/>
          <w:sz w:val="20"/>
          <w:szCs w:val="20"/>
        </w:rPr>
        <w:t xml:space="preserve"> </w:t>
      </w:r>
      <w:r w:rsidRPr="00F94632">
        <w:rPr>
          <w:rFonts w:ascii="Helvetica" w:hAnsi="Helvetica" w:cs="Helvetica"/>
          <w:sz w:val="20"/>
          <w:szCs w:val="20"/>
        </w:rPr>
        <w:t>common utility parameters and use the default values specified in the</w:t>
      </w:r>
      <w:r>
        <w:rPr>
          <w:rFonts w:ascii="Helvetica" w:hAnsi="Helvetica" w:cs="Helvetica"/>
          <w:sz w:val="20"/>
          <w:szCs w:val="20"/>
        </w:rPr>
        <w:t xml:space="preserve"> </w:t>
      </w:r>
      <w:r w:rsidRPr="00F94632">
        <w:rPr>
          <w:rFonts w:ascii="Helvetica" w:hAnsi="Helvetica" w:cs="Helvetica"/>
          <w:sz w:val="20"/>
          <w:szCs w:val="20"/>
        </w:rPr>
        <w:t>environment setup file.</w:t>
      </w:r>
    </w:p>
    <w:p w14:paraId="4D47A105" w14:textId="77777777" w:rsidR="004711DF" w:rsidRDefault="004711DF" w:rsidP="004711DF">
      <w:pPr>
        <w:autoSpaceDE w:val="0"/>
        <w:autoSpaceDN w:val="0"/>
        <w:adjustRightInd w:val="0"/>
        <w:rPr>
          <w:rFonts w:ascii="Helvetica-BoldOblique" w:hAnsi="Helvetica-BoldOblique" w:cs="Helvetica-BoldOblique"/>
          <w:b/>
          <w:bCs/>
          <w:i/>
          <w:iCs/>
        </w:rPr>
      </w:pPr>
    </w:p>
    <w:p w14:paraId="4FF90B1E" w14:textId="77777777" w:rsidR="004711DF" w:rsidRPr="00BF3CA1" w:rsidRDefault="004711DF" w:rsidP="004711DF">
      <w:pPr>
        <w:autoSpaceDE w:val="0"/>
        <w:autoSpaceDN w:val="0"/>
        <w:adjustRightInd w:val="0"/>
        <w:rPr>
          <w:rFonts w:ascii="Helvetica-BoldOblique" w:hAnsi="Helvetica-BoldOblique" w:cs="Helvetica-BoldOblique"/>
          <w:b/>
          <w:bCs/>
          <w:i/>
          <w:iCs/>
          <w:sz w:val="20"/>
          <w:szCs w:val="20"/>
        </w:rPr>
      </w:pPr>
      <w:r w:rsidRPr="00BF3CA1">
        <w:rPr>
          <w:rFonts w:ascii="Helvetica-BoldOblique" w:hAnsi="Helvetica-BoldOblique" w:cs="Helvetica-BoldOblique"/>
          <w:b/>
          <w:bCs/>
          <w:i/>
          <w:iCs/>
          <w:sz w:val="20"/>
          <w:szCs w:val="20"/>
        </w:rPr>
        <w:t>Asynchronous utility logging</w:t>
      </w:r>
    </w:p>
    <w:p w14:paraId="202C509F" w14:textId="77777777" w:rsidR="004711DF" w:rsidRPr="003E348A" w:rsidRDefault="004711DF" w:rsidP="004711DF">
      <w:pPr>
        <w:autoSpaceDE w:val="0"/>
        <w:autoSpaceDN w:val="0"/>
        <w:adjustRightInd w:val="0"/>
        <w:rPr>
          <w:rFonts w:ascii="Arial" w:hAnsi="Arial" w:cs="Arial"/>
          <w:sz w:val="18"/>
          <w:szCs w:val="18"/>
        </w:rPr>
      </w:pPr>
      <w:r w:rsidRPr="003E348A">
        <w:rPr>
          <w:rFonts w:ascii="Arial" w:hAnsi="Arial" w:cs="Arial"/>
          <w:sz w:val="18"/>
          <w:szCs w:val="18"/>
        </w:rPr>
        <w:t>By default, the asynchronous utilities log to the console. You can modify the level of information logged and the location of the output in the icmrm_asyncr_logging.xml file. This XML file can be updated to output to FILE if desired. Make sure that the user ID that you use to run the utility has read permission to the XML file, and write permission to whatever log file that you configure for use.</w:t>
      </w:r>
    </w:p>
    <w:p w14:paraId="5F1DAB9E" w14:textId="77777777" w:rsidR="004711DF" w:rsidRPr="003E348A" w:rsidRDefault="004711DF" w:rsidP="004711DF">
      <w:pPr>
        <w:autoSpaceDE w:val="0"/>
        <w:autoSpaceDN w:val="0"/>
        <w:adjustRightInd w:val="0"/>
        <w:rPr>
          <w:rFonts w:ascii="Arial" w:hAnsi="Arial" w:cs="Arial"/>
          <w:sz w:val="18"/>
          <w:szCs w:val="18"/>
        </w:rPr>
      </w:pPr>
    </w:p>
    <w:p w14:paraId="104DADA9" w14:textId="77777777" w:rsidR="004711DF" w:rsidRPr="003E348A" w:rsidRDefault="004711DF" w:rsidP="004711DF">
      <w:pPr>
        <w:autoSpaceDE w:val="0"/>
        <w:autoSpaceDN w:val="0"/>
        <w:adjustRightInd w:val="0"/>
        <w:rPr>
          <w:rFonts w:ascii="Arial" w:hAnsi="Arial" w:cs="Arial"/>
          <w:sz w:val="18"/>
          <w:szCs w:val="18"/>
        </w:rPr>
      </w:pPr>
      <w:r w:rsidRPr="003E348A">
        <w:rPr>
          <w:rFonts w:ascii="Arial" w:hAnsi="Arial" w:cs="Arial"/>
          <w:sz w:val="18"/>
          <w:szCs w:val="18"/>
        </w:rPr>
        <w:t xml:space="preserve">The icmrm_asyncr_logging.xml file is installed with the Resource Manager code in the WebSphere Application Server </w:t>
      </w:r>
      <w:proofErr w:type="spellStart"/>
      <w:r w:rsidRPr="003E348A">
        <w:rPr>
          <w:rFonts w:ascii="Arial" w:hAnsi="Arial" w:cs="Arial"/>
          <w:sz w:val="18"/>
          <w:szCs w:val="18"/>
        </w:rPr>
        <w:t>installedApps</w:t>
      </w:r>
      <w:proofErr w:type="spellEnd"/>
      <w:r w:rsidRPr="003E348A">
        <w:rPr>
          <w:rFonts w:ascii="Arial" w:hAnsi="Arial" w:cs="Arial"/>
          <w:sz w:val="18"/>
          <w:szCs w:val="18"/>
        </w:rPr>
        <w:t xml:space="preserve"> path.</w:t>
      </w:r>
    </w:p>
    <w:p w14:paraId="0F0BD708" w14:textId="77777777" w:rsidR="004711DF" w:rsidRPr="003E348A" w:rsidRDefault="004711DF" w:rsidP="004711DF">
      <w:pPr>
        <w:autoSpaceDE w:val="0"/>
        <w:autoSpaceDN w:val="0"/>
        <w:adjustRightInd w:val="0"/>
        <w:rPr>
          <w:rFonts w:ascii="Arial" w:hAnsi="Arial" w:cs="Arial"/>
          <w:sz w:val="18"/>
          <w:szCs w:val="18"/>
        </w:rPr>
      </w:pPr>
    </w:p>
    <w:p w14:paraId="54450EF1" w14:textId="77777777" w:rsidR="004711DF" w:rsidRPr="003E348A" w:rsidRDefault="004711DF" w:rsidP="004711DF">
      <w:pPr>
        <w:autoSpaceDE w:val="0"/>
        <w:autoSpaceDN w:val="0"/>
        <w:adjustRightInd w:val="0"/>
        <w:rPr>
          <w:rFonts w:ascii="Arial" w:hAnsi="Arial" w:cs="Arial"/>
          <w:sz w:val="18"/>
          <w:szCs w:val="18"/>
        </w:rPr>
      </w:pPr>
      <w:r w:rsidRPr="003E348A">
        <w:rPr>
          <w:rFonts w:ascii="Arial" w:hAnsi="Arial" w:cs="Arial"/>
          <w:sz w:val="18"/>
          <w:szCs w:val="18"/>
        </w:rPr>
        <w:t>On UNIX, the default path to the file is:</w:t>
      </w:r>
    </w:p>
    <w:p w14:paraId="785B26DD" w14:textId="77777777" w:rsidR="004711DF" w:rsidRPr="00F94632" w:rsidRDefault="004711DF" w:rsidP="004711DF">
      <w:pPr>
        <w:autoSpaceDE w:val="0"/>
        <w:autoSpaceDN w:val="0"/>
        <w:adjustRightInd w:val="0"/>
        <w:rPr>
          <w:rFonts w:ascii="BookMasterGothic-Roman" w:hAnsi="BookMasterGothic-Roman" w:cs="BookMasterGothic-Roman"/>
          <w:sz w:val="18"/>
          <w:szCs w:val="18"/>
        </w:rPr>
      </w:pPr>
      <w:r w:rsidRPr="00F94632">
        <w:rPr>
          <w:rFonts w:ascii="BookMasterGothic-Roman" w:hAnsi="BookMasterGothic-Roman" w:cs="BookMasterGothic-Roman"/>
          <w:sz w:val="18"/>
          <w:szCs w:val="18"/>
        </w:rPr>
        <w:t>/usr/WebSphere/AppServer/installedApps/&lt;nodename&gt;/icmrm.ear/icmrm.war/icmrm_asyncr_logging.xml</w:t>
      </w:r>
    </w:p>
    <w:p w14:paraId="5BEEDB07" w14:textId="77777777" w:rsidR="004711DF" w:rsidRPr="00F94632" w:rsidRDefault="004711DF" w:rsidP="004711DF">
      <w:pPr>
        <w:autoSpaceDE w:val="0"/>
        <w:autoSpaceDN w:val="0"/>
        <w:adjustRightInd w:val="0"/>
        <w:rPr>
          <w:rFonts w:ascii="Helvetica" w:hAnsi="Helvetica" w:cs="Helvetica"/>
          <w:sz w:val="20"/>
          <w:szCs w:val="20"/>
        </w:rPr>
      </w:pPr>
    </w:p>
    <w:p w14:paraId="7555875D" w14:textId="77777777" w:rsidR="004711DF" w:rsidRPr="00BF3CA1" w:rsidRDefault="004711DF" w:rsidP="004711DF">
      <w:pPr>
        <w:autoSpaceDE w:val="0"/>
        <w:autoSpaceDN w:val="0"/>
        <w:adjustRightInd w:val="0"/>
        <w:rPr>
          <w:rFonts w:ascii="Helvetica-BoldOblique" w:hAnsi="Helvetica-BoldOblique" w:cs="Helvetica-BoldOblique"/>
          <w:b/>
          <w:bCs/>
          <w:i/>
          <w:iCs/>
          <w:sz w:val="20"/>
          <w:szCs w:val="20"/>
        </w:rPr>
      </w:pPr>
      <w:r w:rsidRPr="00BF3CA1">
        <w:rPr>
          <w:rFonts w:ascii="Helvetica-BoldOblique" w:hAnsi="Helvetica-BoldOblique" w:cs="Helvetica-BoldOblique"/>
          <w:b/>
          <w:bCs/>
          <w:i/>
          <w:iCs/>
          <w:sz w:val="20"/>
          <w:szCs w:val="20"/>
        </w:rPr>
        <w:t>Running the Asynchronous Recovery utilities on UNIX</w:t>
      </w:r>
    </w:p>
    <w:p w14:paraId="6D36E33C" w14:textId="77777777" w:rsidR="004711DF" w:rsidRPr="003E348A" w:rsidRDefault="004711DF" w:rsidP="004711DF">
      <w:pPr>
        <w:autoSpaceDE w:val="0"/>
        <w:autoSpaceDN w:val="0"/>
        <w:adjustRightInd w:val="0"/>
        <w:rPr>
          <w:rFonts w:ascii="Arial" w:hAnsi="Arial" w:cs="Arial"/>
          <w:sz w:val="18"/>
          <w:szCs w:val="18"/>
        </w:rPr>
      </w:pPr>
      <w:r w:rsidRPr="003E348A">
        <w:rPr>
          <w:rFonts w:ascii="Arial" w:hAnsi="Arial" w:cs="Arial"/>
          <w:sz w:val="18"/>
          <w:szCs w:val="18"/>
        </w:rPr>
        <w:t>The asynchronous recovery utilities run when you start the migrator. You can also run the asynchronous recovery utilities from a command prompt using two of the common utility parameters. You must be logged in as the root user to run them manually.</w:t>
      </w:r>
    </w:p>
    <w:p w14:paraId="6DB856BA" w14:textId="77777777" w:rsidR="004711DF" w:rsidRPr="003E348A" w:rsidRDefault="004711DF" w:rsidP="004711DF">
      <w:pPr>
        <w:pStyle w:val="a3"/>
        <w:autoSpaceDE w:val="0"/>
        <w:autoSpaceDN w:val="0"/>
        <w:adjustRightInd w:val="0"/>
        <w:spacing w:after="0"/>
        <w:ind w:left="0"/>
        <w:jc w:val="left"/>
        <w:rPr>
          <w:rFonts w:ascii="Arial" w:hAnsi="Arial" w:cs="Arial"/>
          <w:sz w:val="18"/>
          <w:szCs w:val="18"/>
        </w:rPr>
      </w:pPr>
      <w:r w:rsidRPr="003E348A">
        <w:rPr>
          <w:rFonts w:ascii="Arial" w:hAnsi="Arial" w:cs="Arial"/>
          <w:sz w:val="18"/>
          <w:szCs w:val="18"/>
        </w:rPr>
        <w:t>To run the deletion reconciliation utility:</w:t>
      </w:r>
    </w:p>
    <w:p w14:paraId="53E406FE" w14:textId="77777777" w:rsidR="004711DF" w:rsidRPr="003E348A" w:rsidRDefault="004711DF" w:rsidP="004711DF">
      <w:pPr>
        <w:pStyle w:val="a3"/>
        <w:autoSpaceDE w:val="0"/>
        <w:autoSpaceDN w:val="0"/>
        <w:adjustRightInd w:val="0"/>
        <w:ind w:left="0"/>
        <w:jc w:val="left"/>
        <w:rPr>
          <w:rFonts w:ascii="Arial" w:hAnsi="Arial" w:cs="Arial"/>
          <w:sz w:val="18"/>
          <w:szCs w:val="18"/>
        </w:rPr>
      </w:pPr>
      <w:r w:rsidRPr="003E348A">
        <w:rPr>
          <w:rFonts w:ascii="Arial" w:hAnsi="Arial" w:cs="Arial"/>
          <w:sz w:val="18"/>
          <w:szCs w:val="18"/>
        </w:rPr>
        <w:t>Change to the IBMCMROOT/bin directory.</w:t>
      </w:r>
    </w:p>
    <w:p w14:paraId="6DED2DFD" w14:textId="77777777" w:rsidR="004711DF" w:rsidRPr="003E348A" w:rsidRDefault="004711DF" w:rsidP="004711DF">
      <w:pPr>
        <w:pStyle w:val="a3"/>
        <w:autoSpaceDE w:val="0"/>
        <w:autoSpaceDN w:val="0"/>
        <w:adjustRightInd w:val="0"/>
        <w:ind w:left="0"/>
        <w:jc w:val="left"/>
        <w:rPr>
          <w:rFonts w:ascii="Arial" w:hAnsi="Arial" w:cs="Arial"/>
          <w:sz w:val="18"/>
          <w:szCs w:val="18"/>
        </w:rPr>
      </w:pPr>
      <w:r w:rsidRPr="003E348A">
        <w:rPr>
          <w:rFonts w:ascii="Arial" w:hAnsi="Arial" w:cs="Arial"/>
          <w:sz w:val="18"/>
          <w:szCs w:val="18"/>
        </w:rPr>
        <w:t>Enter:  /icmrmdel.sh -</w:t>
      </w:r>
      <w:proofErr w:type="spellStart"/>
      <w:r w:rsidRPr="003E348A">
        <w:rPr>
          <w:rFonts w:ascii="Arial" w:hAnsi="Arial" w:cs="Arial"/>
          <w:sz w:val="18"/>
          <w:szCs w:val="18"/>
        </w:rPr>
        <w:t>db</w:t>
      </w:r>
      <w:proofErr w:type="spellEnd"/>
      <w:r w:rsidRPr="003E348A">
        <w:rPr>
          <w:rFonts w:ascii="Arial" w:hAnsi="Arial" w:cs="Arial"/>
          <w:sz w:val="18"/>
          <w:szCs w:val="18"/>
        </w:rPr>
        <w:t xml:space="preserve"> </w:t>
      </w:r>
      <w:proofErr w:type="spellStart"/>
      <w:r w:rsidRPr="003E348A">
        <w:rPr>
          <w:rFonts w:ascii="Arial" w:hAnsi="Arial" w:cs="Arial"/>
          <w:sz w:val="18"/>
          <w:szCs w:val="18"/>
        </w:rPr>
        <w:t>dbname</w:t>
      </w:r>
      <w:proofErr w:type="spellEnd"/>
      <w:r w:rsidRPr="003E348A">
        <w:rPr>
          <w:rFonts w:ascii="Arial" w:hAnsi="Arial" w:cs="Arial"/>
          <w:sz w:val="18"/>
          <w:szCs w:val="18"/>
        </w:rPr>
        <w:t xml:space="preserve"> -app </w:t>
      </w:r>
      <w:proofErr w:type="spellStart"/>
      <w:r w:rsidRPr="003E348A">
        <w:rPr>
          <w:rFonts w:ascii="Arial" w:hAnsi="Arial" w:cs="Arial"/>
          <w:sz w:val="18"/>
          <w:szCs w:val="18"/>
        </w:rPr>
        <w:t>rmappname</w:t>
      </w:r>
      <w:proofErr w:type="spellEnd"/>
    </w:p>
    <w:p w14:paraId="3F0A3C72" w14:textId="77777777" w:rsidR="004711DF" w:rsidRPr="003E348A" w:rsidRDefault="004711DF" w:rsidP="004711DF">
      <w:pPr>
        <w:pStyle w:val="a3"/>
        <w:autoSpaceDE w:val="0"/>
        <w:autoSpaceDN w:val="0"/>
        <w:adjustRightInd w:val="0"/>
        <w:spacing w:after="0"/>
        <w:ind w:left="0"/>
        <w:jc w:val="left"/>
        <w:rPr>
          <w:rFonts w:ascii="Arial" w:hAnsi="Arial" w:cs="Arial"/>
          <w:sz w:val="18"/>
          <w:szCs w:val="18"/>
        </w:rPr>
      </w:pPr>
      <w:r w:rsidRPr="003E348A">
        <w:rPr>
          <w:rFonts w:ascii="Arial" w:hAnsi="Arial" w:cs="Arial"/>
          <w:sz w:val="18"/>
          <w:szCs w:val="18"/>
        </w:rPr>
        <w:t>To run the transaction reconciliation utility:</w:t>
      </w:r>
    </w:p>
    <w:p w14:paraId="06BDACDF" w14:textId="77777777" w:rsidR="004711DF" w:rsidRPr="003E348A" w:rsidRDefault="004711DF" w:rsidP="004711DF">
      <w:pPr>
        <w:pStyle w:val="a3"/>
        <w:autoSpaceDE w:val="0"/>
        <w:autoSpaceDN w:val="0"/>
        <w:adjustRightInd w:val="0"/>
        <w:ind w:left="0"/>
        <w:jc w:val="left"/>
        <w:rPr>
          <w:rFonts w:ascii="Arial" w:hAnsi="Arial" w:cs="Arial"/>
          <w:sz w:val="18"/>
          <w:szCs w:val="18"/>
        </w:rPr>
      </w:pPr>
      <w:r w:rsidRPr="003E348A">
        <w:rPr>
          <w:rFonts w:ascii="Arial" w:hAnsi="Arial" w:cs="Arial"/>
          <w:sz w:val="18"/>
          <w:szCs w:val="18"/>
        </w:rPr>
        <w:t>Change to the IBMCMROOT/bin directory.</w:t>
      </w:r>
    </w:p>
    <w:p w14:paraId="359D971E" w14:textId="77777777" w:rsidR="004711DF" w:rsidRPr="003E348A" w:rsidRDefault="004711DF" w:rsidP="004711DF">
      <w:pPr>
        <w:pStyle w:val="a3"/>
        <w:autoSpaceDE w:val="0"/>
        <w:autoSpaceDN w:val="0"/>
        <w:adjustRightInd w:val="0"/>
        <w:ind w:left="0"/>
        <w:jc w:val="left"/>
        <w:rPr>
          <w:rFonts w:ascii="Arial" w:hAnsi="Arial" w:cs="Arial"/>
          <w:sz w:val="18"/>
          <w:szCs w:val="18"/>
        </w:rPr>
      </w:pPr>
      <w:r w:rsidRPr="003E348A">
        <w:rPr>
          <w:rFonts w:ascii="Arial" w:hAnsi="Arial" w:cs="Arial"/>
          <w:sz w:val="18"/>
          <w:szCs w:val="18"/>
        </w:rPr>
        <w:t>Enter: ./icmrmtx.sh -</w:t>
      </w:r>
      <w:proofErr w:type="spellStart"/>
      <w:r w:rsidRPr="003E348A">
        <w:rPr>
          <w:rFonts w:ascii="Arial" w:hAnsi="Arial" w:cs="Arial"/>
          <w:sz w:val="18"/>
          <w:szCs w:val="18"/>
        </w:rPr>
        <w:t>db</w:t>
      </w:r>
      <w:proofErr w:type="spellEnd"/>
      <w:r w:rsidRPr="003E348A">
        <w:rPr>
          <w:rFonts w:ascii="Arial" w:hAnsi="Arial" w:cs="Arial"/>
          <w:sz w:val="18"/>
          <w:szCs w:val="18"/>
        </w:rPr>
        <w:t xml:space="preserve"> </w:t>
      </w:r>
      <w:proofErr w:type="spellStart"/>
      <w:r w:rsidRPr="003E348A">
        <w:rPr>
          <w:rFonts w:ascii="Arial" w:hAnsi="Arial" w:cs="Arial"/>
          <w:sz w:val="18"/>
          <w:szCs w:val="18"/>
        </w:rPr>
        <w:t>dbname</w:t>
      </w:r>
      <w:proofErr w:type="spellEnd"/>
      <w:r w:rsidRPr="003E348A">
        <w:rPr>
          <w:rFonts w:ascii="Arial" w:hAnsi="Arial" w:cs="Arial"/>
          <w:sz w:val="18"/>
          <w:szCs w:val="18"/>
        </w:rPr>
        <w:t xml:space="preserve"> -app </w:t>
      </w:r>
      <w:proofErr w:type="spellStart"/>
      <w:r w:rsidRPr="003E348A">
        <w:rPr>
          <w:rFonts w:ascii="Arial" w:hAnsi="Arial" w:cs="Arial"/>
          <w:sz w:val="18"/>
          <w:szCs w:val="18"/>
        </w:rPr>
        <w:t>rmappname</w:t>
      </w:r>
      <w:proofErr w:type="spellEnd"/>
    </w:p>
    <w:p w14:paraId="79BB24E6" w14:textId="77777777" w:rsidR="004711DF" w:rsidRPr="00224BDC" w:rsidRDefault="004711DF" w:rsidP="004711DF">
      <w:pPr>
        <w:pStyle w:val="3"/>
        <w:jc w:val="left"/>
      </w:pPr>
      <w:bookmarkStart w:id="22" w:name="_Toc485986088"/>
      <w:r>
        <w:t>Validation utilities</w:t>
      </w:r>
      <w:bookmarkEnd w:id="22"/>
    </w:p>
    <w:p w14:paraId="1B8384F1" w14:textId="77777777" w:rsidR="004711DF" w:rsidRPr="003E348A" w:rsidRDefault="004711DF" w:rsidP="004711DF">
      <w:pPr>
        <w:autoSpaceDE w:val="0"/>
        <w:autoSpaceDN w:val="0"/>
        <w:adjustRightInd w:val="0"/>
        <w:rPr>
          <w:rFonts w:ascii="Arial" w:hAnsi="Arial" w:cs="Arial"/>
          <w:sz w:val="18"/>
          <w:szCs w:val="18"/>
        </w:rPr>
      </w:pPr>
      <w:r w:rsidRPr="003E348A">
        <w:rPr>
          <w:rFonts w:ascii="Arial" w:hAnsi="Arial" w:cs="Arial"/>
          <w:sz w:val="18"/>
          <w:szCs w:val="18"/>
        </w:rPr>
        <w:t xml:space="preserve">The purpose of the validation utilities is to analyze discrepancies between three components: </w:t>
      </w:r>
      <w:proofErr w:type="gramStart"/>
      <w:r w:rsidRPr="003E348A">
        <w:rPr>
          <w:rFonts w:ascii="Arial" w:hAnsi="Arial" w:cs="Arial"/>
          <w:sz w:val="18"/>
          <w:szCs w:val="18"/>
        </w:rPr>
        <w:t>the</w:t>
      </w:r>
      <w:proofErr w:type="gramEnd"/>
      <w:r w:rsidRPr="003E348A">
        <w:rPr>
          <w:rFonts w:ascii="Arial" w:hAnsi="Arial" w:cs="Arial"/>
          <w:sz w:val="18"/>
          <w:szCs w:val="18"/>
        </w:rPr>
        <w:t xml:space="preserve"> Library Server, the Resource Manager, and the storage system(s) used by the Resource Manager through its defined device managers.</w:t>
      </w:r>
    </w:p>
    <w:p w14:paraId="1F8FCEEB" w14:textId="77777777" w:rsidR="004711DF" w:rsidRPr="003E348A" w:rsidRDefault="004711DF" w:rsidP="004711DF">
      <w:pPr>
        <w:autoSpaceDE w:val="0"/>
        <w:autoSpaceDN w:val="0"/>
        <w:adjustRightInd w:val="0"/>
        <w:rPr>
          <w:rFonts w:ascii="Arial" w:hAnsi="Arial" w:cs="Arial"/>
          <w:sz w:val="18"/>
          <w:szCs w:val="18"/>
        </w:rPr>
      </w:pPr>
    </w:p>
    <w:p w14:paraId="6B01DE24" w14:textId="77777777" w:rsidR="004711DF" w:rsidRPr="003E348A" w:rsidRDefault="004711DF" w:rsidP="004711DF">
      <w:pPr>
        <w:autoSpaceDE w:val="0"/>
        <w:autoSpaceDN w:val="0"/>
        <w:adjustRightInd w:val="0"/>
        <w:rPr>
          <w:rFonts w:ascii="Arial" w:hAnsi="Arial" w:cs="Arial"/>
          <w:sz w:val="18"/>
          <w:szCs w:val="18"/>
        </w:rPr>
      </w:pPr>
      <w:r w:rsidRPr="003E348A">
        <w:rPr>
          <w:rFonts w:ascii="Arial" w:hAnsi="Arial" w:cs="Arial"/>
          <w:sz w:val="18"/>
          <w:szCs w:val="18"/>
        </w:rPr>
        <w:t>Any of these components can fail and require a restoration via a backup that may be out of synchronization with the other two components.</w:t>
      </w:r>
    </w:p>
    <w:p w14:paraId="41B403F0" w14:textId="77777777" w:rsidR="004711DF" w:rsidRPr="003E348A" w:rsidRDefault="004711DF" w:rsidP="004711DF">
      <w:pPr>
        <w:autoSpaceDE w:val="0"/>
        <w:autoSpaceDN w:val="0"/>
        <w:adjustRightInd w:val="0"/>
        <w:rPr>
          <w:rFonts w:ascii="Arial" w:hAnsi="Arial" w:cs="Arial"/>
          <w:sz w:val="18"/>
          <w:szCs w:val="18"/>
        </w:rPr>
      </w:pPr>
    </w:p>
    <w:p w14:paraId="3207E794" w14:textId="77777777" w:rsidR="004711DF" w:rsidRPr="003E348A" w:rsidRDefault="004711DF" w:rsidP="004711DF">
      <w:pPr>
        <w:autoSpaceDE w:val="0"/>
        <w:autoSpaceDN w:val="0"/>
        <w:adjustRightInd w:val="0"/>
        <w:rPr>
          <w:rFonts w:ascii="Arial" w:hAnsi="Arial" w:cs="Arial"/>
          <w:sz w:val="18"/>
          <w:szCs w:val="18"/>
        </w:rPr>
      </w:pPr>
      <w:r w:rsidRPr="003E348A">
        <w:rPr>
          <w:rFonts w:ascii="Arial" w:hAnsi="Arial" w:cs="Arial"/>
          <w:sz w:val="18"/>
          <w:szCs w:val="18"/>
        </w:rPr>
        <w:t xml:space="preserve">Because there is no direct link between the Library Server and the storage system, (an example of a storage system is </w:t>
      </w:r>
      <w:proofErr w:type="spellStart"/>
      <w:r w:rsidRPr="003E348A">
        <w:rPr>
          <w:rFonts w:ascii="Arial" w:hAnsi="Arial" w:cs="Arial"/>
          <w:sz w:val="18"/>
          <w:szCs w:val="18"/>
        </w:rPr>
        <w:t>VideoCharger</w:t>
      </w:r>
      <w:proofErr w:type="spellEnd"/>
      <w:r w:rsidRPr="003E348A">
        <w:rPr>
          <w:rFonts w:ascii="Arial" w:hAnsi="Arial" w:cs="Arial"/>
          <w:sz w:val="18"/>
          <w:szCs w:val="18"/>
        </w:rPr>
        <w:t xml:space="preserve"> or Tivoli Storage Manager), differences must be reported between the Library Server and the Resource Manager, and the Resource Manager and the storage system using the following utilities:</w:t>
      </w:r>
    </w:p>
    <w:p w14:paraId="744BE6FD" w14:textId="77777777" w:rsidR="004711DF" w:rsidRPr="003E348A" w:rsidRDefault="004711DF" w:rsidP="004711DF">
      <w:pPr>
        <w:pStyle w:val="a3"/>
        <w:autoSpaceDE w:val="0"/>
        <w:autoSpaceDN w:val="0"/>
        <w:adjustRightInd w:val="0"/>
        <w:ind w:left="0"/>
        <w:jc w:val="left"/>
        <w:rPr>
          <w:rFonts w:ascii="Arial" w:hAnsi="Arial" w:cs="Arial"/>
          <w:sz w:val="18"/>
          <w:szCs w:val="18"/>
        </w:rPr>
      </w:pPr>
      <w:r w:rsidRPr="003E348A">
        <w:rPr>
          <w:rFonts w:ascii="Arial" w:hAnsi="Arial" w:cs="Arial"/>
          <w:i/>
          <w:iCs/>
          <w:sz w:val="18"/>
          <w:szCs w:val="18"/>
        </w:rPr>
        <w:t xml:space="preserve">The Resource Manager/Library Server validation utility </w:t>
      </w:r>
      <w:r w:rsidRPr="003E348A">
        <w:rPr>
          <w:rFonts w:ascii="Arial" w:hAnsi="Arial" w:cs="Arial"/>
          <w:sz w:val="18"/>
          <w:szCs w:val="18"/>
        </w:rPr>
        <w:t>(</w:t>
      </w:r>
      <w:r w:rsidRPr="003E348A">
        <w:rPr>
          <w:rFonts w:ascii="Arial" w:hAnsi="Arial" w:cs="Arial"/>
          <w:b/>
          <w:bCs/>
          <w:sz w:val="18"/>
          <w:szCs w:val="18"/>
        </w:rPr>
        <w:t xml:space="preserve">icmrmlsval.sh </w:t>
      </w:r>
      <w:r w:rsidRPr="003E348A">
        <w:rPr>
          <w:rFonts w:ascii="Arial" w:hAnsi="Arial" w:cs="Arial"/>
          <w:sz w:val="18"/>
          <w:szCs w:val="18"/>
        </w:rPr>
        <w:t xml:space="preserve">or </w:t>
      </w:r>
      <w:r w:rsidRPr="003E348A">
        <w:rPr>
          <w:rFonts w:ascii="Arial" w:hAnsi="Arial" w:cs="Arial"/>
          <w:b/>
          <w:bCs/>
          <w:sz w:val="18"/>
          <w:szCs w:val="18"/>
        </w:rPr>
        <w:t>icmrmlsval.bat</w:t>
      </w:r>
      <w:r w:rsidRPr="003E348A">
        <w:rPr>
          <w:rFonts w:ascii="Arial" w:hAnsi="Arial" w:cs="Arial"/>
          <w:sz w:val="18"/>
          <w:szCs w:val="18"/>
        </w:rPr>
        <w:t>) generates reports that describe discrepancies between the Library Server and the Resource Manager.</w:t>
      </w:r>
    </w:p>
    <w:p w14:paraId="1EE96A07" w14:textId="77777777" w:rsidR="004711DF" w:rsidRPr="003E348A" w:rsidRDefault="004711DF" w:rsidP="004711DF">
      <w:pPr>
        <w:pStyle w:val="a3"/>
        <w:autoSpaceDE w:val="0"/>
        <w:autoSpaceDN w:val="0"/>
        <w:adjustRightInd w:val="0"/>
        <w:ind w:left="0"/>
        <w:jc w:val="left"/>
        <w:rPr>
          <w:rFonts w:ascii="Arial" w:hAnsi="Arial" w:cs="Arial"/>
          <w:sz w:val="18"/>
          <w:szCs w:val="18"/>
        </w:rPr>
      </w:pPr>
      <w:r w:rsidRPr="003E348A">
        <w:rPr>
          <w:rFonts w:ascii="Arial" w:hAnsi="Arial" w:cs="Arial"/>
          <w:i/>
          <w:iCs/>
          <w:sz w:val="18"/>
          <w:szCs w:val="18"/>
        </w:rPr>
        <w:t xml:space="preserve">The Resource Manager Volume validation utility </w:t>
      </w:r>
      <w:r w:rsidRPr="003E348A">
        <w:rPr>
          <w:rFonts w:ascii="Arial" w:hAnsi="Arial" w:cs="Arial"/>
          <w:sz w:val="18"/>
          <w:szCs w:val="18"/>
        </w:rPr>
        <w:t>(</w:t>
      </w:r>
      <w:r w:rsidRPr="003E348A">
        <w:rPr>
          <w:rFonts w:ascii="Arial" w:hAnsi="Arial" w:cs="Arial"/>
          <w:b/>
          <w:bCs/>
          <w:sz w:val="18"/>
          <w:szCs w:val="18"/>
        </w:rPr>
        <w:t xml:space="preserve">icmrmvolval.sh </w:t>
      </w:r>
      <w:r w:rsidRPr="003E348A">
        <w:rPr>
          <w:rFonts w:ascii="Arial" w:hAnsi="Arial" w:cs="Arial"/>
          <w:sz w:val="18"/>
          <w:szCs w:val="18"/>
        </w:rPr>
        <w:t xml:space="preserve">or </w:t>
      </w:r>
      <w:r w:rsidRPr="003E348A">
        <w:rPr>
          <w:rFonts w:ascii="Arial" w:hAnsi="Arial" w:cs="Arial"/>
          <w:b/>
          <w:bCs/>
          <w:sz w:val="18"/>
          <w:szCs w:val="18"/>
        </w:rPr>
        <w:t>icmrmvolval.bat</w:t>
      </w:r>
      <w:r w:rsidRPr="003E348A">
        <w:rPr>
          <w:rFonts w:ascii="Arial" w:hAnsi="Arial" w:cs="Arial"/>
          <w:sz w:val="18"/>
          <w:szCs w:val="18"/>
        </w:rPr>
        <w:t>) generates reports on discrepancies between the Resource Manager and the storage system.</w:t>
      </w:r>
    </w:p>
    <w:p w14:paraId="7B955A98" w14:textId="77777777" w:rsidR="004711DF" w:rsidRPr="003E348A" w:rsidRDefault="004711DF" w:rsidP="004711DF">
      <w:pPr>
        <w:autoSpaceDE w:val="0"/>
        <w:autoSpaceDN w:val="0"/>
        <w:adjustRightInd w:val="0"/>
        <w:rPr>
          <w:rFonts w:ascii="Arial" w:hAnsi="Arial" w:cs="Arial"/>
          <w:sz w:val="18"/>
          <w:szCs w:val="18"/>
        </w:rPr>
      </w:pPr>
      <w:r w:rsidRPr="003E348A">
        <w:rPr>
          <w:rFonts w:ascii="Arial" w:hAnsi="Arial" w:cs="Arial"/>
          <w:b/>
          <w:bCs/>
          <w:sz w:val="18"/>
          <w:szCs w:val="18"/>
        </w:rPr>
        <w:t xml:space="preserve">Tip: </w:t>
      </w:r>
      <w:r w:rsidRPr="003E348A">
        <w:rPr>
          <w:rFonts w:ascii="Arial" w:hAnsi="Arial" w:cs="Arial"/>
          <w:sz w:val="18"/>
          <w:szCs w:val="18"/>
        </w:rPr>
        <w:t xml:space="preserve">After running the Asynchronous Recovery utilities, run the </w:t>
      </w:r>
      <w:r w:rsidRPr="003E348A">
        <w:rPr>
          <w:rFonts w:ascii="Arial" w:hAnsi="Arial" w:cs="Arial"/>
          <w:b/>
          <w:bCs/>
          <w:sz w:val="18"/>
          <w:szCs w:val="18"/>
        </w:rPr>
        <w:t xml:space="preserve">RUNSTATS </w:t>
      </w:r>
      <w:r w:rsidRPr="003E348A">
        <w:rPr>
          <w:rFonts w:ascii="Arial" w:hAnsi="Arial" w:cs="Arial"/>
          <w:sz w:val="18"/>
          <w:szCs w:val="18"/>
        </w:rPr>
        <w:t>function on your databases to ensure that they are operating efficiently</w:t>
      </w:r>
    </w:p>
    <w:p w14:paraId="2BC16112" w14:textId="77777777" w:rsidR="004711DF" w:rsidRPr="003E348A" w:rsidRDefault="004711DF" w:rsidP="004711DF">
      <w:pPr>
        <w:autoSpaceDE w:val="0"/>
        <w:autoSpaceDN w:val="0"/>
        <w:adjustRightInd w:val="0"/>
        <w:rPr>
          <w:rFonts w:ascii="Arial" w:hAnsi="Arial" w:cs="Arial"/>
          <w:sz w:val="18"/>
          <w:szCs w:val="18"/>
        </w:rPr>
      </w:pPr>
    </w:p>
    <w:p w14:paraId="34B5C017" w14:textId="77777777" w:rsidR="004711DF" w:rsidRPr="003E348A" w:rsidRDefault="004711DF" w:rsidP="004711DF">
      <w:pPr>
        <w:autoSpaceDE w:val="0"/>
        <w:autoSpaceDN w:val="0"/>
        <w:adjustRightInd w:val="0"/>
        <w:rPr>
          <w:rFonts w:ascii="Arial" w:hAnsi="Arial" w:cs="Arial"/>
          <w:sz w:val="18"/>
          <w:szCs w:val="18"/>
        </w:rPr>
      </w:pPr>
      <w:r w:rsidRPr="003E348A">
        <w:rPr>
          <w:rFonts w:ascii="Arial" w:hAnsi="Arial" w:cs="Arial"/>
          <w:sz w:val="18"/>
          <w:szCs w:val="18"/>
        </w:rPr>
        <w:t>The reports are in XML. You can use commonly available XML tool or browser to view or manipulate the utility output files. Content Manager installs the XML document type definition (DTD) required by the validation utility output files.</w:t>
      </w:r>
    </w:p>
    <w:p w14:paraId="3B96EFF2" w14:textId="77777777" w:rsidR="004711DF" w:rsidRPr="003E348A" w:rsidRDefault="004711DF" w:rsidP="004711DF">
      <w:pPr>
        <w:autoSpaceDE w:val="0"/>
        <w:autoSpaceDN w:val="0"/>
        <w:adjustRightInd w:val="0"/>
        <w:rPr>
          <w:rFonts w:ascii="Arial" w:hAnsi="Arial" w:cs="Arial"/>
          <w:sz w:val="18"/>
          <w:szCs w:val="18"/>
        </w:rPr>
      </w:pPr>
    </w:p>
    <w:p w14:paraId="287FFC98" w14:textId="77777777" w:rsidR="004711DF" w:rsidRPr="003E348A" w:rsidRDefault="004711DF" w:rsidP="004711DF">
      <w:pPr>
        <w:autoSpaceDE w:val="0"/>
        <w:autoSpaceDN w:val="0"/>
        <w:adjustRightInd w:val="0"/>
        <w:rPr>
          <w:rFonts w:ascii="Arial" w:hAnsi="Arial" w:cs="Arial"/>
          <w:sz w:val="18"/>
          <w:szCs w:val="18"/>
        </w:rPr>
      </w:pPr>
      <w:r w:rsidRPr="003E348A">
        <w:rPr>
          <w:rFonts w:ascii="Arial" w:hAnsi="Arial" w:cs="Arial"/>
          <w:sz w:val="18"/>
          <w:szCs w:val="18"/>
        </w:rPr>
        <w:t>You can modify the two utility files with information specific to your Content Manager system. The validation utilities are located in the bin directory in the Resource Manager Installation directory.</w:t>
      </w:r>
    </w:p>
    <w:p w14:paraId="510A195A" w14:textId="77777777" w:rsidR="004711DF" w:rsidRPr="003E348A" w:rsidRDefault="004711DF" w:rsidP="004711DF">
      <w:pPr>
        <w:autoSpaceDE w:val="0"/>
        <w:autoSpaceDN w:val="0"/>
        <w:adjustRightInd w:val="0"/>
        <w:rPr>
          <w:rFonts w:ascii="Arial" w:hAnsi="Arial" w:cs="Arial"/>
          <w:sz w:val="18"/>
          <w:szCs w:val="18"/>
        </w:rPr>
      </w:pPr>
    </w:p>
    <w:p w14:paraId="0B7B6C23" w14:textId="77777777" w:rsidR="004711DF" w:rsidRPr="003E348A" w:rsidRDefault="004711DF" w:rsidP="004711DF">
      <w:pPr>
        <w:autoSpaceDE w:val="0"/>
        <w:autoSpaceDN w:val="0"/>
        <w:adjustRightInd w:val="0"/>
        <w:rPr>
          <w:rFonts w:ascii="Arial" w:hAnsi="Arial" w:cs="Arial"/>
          <w:sz w:val="18"/>
          <w:szCs w:val="18"/>
        </w:rPr>
      </w:pPr>
      <w:r w:rsidRPr="003E348A">
        <w:rPr>
          <w:rFonts w:ascii="Arial" w:hAnsi="Arial" w:cs="Arial"/>
          <w:sz w:val="18"/>
          <w:szCs w:val="18"/>
        </w:rPr>
        <w:t xml:space="preserve">The validation utility creates and drops a temporary DB2 table. The environment script requires the resource database name, user ID, password, schema, Web application path, and DB2 instance. To set the environment for both validation utilities, type: </w:t>
      </w:r>
      <w:r w:rsidRPr="003E348A">
        <w:rPr>
          <w:rFonts w:ascii="Arial" w:hAnsi="Arial" w:cs="Arial"/>
          <w:b/>
          <w:bCs/>
          <w:sz w:val="18"/>
          <w:szCs w:val="18"/>
        </w:rPr>
        <w:t xml:space="preserve">setenvproc.bat </w:t>
      </w:r>
      <w:r w:rsidRPr="003E348A">
        <w:rPr>
          <w:rFonts w:ascii="Arial" w:hAnsi="Arial" w:cs="Arial"/>
          <w:sz w:val="18"/>
          <w:szCs w:val="18"/>
        </w:rPr>
        <w:t xml:space="preserve">or </w:t>
      </w:r>
      <w:r w:rsidRPr="003E348A">
        <w:rPr>
          <w:rFonts w:ascii="Arial" w:hAnsi="Arial" w:cs="Arial"/>
          <w:b/>
          <w:bCs/>
          <w:sz w:val="18"/>
          <w:szCs w:val="18"/>
        </w:rPr>
        <w:t>setenvproc.sh</w:t>
      </w:r>
      <w:r w:rsidRPr="003E348A">
        <w:rPr>
          <w:rFonts w:ascii="Arial" w:hAnsi="Arial" w:cs="Arial"/>
          <w:sz w:val="18"/>
          <w:szCs w:val="18"/>
        </w:rPr>
        <w:t>.</w:t>
      </w:r>
    </w:p>
    <w:p w14:paraId="18F03769" w14:textId="77777777" w:rsidR="004711DF" w:rsidRDefault="004711DF" w:rsidP="004711DF">
      <w:pPr>
        <w:autoSpaceDE w:val="0"/>
        <w:autoSpaceDN w:val="0"/>
        <w:adjustRightInd w:val="0"/>
        <w:rPr>
          <w:rFonts w:ascii="Helvetica-BoldOblique" w:hAnsi="Helvetica-BoldOblique" w:cs="Helvetica-BoldOblique"/>
          <w:b/>
          <w:bCs/>
          <w:i/>
          <w:iCs/>
        </w:rPr>
      </w:pPr>
    </w:p>
    <w:p w14:paraId="528A6F91" w14:textId="77777777" w:rsidR="004711DF" w:rsidRPr="00BF3CA1" w:rsidRDefault="004711DF" w:rsidP="004711DF">
      <w:pPr>
        <w:autoSpaceDE w:val="0"/>
        <w:autoSpaceDN w:val="0"/>
        <w:adjustRightInd w:val="0"/>
        <w:rPr>
          <w:rFonts w:ascii="Helvetica-BoldOblique" w:hAnsi="Helvetica-BoldOblique" w:cs="Helvetica-BoldOblique"/>
          <w:b/>
          <w:bCs/>
          <w:i/>
          <w:iCs/>
          <w:sz w:val="20"/>
          <w:szCs w:val="20"/>
        </w:rPr>
      </w:pPr>
      <w:r w:rsidRPr="00BF3CA1">
        <w:rPr>
          <w:rFonts w:ascii="Helvetica-BoldOblique" w:hAnsi="Helvetica-BoldOblique" w:cs="Helvetica-BoldOblique"/>
          <w:b/>
          <w:bCs/>
          <w:i/>
          <w:iCs/>
          <w:sz w:val="20"/>
          <w:szCs w:val="20"/>
        </w:rPr>
        <w:t>Validation Logging</w:t>
      </w:r>
    </w:p>
    <w:p w14:paraId="23E6DEE6" w14:textId="77777777" w:rsidR="004711DF" w:rsidRPr="003E348A" w:rsidRDefault="004711DF" w:rsidP="004711DF">
      <w:pPr>
        <w:autoSpaceDE w:val="0"/>
        <w:autoSpaceDN w:val="0"/>
        <w:adjustRightInd w:val="0"/>
        <w:rPr>
          <w:rFonts w:ascii="Arial" w:hAnsi="Arial" w:cs="Arial"/>
          <w:sz w:val="18"/>
          <w:szCs w:val="18"/>
        </w:rPr>
      </w:pPr>
      <w:r w:rsidRPr="003E348A">
        <w:rPr>
          <w:rFonts w:ascii="Arial" w:hAnsi="Arial" w:cs="Arial"/>
          <w:sz w:val="18"/>
          <w:szCs w:val="18"/>
        </w:rPr>
        <w:t>By default, the validation utilities log to a file named icmrm.validator.log file in the WebSphere logs directory. You can modify the level of information logged and the location of the output in the icmrm_validator_logging.xml file. Be sure that the user ID that you use to run the utility has read permission to the XML file, and write permission to whatever log file that you configure for use.</w:t>
      </w:r>
    </w:p>
    <w:p w14:paraId="6B01F37F" w14:textId="77777777" w:rsidR="004711DF" w:rsidRPr="003E348A" w:rsidRDefault="004711DF" w:rsidP="004711DF">
      <w:pPr>
        <w:autoSpaceDE w:val="0"/>
        <w:autoSpaceDN w:val="0"/>
        <w:adjustRightInd w:val="0"/>
        <w:rPr>
          <w:rFonts w:ascii="Arial" w:hAnsi="Arial" w:cs="Arial"/>
          <w:sz w:val="18"/>
          <w:szCs w:val="18"/>
        </w:rPr>
      </w:pPr>
    </w:p>
    <w:p w14:paraId="44E73617" w14:textId="77777777" w:rsidR="004711DF" w:rsidRPr="003E348A" w:rsidRDefault="004711DF" w:rsidP="004711DF">
      <w:pPr>
        <w:autoSpaceDE w:val="0"/>
        <w:autoSpaceDN w:val="0"/>
        <w:adjustRightInd w:val="0"/>
        <w:rPr>
          <w:rFonts w:ascii="Arial" w:hAnsi="Arial" w:cs="Arial"/>
          <w:sz w:val="18"/>
          <w:szCs w:val="18"/>
        </w:rPr>
      </w:pPr>
      <w:r w:rsidRPr="003E348A">
        <w:rPr>
          <w:rFonts w:ascii="Arial" w:hAnsi="Arial" w:cs="Arial"/>
          <w:sz w:val="18"/>
          <w:szCs w:val="18"/>
        </w:rPr>
        <w:t xml:space="preserve">The icmrm_validator_logging.xml file is installed with the Resource Manager code in the WebSphere Application Server </w:t>
      </w:r>
      <w:proofErr w:type="spellStart"/>
      <w:r w:rsidRPr="003E348A">
        <w:rPr>
          <w:rFonts w:ascii="Arial" w:hAnsi="Arial" w:cs="Arial"/>
          <w:sz w:val="18"/>
          <w:szCs w:val="18"/>
        </w:rPr>
        <w:t>installedApps</w:t>
      </w:r>
      <w:proofErr w:type="spellEnd"/>
      <w:r w:rsidRPr="003E348A">
        <w:rPr>
          <w:rFonts w:ascii="Arial" w:hAnsi="Arial" w:cs="Arial"/>
          <w:sz w:val="18"/>
          <w:szCs w:val="18"/>
        </w:rPr>
        <w:t xml:space="preserve"> path. On AIX, the default path to the file is:</w:t>
      </w:r>
    </w:p>
    <w:p w14:paraId="7512DA02" w14:textId="77777777" w:rsidR="004711DF" w:rsidRPr="003E348A" w:rsidRDefault="004711DF" w:rsidP="004711DF">
      <w:pPr>
        <w:autoSpaceDE w:val="0"/>
        <w:autoSpaceDN w:val="0"/>
        <w:adjustRightInd w:val="0"/>
        <w:rPr>
          <w:rFonts w:ascii="Arial" w:hAnsi="Arial" w:cs="Arial"/>
          <w:sz w:val="18"/>
          <w:szCs w:val="18"/>
        </w:rPr>
      </w:pPr>
      <w:r w:rsidRPr="003E348A">
        <w:rPr>
          <w:rFonts w:ascii="Arial" w:hAnsi="Arial" w:cs="Arial"/>
          <w:sz w:val="18"/>
          <w:szCs w:val="18"/>
        </w:rPr>
        <w:t>/usr/WebSphere/AppServer/installedApps/&lt;nodename&gt;/icmrm.ear/icmrm.war/icmrm_validator_logging.xml</w:t>
      </w:r>
    </w:p>
    <w:p w14:paraId="6F426DC5" w14:textId="77777777" w:rsidR="004711DF" w:rsidRPr="003E348A" w:rsidRDefault="004711DF" w:rsidP="004711DF">
      <w:pPr>
        <w:autoSpaceDE w:val="0"/>
        <w:autoSpaceDN w:val="0"/>
        <w:adjustRightInd w:val="0"/>
        <w:rPr>
          <w:rFonts w:ascii="Arial" w:hAnsi="Arial" w:cs="Arial"/>
          <w:sz w:val="18"/>
          <w:szCs w:val="18"/>
        </w:rPr>
      </w:pPr>
      <w:r w:rsidRPr="003E348A">
        <w:rPr>
          <w:rFonts w:ascii="Arial" w:hAnsi="Arial" w:cs="Arial"/>
          <w:sz w:val="18"/>
          <w:szCs w:val="18"/>
        </w:rPr>
        <w:t>On Solaris, the default path is: /opt/WebSphere/AppServer/installedApps/&lt;nodename&gt;/icmrm.ear/icmrm.war/icmrm_validator_logging.xml</w:t>
      </w:r>
    </w:p>
    <w:p w14:paraId="6279FFE6" w14:textId="77777777" w:rsidR="004711DF" w:rsidRDefault="004711DF" w:rsidP="004711DF">
      <w:pPr>
        <w:autoSpaceDE w:val="0"/>
        <w:autoSpaceDN w:val="0"/>
        <w:adjustRightInd w:val="0"/>
        <w:rPr>
          <w:rFonts w:ascii="Helvetica-Bold" w:hAnsi="Helvetica-Bold" w:cs="Helvetica-Bold"/>
          <w:b/>
          <w:bCs/>
          <w:sz w:val="26"/>
          <w:szCs w:val="26"/>
        </w:rPr>
      </w:pPr>
    </w:p>
    <w:p w14:paraId="7D5AF298" w14:textId="77777777" w:rsidR="004711DF" w:rsidRPr="00BF3CA1" w:rsidRDefault="004711DF" w:rsidP="004711DF">
      <w:pPr>
        <w:autoSpaceDE w:val="0"/>
        <w:autoSpaceDN w:val="0"/>
        <w:adjustRightInd w:val="0"/>
        <w:rPr>
          <w:rFonts w:ascii="Helvetica-BoldOblique" w:hAnsi="Helvetica-BoldOblique" w:cs="Helvetica-BoldOblique"/>
          <w:b/>
          <w:bCs/>
          <w:i/>
          <w:iCs/>
          <w:sz w:val="20"/>
          <w:szCs w:val="20"/>
        </w:rPr>
      </w:pPr>
      <w:r w:rsidRPr="00BF3CA1">
        <w:rPr>
          <w:rFonts w:ascii="Helvetica-BoldOblique" w:hAnsi="Helvetica-BoldOblique" w:cs="Helvetica-BoldOblique"/>
          <w:b/>
          <w:bCs/>
          <w:i/>
          <w:iCs/>
          <w:sz w:val="20"/>
          <w:szCs w:val="20"/>
        </w:rPr>
        <w:t>Resource Manager/Library Server validation utility</w:t>
      </w:r>
    </w:p>
    <w:p w14:paraId="25199B78" w14:textId="77777777" w:rsidR="004711DF" w:rsidRPr="003E348A" w:rsidRDefault="004711DF" w:rsidP="004711DF">
      <w:pPr>
        <w:autoSpaceDE w:val="0"/>
        <w:autoSpaceDN w:val="0"/>
        <w:adjustRightInd w:val="0"/>
        <w:rPr>
          <w:rFonts w:ascii="Arial" w:hAnsi="Arial" w:cs="Arial"/>
          <w:sz w:val="18"/>
          <w:szCs w:val="18"/>
        </w:rPr>
      </w:pPr>
      <w:r w:rsidRPr="003E348A">
        <w:rPr>
          <w:rFonts w:ascii="Arial" w:hAnsi="Arial" w:cs="Arial"/>
          <w:color w:val="FF0000"/>
          <w:sz w:val="18"/>
          <w:szCs w:val="18"/>
        </w:rPr>
        <w:t>The Resource Manager/Library Server validation utility queries the Library Server for all of the objects created or updated in a specified time period</w:t>
      </w:r>
      <w:r w:rsidRPr="003E348A">
        <w:rPr>
          <w:rFonts w:ascii="Arial" w:hAnsi="Arial" w:cs="Arial"/>
          <w:sz w:val="18"/>
          <w:szCs w:val="18"/>
        </w:rPr>
        <w:t xml:space="preserve">. It then searches the Resource Manager database and detects any discrepancies. The utility </w:t>
      </w:r>
      <w:r w:rsidRPr="003E348A">
        <w:rPr>
          <w:rFonts w:ascii="Arial" w:hAnsi="Arial" w:cs="Arial"/>
          <w:color w:val="FF0000"/>
          <w:sz w:val="18"/>
          <w:szCs w:val="18"/>
        </w:rPr>
        <w:t xml:space="preserve">runs on the Resource Manager server </w:t>
      </w:r>
      <w:r w:rsidRPr="003E348A">
        <w:rPr>
          <w:rFonts w:ascii="Arial" w:hAnsi="Arial" w:cs="Arial"/>
          <w:sz w:val="18"/>
          <w:szCs w:val="18"/>
        </w:rPr>
        <w:t>and requires connectivity to the Library Server database.</w:t>
      </w:r>
    </w:p>
    <w:p w14:paraId="626E13F2" w14:textId="77777777" w:rsidR="004711DF" w:rsidRPr="003E348A" w:rsidRDefault="004711DF" w:rsidP="004711DF">
      <w:pPr>
        <w:autoSpaceDE w:val="0"/>
        <w:autoSpaceDN w:val="0"/>
        <w:adjustRightInd w:val="0"/>
        <w:rPr>
          <w:rFonts w:ascii="Arial" w:hAnsi="Arial" w:cs="Arial"/>
          <w:sz w:val="18"/>
          <w:szCs w:val="18"/>
        </w:rPr>
      </w:pPr>
    </w:p>
    <w:p w14:paraId="34002473" w14:textId="77777777" w:rsidR="004711DF" w:rsidRPr="003E348A" w:rsidRDefault="004711DF" w:rsidP="004711DF">
      <w:pPr>
        <w:autoSpaceDE w:val="0"/>
        <w:autoSpaceDN w:val="0"/>
        <w:adjustRightInd w:val="0"/>
        <w:rPr>
          <w:rFonts w:ascii="Arial" w:hAnsi="Arial" w:cs="Arial"/>
          <w:sz w:val="18"/>
          <w:szCs w:val="18"/>
        </w:rPr>
      </w:pPr>
      <w:r w:rsidRPr="003E348A">
        <w:rPr>
          <w:rFonts w:ascii="Arial" w:hAnsi="Arial" w:cs="Arial"/>
          <w:sz w:val="18"/>
          <w:szCs w:val="18"/>
        </w:rPr>
        <w:t xml:space="preserve">To start the utility, navigate to the Resource Manager bin directory and type: </w:t>
      </w:r>
      <w:r w:rsidRPr="003E348A">
        <w:rPr>
          <w:rFonts w:ascii="Arial" w:hAnsi="Arial" w:cs="Arial"/>
          <w:b/>
          <w:bCs/>
          <w:sz w:val="18"/>
          <w:szCs w:val="18"/>
        </w:rPr>
        <w:t>icmrmlsval.sh or icmrmlsval.bat</w:t>
      </w:r>
    </w:p>
    <w:p w14:paraId="04831B16" w14:textId="77777777" w:rsidR="004711DF" w:rsidRPr="003E348A" w:rsidRDefault="004711DF" w:rsidP="004711DF">
      <w:pPr>
        <w:autoSpaceDE w:val="0"/>
        <w:autoSpaceDN w:val="0"/>
        <w:adjustRightInd w:val="0"/>
        <w:rPr>
          <w:rFonts w:ascii="Arial" w:hAnsi="Arial" w:cs="Arial"/>
          <w:sz w:val="18"/>
          <w:szCs w:val="18"/>
        </w:rPr>
      </w:pPr>
    </w:p>
    <w:p w14:paraId="34B2BD29" w14:textId="77777777" w:rsidR="004711DF" w:rsidRPr="003E348A" w:rsidRDefault="004711DF" w:rsidP="004711DF">
      <w:pPr>
        <w:autoSpaceDE w:val="0"/>
        <w:autoSpaceDN w:val="0"/>
        <w:adjustRightInd w:val="0"/>
        <w:rPr>
          <w:rFonts w:ascii="Arial" w:hAnsi="Arial" w:cs="Arial"/>
          <w:b/>
          <w:bCs/>
          <w:sz w:val="18"/>
          <w:szCs w:val="18"/>
        </w:rPr>
      </w:pPr>
      <w:r w:rsidRPr="003E348A">
        <w:rPr>
          <w:rFonts w:ascii="Arial" w:hAnsi="Arial" w:cs="Arial"/>
          <w:sz w:val="18"/>
          <w:szCs w:val="18"/>
        </w:rPr>
        <w:t xml:space="preserve">The utility creates a temporary table, RMLSITEMS used to accumulate object statistics for the validation. At the end of the validation, this table is normally dropped. If the utility determines that the table is present, it presumes another version of the utility is operating, and exits. If the table is left behind due to an aborted run, you need to drop this table. Connect to the Resource Manager database and drop the table with the following command:  </w:t>
      </w:r>
      <w:r w:rsidRPr="003E348A">
        <w:rPr>
          <w:rFonts w:ascii="Arial" w:hAnsi="Arial" w:cs="Arial"/>
          <w:b/>
          <w:bCs/>
          <w:sz w:val="18"/>
          <w:szCs w:val="18"/>
        </w:rPr>
        <w:t>db2 drop table RMLSITEMS</w:t>
      </w:r>
    </w:p>
    <w:p w14:paraId="480FA124" w14:textId="77777777" w:rsidR="004711DF" w:rsidRPr="003E348A" w:rsidRDefault="004711DF" w:rsidP="004711DF">
      <w:pPr>
        <w:autoSpaceDE w:val="0"/>
        <w:autoSpaceDN w:val="0"/>
        <w:adjustRightInd w:val="0"/>
        <w:rPr>
          <w:rFonts w:ascii="Arial" w:hAnsi="Arial" w:cs="Arial"/>
          <w:sz w:val="18"/>
          <w:szCs w:val="18"/>
        </w:rPr>
      </w:pPr>
    </w:p>
    <w:p w14:paraId="1AA5B45A" w14:textId="77777777" w:rsidR="004711DF" w:rsidRPr="003E348A" w:rsidRDefault="004711DF" w:rsidP="004711DF">
      <w:pPr>
        <w:autoSpaceDE w:val="0"/>
        <w:autoSpaceDN w:val="0"/>
        <w:adjustRightInd w:val="0"/>
        <w:rPr>
          <w:rFonts w:ascii="Arial" w:hAnsi="Arial" w:cs="Arial"/>
          <w:b/>
          <w:bCs/>
          <w:sz w:val="18"/>
          <w:szCs w:val="18"/>
        </w:rPr>
      </w:pPr>
      <w:r w:rsidRPr="003E348A">
        <w:rPr>
          <w:rFonts w:ascii="Arial" w:hAnsi="Arial" w:cs="Arial"/>
          <w:sz w:val="18"/>
          <w:szCs w:val="18"/>
        </w:rPr>
        <w:t xml:space="preserve">The following line shows an example of how to invoke the Resource Manager/Library Server utility on an AIX server:  </w:t>
      </w:r>
      <w:r w:rsidRPr="003E348A">
        <w:rPr>
          <w:rFonts w:ascii="Arial" w:hAnsi="Arial" w:cs="Arial"/>
          <w:b/>
          <w:bCs/>
          <w:sz w:val="18"/>
          <w:szCs w:val="18"/>
        </w:rPr>
        <w:t>./icmrmlsval.sh -F /</w:t>
      </w:r>
      <w:proofErr w:type="spellStart"/>
      <w:r w:rsidRPr="003E348A">
        <w:rPr>
          <w:rFonts w:ascii="Arial" w:hAnsi="Arial" w:cs="Arial"/>
          <w:b/>
          <w:bCs/>
          <w:sz w:val="18"/>
          <w:szCs w:val="18"/>
        </w:rPr>
        <w:t>reportsdirectory</w:t>
      </w:r>
      <w:proofErr w:type="spellEnd"/>
      <w:r w:rsidRPr="003E348A">
        <w:rPr>
          <w:rFonts w:ascii="Arial" w:hAnsi="Arial" w:cs="Arial"/>
          <w:b/>
          <w:bCs/>
          <w:sz w:val="18"/>
          <w:szCs w:val="18"/>
        </w:rPr>
        <w:t xml:space="preserve"> -B 2012-08-30-00.00.00 -E2012-09-01-00.00.00 Parameter Description</w:t>
      </w:r>
    </w:p>
    <w:p w14:paraId="6204A51A" w14:textId="77777777" w:rsidR="004711DF" w:rsidRPr="00F94632" w:rsidRDefault="004711DF" w:rsidP="004711DF">
      <w:pPr>
        <w:autoSpaceDE w:val="0"/>
        <w:autoSpaceDN w:val="0"/>
        <w:adjustRightInd w:val="0"/>
        <w:rPr>
          <w:rFonts w:ascii="Helvetica-Bold" w:hAnsi="Helvetica-Bold" w:cs="Helvetica-Bold"/>
          <w:b/>
          <w:bCs/>
          <w:sz w:val="18"/>
          <w:szCs w:val="18"/>
        </w:rPr>
      </w:pPr>
    </w:p>
    <w:p w14:paraId="673ED06D" w14:textId="77777777" w:rsidR="004711DF" w:rsidRDefault="004711DF" w:rsidP="004711DF">
      <w:pPr>
        <w:autoSpaceDE w:val="0"/>
        <w:autoSpaceDN w:val="0"/>
        <w:adjustRightInd w:val="0"/>
        <w:rPr>
          <w:rFonts w:ascii="Helvetica" w:hAnsi="Helvetica" w:cs="Helvetica"/>
          <w:sz w:val="18"/>
          <w:szCs w:val="18"/>
        </w:rPr>
      </w:pPr>
      <w:r w:rsidRPr="00F94632">
        <w:rPr>
          <w:rFonts w:ascii="Helvetica" w:hAnsi="Helvetica" w:cs="Helvetica"/>
          <w:sz w:val="18"/>
          <w:szCs w:val="18"/>
        </w:rPr>
        <w:t xml:space="preserve">-B </w:t>
      </w:r>
      <w:r w:rsidRPr="00F94632">
        <w:rPr>
          <w:rFonts w:ascii="Helvetica-Oblique" w:hAnsi="Helvetica-Oblique" w:cs="Helvetica-Oblique"/>
          <w:i/>
          <w:iCs/>
          <w:sz w:val="18"/>
          <w:szCs w:val="18"/>
        </w:rPr>
        <w:t xml:space="preserve">YYYY-MM-DD-HH.MM.SS </w:t>
      </w:r>
      <w:proofErr w:type="gramStart"/>
      <w:r w:rsidRPr="00F94632">
        <w:rPr>
          <w:rFonts w:ascii="Helvetica" w:hAnsi="Helvetica" w:cs="Helvetica"/>
          <w:sz w:val="18"/>
          <w:szCs w:val="18"/>
        </w:rPr>
        <w:t>The</w:t>
      </w:r>
      <w:proofErr w:type="gramEnd"/>
      <w:r w:rsidRPr="00F94632">
        <w:rPr>
          <w:rFonts w:ascii="Helvetica" w:hAnsi="Helvetica" w:cs="Helvetica"/>
          <w:sz w:val="18"/>
          <w:szCs w:val="18"/>
        </w:rPr>
        <w:t xml:space="preserve"> beginning time and date of the objects to</w:t>
      </w:r>
      <w:r>
        <w:rPr>
          <w:rFonts w:ascii="Helvetica" w:hAnsi="Helvetica" w:cs="Helvetica"/>
          <w:sz w:val="18"/>
          <w:szCs w:val="18"/>
        </w:rPr>
        <w:t xml:space="preserve"> </w:t>
      </w:r>
      <w:r w:rsidRPr="00F94632">
        <w:rPr>
          <w:rFonts w:ascii="Helvetica" w:hAnsi="Helvetica" w:cs="Helvetica"/>
          <w:sz w:val="18"/>
          <w:szCs w:val="18"/>
        </w:rPr>
        <w:t xml:space="preserve">examine. Use this parameter with the </w:t>
      </w:r>
      <w:r>
        <w:rPr>
          <w:rFonts w:ascii="Helvetica" w:hAnsi="Helvetica" w:cs="Helvetica"/>
          <w:sz w:val="18"/>
          <w:szCs w:val="18"/>
        </w:rPr>
        <w:t>–</w:t>
      </w:r>
      <w:r w:rsidRPr="00F94632">
        <w:rPr>
          <w:rFonts w:ascii="Helvetica" w:hAnsi="Helvetica" w:cs="Helvetica"/>
          <w:sz w:val="18"/>
          <w:szCs w:val="18"/>
        </w:rPr>
        <w:t>E</w:t>
      </w:r>
      <w:r>
        <w:rPr>
          <w:rFonts w:ascii="Helvetica" w:hAnsi="Helvetica" w:cs="Helvetica"/>
          <w:sz w:val="18"/>
          <w:szCs w:val="18"/>
        </w:rPr>
        <w:t xml:space="preserve"> </w:t>
      </w:r>
      <w:r w:rsidRPr="00F94632">
        <w:rPr>
          <w:rFonts w:ascii="Helvetica" w:hAnsi="Helvetica" w:cs="Helvetica"/>
          <w:sz w:val="18"/>
          <w:szCs w:val="18"/>
        </w:rPr>
        <w:t>Parameter to restrict the number of objects that</w:t>
      </w:r>
      <w:r>
        <w:rPr>
          <w:rFonts w:ascii="Helvetica" w:hAnsi="Helvetica" w:cs="Helvetica"/>
          <w:sz w:val="18"/>
          <w:szCs w:val="18"/>
        </w:rPr>
        <w:t xml:space="preserve"> </w:t>
      </w:r>
      <w:r w:rsidRPr="00F94632">
        <w:rPr>
          <w:rFonts w:ascii="Helvetica" w:hAnsi="Helvetica" w:cs="Helvetica"/>
          <w:sz w:val="18"/>
          <w:szCs w:val="18"/>
        </w:rPr>
        <w:t>the utility must examine. This parameter is</w:t>
      </w:r>
      <w:r>
        <w:rPr>
          <w:rFonts w:ascii="Helvetica" w:hAnsi="Helvetica" w:cs="Helvetica"/>
          <w:sz w:val="18"/>
          <w:szCs w:val="18"/>
        </w:rPr>
        <w:t xml:space="preserve"> </w:t>
      </w:r>
      <w:r w:rsidRPr="00F94632">
        <w:rPr>
          <w:rFonts w:ascii="Helvetica" w:hAnsi="Helvetica" w:cs="Helvetica"/>
          <w:sz w:val="18"/>
          <w:szCs w:val="18"/>
        </w:rPr>
        <w:t>optional. If it is not present, all of the objects prior</w:t>
      </w:r>
      <w:r>
        <w:rPr>
          <w:rFonts w:ascii="Helvetica" w:hAnsi="Helvetica" w:cs="Helvetica"/>
          <w:sz w:val="18"/>
          <w:szCs w:val="18"/>
        </w:rPr>
        <w:t xml:space="preserve"> </w:t>
      </w:r>
      <w:r w:rsidRPr="00F94632">
        <w:rPr>
          <w:rFonts w:ascii="Helvetica" w:hAnsi="Helvetica" w:cs="Helvetica"/>
          <w:sz w:val="18"/>
          <w:szCs w:val="18"/>
        </w:rPr>
        <w:t>to the -E date are returned, or all of the objects are</w:t>
      </w:r>
      <w:r>
        <w:rPr>
          <w:rFonts w:ascii="Helvetica" w:hAnsi="Helvetica" w:cs="Helvetica"/>
          <w:sz w:val="18"/>
          <w:szCs w:val="18"/>
        </w:rPr>
        <w:t xml:space="preserve"> </w:t>
      </w:r>
      <w:r w:rsidRPr="00F94632">
        <w:rPr>
          <w:rFonts w:ascii="Helvetica" w:hAnsi="Helvetica" w:cs="Helvetica"/>
          <w:sz w:val="18"/>
          <w:szCs w:val="18"/>
        </w:rPr>
        <w:t>returned if -E is also not defined.</w:t>
      </w:r>
    </w:p>
    <w:p w14:paraId="6FCEDAB5" w14:textId="77777777" w:rsidR="004711DF" w:rsidRPr="00F94632" w:rsidRDefault="004711DF" w:rsidP="004711DF">
      <w:pPr>
        <w:autoSpaceDE w:val="0"/>
        <w:autoSpaceDN w:val="0"/>
        <w:adjustRightInd w:val="0"/>
        <w:rPr>
          <w:rFonts w:ascii="Helvetica" w:hAnsi="Helvetica" w:cs="Helvetica"/>
          <w:sz w:val="18"/>
          <w:szCs w:val="18"/>
        </w:rPr>
      </w:pPr>
    </w:p>
    <w:p w14:paraId="6DA94E48" w14:textId="77777777" w:rsidR="004711DF" w:rsidRDefault="004711DF" w:rsidP="004711DF">
      <w:pPr>
        <w:autoSpaceDE w:val="0"/>
        <w:autoSpaceDN w:val="0"/>
        <w:adjustRightInd w:val="0"/>
        <w:rPr>
          <w:rFonts w:ascii="Helvetica" w:hAnsi="Helvetica" w:cs="Helvetica"/>
          <w:sz w:val="18"/>
          <w:szCs w:val="18"/>
        </w:rPr>
      </w:pPr>
      <w:r w:rsidRPr="00F94632">
        <w:rPr>
          <w:rFonts w:ascii="Helvetica" w:hAnsi="Helvetica" w:cs="Helvetica"/>
          <w:sz w:val="18"/>
          <w:szCs w:val="18"/>
        </w:rPr>
        <w:t xml:space="preserve">-E </w:t>
      </w:r>
      <w:r w:rsidRPr="00F94632">
        <w:rPr>
          <w:rFonts w:ascii="Helvetica-Oblique" w:hAnsi="Helvetica-Oblique" w:cs="Helvetica-Oblique"/>
          <w:i/>
          <w:iCs/>
          <w:sz w:val="18"/>
          <w:szCs w:val="18"/>
        </w:rPr>
        <w:t xml:space="preserve">YYYY-MM-DD-HH.MM.SS </w:t>
      </w:r>
      <w:proofErr w:type="gramStart"/>
      <w:r w:rsidRPr="00F94632">
        <w:rPr>
          <w:rFonts w:ascii="Helvetica" w:hAnsi="Helvetica" w:cs="Helvetica"/>
          <w:sz w:val="18"/>
          <w:szCs w:val="18"/>
        </w:rPr>
        <w:t>The</w:t>
      </w:r>
      <w:proofErr w:type="gramEnd"/>
      <w:r w:rsidRPr="00F94632">
        <w:rPr>
          <w:rFonts w:ascii="Helvetica" w:hAnsi="Helvetica" w:cs="Helvetica"/>
          <w:sz w:val="18"/>
          <w:szCs w:val="18"/>
        </w:rPr>
        <w:t xml:space="preserve"> ending time and date of the objects to</w:t>
      </w:r>
      <w:r>
        <w:rPr>
          <w:rFonts w:ascii="Helvetica" w:hAnsi="Helvetica" w:cs="Helvetica"/>
          <w:sz w:val="18"/>
          <w:szCs w:val="18"/>
        </w:rPr>
        <w:t xml:space="preserve"> </w:t>
      </w:r>
      <w:r w:rsidRPr="00F94632">
        <w:rPr>
          <w:rFonts w:ascii="Helvetica" w:hAnsi="Helvetica" w:cs="Helvetica"/>
          <w:sz w:val="18"/>
          <w:szCs w:val="18"/>
        </w:rPr>
        <w:t xml:space="preserve">synchronize. Use this parameter with the </w:t>
      </w:r>
      <w:r>
        <w:rPr>
          <w:rFonts w:ascii="Helvetica" w:hAnsi="Helvetica" w:cs="Helvetica"/>
          <w:sz w:val="18"/>
          <w:szCs w:val="18"/>
        </w:rPr>
        <w:t>–</w:t>
      </w:r>
      <w:r w:rsidRPr="00F94632">
        <w:rPr>
          <w:rFonts w:ascii="Helvetica" w:hAnsi="Helvetica" w:cs="Helvetica"/>
          <w:sz w:val="18"/>
          <w:szCs w:val="18"/>
        </w:rPr>
        <w:t>B</w:t>
      </w:r>
      <w:r>
        <w:rPr>
          <w:rFonts w:ascii="Helvetica" w:hAnsi="Helvetica" w:cs="Helvetica"/>
          <w:sz w:val="18"/>
          <w:szCs w:val="18"/>
        </w:rPr>
        <w:t xml:space="preserve"> </w:t>
      </w:r>
      <w:r w:rsidRPr="00F94632">
        <w:rPr>
          <w:rFonts w:ascii="Helvetica" w:hAnsi="Helvetica" w:cs="Helvetica"/>
          <w:sz w:val="18"/>
          <w:szCs w:val="18"/>
        </w:rPr>
        <w:t>Parameter to restrict the number of objects that</w:t>
      </w:r>
      <w:r>
        <w:rPr>
          <w:rFonts w:ascii="Helvetica" w:hAnsi="Helvetica" w:cs="Helvetica"/>
          <w:sz w:val="18"/>
          <w:szCs w:val="18"/>
        </w:rPr>
        <w:t xml:space="preserve"> </w:t>
      </w:r>
      <w:r w:rsidRPr="00F94632">
        <w:rPr>
          <w:rFonts w:ascii="Helvetica" w:hAnsi="Helvetica" w:cs="Helvetica"/>
          <w:sz w:val="18"/>
          <w:szCs w:val="18"/>
        </w:rPr>
        <w:t>the utility must examine. This parameter is</w:t>
      </w:r>
      <w:r>
        <w:rPr>
          <w:rFonts w:ascii="Helvetica" w:hAnsi="Helvetica" w:cs="Helvetica"/>
          <w:sz w:val="18"/>
          <w:szCs w:val="18"/>
        </w:rPr>
        <w:t xml:space="preserve"> </w:t>
      </w:r>
      <w:r w:rsidRPr="00F94632">
        <w:rPr>
          <w:rFonts w:ascii="Helvetica" w:hAnsi="Helvetica" w:cs="Helvetica"/>
          <w:sz w:val="18"/>
          <w:szCs w:val="18"/>
        </w:rPr>
        <w:t>optional. If it is not present, all of the objects after</w:t>
      </w:r>
      <w:r>
        <w:rPr>
          <w:rFonts w:ascii="Helvetica" w:hAnsi="Helvetica" w:cs="Helvetica"/>
          <w:sz w:val="18"/>
          <w:szCs w:val="18"/>
        </w:rPr>
        <w:t xml:space="preserve"> </w:t>
      </w:r>
      <w:r w:rsidRPr="00F94632">
        <w:rPr>
          <w:rFonts w:ascii="Helvetica" w:hAnsi="Helvetica" w:cs="Helvetica"/>
          <w:sz w:val="18"/>
          <w:szCs w:val="18"/>
        </w:rPr>
        <w:t>the -B date are returned, or all of the objects are</w:t>
      </w:r>
      <w:r>
        <w:rPr>
          <w:rFonts w:ascii="Helvetica" w:hAnsi="Helvetica" w:cs="Helvetica"/>
          <w:sz w:val="18"/>
          <w:szCs w:val="18"/>
        </w:rPr>
        <w:t xml:space="preserve"> </w:t>
      </w:r>
      <w:r w:rsidRPr="00F94632">
        <w:rPr>
          <w:rFonts w:ascii="Helvetica" w:hAnsi="Helvetica" w:cs="Helvetica"/>
          <w:sz w:val="18"/>
          <w:szCs w:val="18"/>
        </w:rPr>
        <w:t>returned if -B is also not defined.</w:t>
      </w:r>
    </w:p>
    <w:p w14:paraId="132D1C2A" w14:textId="77777777" w:rsidR="004711DF" w:rsidRPr="00F94632" w:rsidRDefault="004711DF" w:rsidP="004711DF">
      <w:pPr>
        <w:autoSpaceDE w:val="0"/>
        <w:autoSpaceDN w:val="0"/>
        <w:adjustRightInd w:val="0"/>
        <w:rPr>
          <w:rFonts w:ascii="Helvetica" w:hAnsi="Helvetica" w:cs="Helvetica"/>
          <w:sz w:val="18"/>
          <w:szCs w:val="18"/>
        </w:rPr>
      </w:pPr>
    </w:p>
    <w:p w14:paraId="449E4269" w14:textId="77777777" w:rsidR="004711DF" w:rsidRDefault="004711DF" w:rsidP="004711DF">
      <w:pPr>
        <w:autoSpaceDE w:val="0"/>
        <w:autoSpaceDN w:val="0"/>
        <w:adjustRightInd w:val="0"/>
        <w:rPr>
          <w:rFonts w:ascii="Helvetica" w:hAnsi="Helvetica" w:cs="Helvetica"/>
          <w:sz w:val="18"/>
          <w:szCs w:val="18"/>
        </w:rPr>
      </w:pPr>
      <w:r w:rsidRPr="00F94632">
        <w:rPr>
          <w:rFonts w:ascii="Helvetica" w:hAnsi="Helvetica" w:cs="Helvetica"/>
          <w:sz w:val="18"/>
          <w:szCs w:val="18"/>
        </w:rPr>
        <w:t xml:space="preserve">-F output-path </w:t>
      </w:r>
      <w:proofErr w:type="gramStart"/>
      <w:r>
        <w:rPr>
          <w:rFonts w:ascii="Helvetica" w:hAnsi="Helvetica" w:cs="Helvetica"/>
          <w:sz w:val="18"/>
          <w:szCs w:val="18"/>
        </w:rPr>
        <w:t>The</w:t>
      </w:r>
      <w:proofErr w:type="gramEnd"/>
      <w:r w:rsidRPr="00F94632">
        <w:rPr>
          <w:rFonts w:ascii="Helvetica" w:hAnsi="Helvetica" w:cs="Helvetica"/>
          <w:sz w:val="18"/>
          <w:szCs w:val="18"/>
        </w:rPr>
        <w:t xml:space="preserve"> absolute path to be used for the output files.</w:t>
      </w:r>
      <w:r>
        <w:rPr>
          <w:rFonts w:ascii="Helvetica" w:hAnsi="Helvetica" w:cs="Helvetica"/>
          <w:sz w:val="18"/>
          <w:szCs w:val="18"/>
        </w:rPr>
        <w:t xml:space="preserve"> </w:t>
      </w:r>
      <w:r w:rsidRPr="00F94632">
        <w:rPr>
          <w:rFonts w:ascii="Helvetica" w:hAnsi="Helvetica" w:cs="Helvetica"/>
          <w:sz w:val="18"/>
          <w:szCs w:val="18"/>
        </w:rPr>
        <w:t>The utility creates the UTF-8 XML files in this</w:t>
      </w:r>
      <w:r>
        <w:rPr>
          <w:rFonts w:ascii="Helvetica" w:hAnsi="Helvetica" w:cs="Helvetica"/>
          <w:sz w:val="18"/>
          <w:szCs w:val="18"/>
        </w:rPr>
        <w:t xml:space="preserve"> </w:t>
      </w:r>
      <w:r w:rsidRPr="00F94632">
        <w:rPr>
          <w:rFonts w:ascii="Helvetica" w:hAnsi="Helvetica" w:cs="Helvetica"/>
          <w:sz w:val="18"/>
          <w:szCs w:val="18"/>
        </w:rPr>
        <w:t xml:space="preserve">directory. </w:t>
      </w:r>
      <w:r>
        <w:rPr>
          <w:rFonts w:ascii="Helvetica" w:hAnsi="Helvetica" w:cs="Helvetica"/>
          <w:sz w:val="18"/>
          <w:szCs w:val="18"/>
        </w:rPr>
        <w:t>T</w:t>
      </w:r>
      <w:r w:rsidRPr="00F94632">
        <w:rPr>
          <w:rFonts w:ascii="Helvetica" w:hAnsi="Helvetica" w:cs="Helvetica"/>
          <w:sz w:val="18"/>
          <w:szCs w:val="18"/>
        </w:rPr>
        <w:t>his parameter is required.</w:t>
      </w:r>
    </w:p>
    <w:p w14:paraId="0666971B" w14:textId="77777777" w:rsidR="004711DF" w:rsidRPr="00F94632" w:rsidRDefault="004711DF" w:rsidP="004711DF">
      <w:pPr>
        <w:autoSpaceDE w:val="0"/>
        <w:autoSpaceDN w:val="0"/>
        <w:adjustRightInd w:val="0"/>
        <w:rPr>
          <w:rFonts w:ascii="Helvetica" w:hAnsi="Helvetica" w:cs="Helvetica"/>
          <w:sz w:val="18"/>
          <w:szCs w:val="18"/>
        </w:rPr>
      </w:pPr>
    </w:p>
    <w:p w14:paraId="28BF9BEF" w14:textId="77777777" w:rsidR="004711DF" w:rsidRPr="00F94632" w:rsidRDefault="004711DF" w:rsidP="004711DF">
      <w:pPr>
        <w:autoSpaceDE w:val="0"/>
        <w:autoSpaceDN w:val="0"/>
        <w:adjustRightInd w:val="0"/>
        <w:rPr>
          <w:rFonts w:ascii="Helvetica" w:hAnsi="Helvetica" w:cs="Helvetica"/>
          <w:sz w:val="18"/>
          <w:szCs w:val="18"/>
        </w:rPr>
      </w:pPr>
      <w:r w:rsidRPr="00F94632">
        <w:rPr>
          <w:rFonts w:ascii="Helvetica" w:hAnsi="Helvetica" w:cs="Helvetica"/>
          <w:sz w:val="18"/>
          <w:szCs w:val="18"/>
        </w:rPr>
        <w:t xml:space="preserve">-H </w:t>
      </w:r>
      <w:r>
        <w:rPr>
          <w:rFonts w:ascii="Helvetica" w:hAnsi="Helvetica" w:cs="Helvetica"/>
          <w:sz w:val="18"/>
          <w:szCs w:val="18"/>
        </w:rPr>
        <w:t>This</w:t>
      </w:r>
      <w:r w:rsidRPr="00F94632">
        <w:rPr>
          <w:rFonts w:ascii="Helvetica" w:hAnsi="Helvetica" w:cs="Helvetica"/>
          <w:sz w:val="18"/>
          <w:szCs w:val="18"/>
        </w:rPr>
        <w:t xml:space="preserve"> parameter displays help information about</w:t>
      </w:r>
      <w:r>
        <w:rPr>
          <w:rFonts w:ascii="Helvetica" w:hAnsi="Helvetica" w:cs="Helvetica"/>
          <w:sz w:val="18"/>
          <w:szCs w:val="18"/>
        </w:rPr>
        <w:t xml:space="preserve"> </w:t>
      </w:r>
      <w:r w:rsidRPr="00F94632">
        <w:rPr>
          <w:rFonts w:ascii="Helvetica" w:hAnsi="Helvetica" w:cs="Helvetica"/>
          <w:sz w:val="18"/>
          <w:szCs w:val="18"/>
        </w:rPr>
        <w:t>how to invoke the utility. All other parameters are</w:t>
      </w:r>
      <w:r>
        <w:rPr>
          <w:rFonts w:ascii="Helvetica" w:hAnsi="Helvetica" w:cs="Helvetica"/>
          <w:sz w:val="18"/>
          <w:szCs w:val="18"/>
        </w:rPr>
        <w:t xml:space="preserve"> </w:t>
      </w:r>
      <w:r w:rsidRPr="00F94632">
        <w:rPr>
          <w:rFonts w:ascii="Helvetica" w:hAnsi="Helvetica" w:cs="Helvetica"/>
          <w:sz w:val="18"/>
          <w:szCs w:val="18"/>
        </w:rPr>
        <w:t>ignored and no processing occurs.</w:t>
      </w:r>
    </w:p>
    <w:p w14:paraId="59CDF158" w14:textId="77777777" w:rsidR="004711DF" w:rsidRDefault="004711DF" w:rsidP="004711DF">
      <w:pPr>
        <w:autoSpaceDE w:val="0"/>
        <w:autoSpaceDN w:val="0"/>
        <w:adjustRightInd w:val="0"/>
        <w:rPr>
          <w:rFonts w:ascii="Helvetica-Bold" w:hAnsi="Helvetica-Bold" w:cs="Helvetica-Bold"/>
          <w:b/>
          <w:bCs/>
          <w:sz w:val="20"/>
          <w:szCs w:val="20"/>
        </w:rPr>
      </w:pPr>
    </w:p>
    <w:p w14:paraId="4CB0AEC9" w14:textId="77777777" w:rsidR="004711DF" w:rsidRPr="00BF3CA1" w:rsidRDefault="004711DF" w:rsidP="004711DF">
      <w:pPr>
        <w:autoSpaceDE w:val="0"/>
        <w:autoSpaceDN w:val="0"/>
        <w:adjustRightInd w:val="0"/>
        <w:rPr>
          <w:rFonts w:ascii="Helvetica-BoldOblique" w:hAnsi="Helvetica-BoldOblique" w:cs="Helvetica-BoldOblique"/>
          <w:b/>
          <w:bCs/>
          <w:i/>
          <w:iCs/>
          <w:sz w:val="20"/>
          <w:szCs w:val="20"/>
        </w:rPr>
      </w:pPr>
      <w:r w:rsidRPr="00BF3CA1">
        <w:rPr>
          <w:rFonts w:ascii="Helvetica-BoldOblique" w:hAnsi="Helvetica-BoldOblique" w:cs="Helvetica-BoldOblique"/>
          <w:b/>
          <w:bCs/>
          <w:i/>
          <w:iCs/>
          <w:sz w:val="20"/>
          <w:szCs w:val="20"/>
        </w:rPr>
        <w:t>Resource Manager Volume validation utility</w:t>
      </w:r>
    </w:p>
    <w:p w14:paraId="312E2B7D" w14:textId="77777777" w:rsidR="004711DF" w:rsidRPr="003E348A" w:rsidRDefault="004711DF" w:rsidP="004711DF">
      <w:pPr>
        <w:autoSpaceDE w:val="0"/>
        <w:autoSpaceDN w:val="0"/>
        <w:adjustRightInd w:val="0"/>
        <w:rPr>
          <w:rFonts w:ascii="Arial" w:hAnsi="Arial" w:cs="Arial"/>
          <w:sz w:val="18"/>
          <w:szCs w:val="18"/>
        </w:rPr>
      </w:pPr>
      <w:r w:rsidRPr="003E348A">
        <w:rPr>
          <w:rFonts w:ascii="Arial" w:hAnsi="Arial" w:cs="Arial"/>
          <w:sz w:val="18"/>
          <w:szCs w:val="18"/>
        </w:rPr>
        <w:t>The Resource Manager Volume validation utility checks each object in its database that was added or changed in a specified date range. It queries the device manager for the attributes of that object and generates reports for each object whose information in the database is different than reported by the device</w:t>
      </w:r>
      <w:r>
        <w:rPr>
          <w:rFonts w:ascii="Arial" w:hAnsi="Arial" w:cs="Arial"/>
          <w:sz w:val="18"/>
          <w:szCs w:val="18"/>
        </w:rPr>
        <w:t xml:space="preserve"> </w:t>
      </w:r>
      <w:r w:rsidRPr="003E348A">
        <w:rPr>
          <w:rFonts w:ascii="Arial" w:hAnsi="Arial" w:cs="Arial"/>
          <w:sz w:val="18"/>
          <w:szCs w:val="18"/>
        </w:rPr>
        <w:t xml:space="preserve">Manager. </w:t>
      </w:r>
      <w:r w:rsidRPr="003E348A">
        <w:rPr>
          <w:rFonts w:ascii="Arial" w:hAnsi="Arial" w:cs="Arial"/>
          <w:color w:val="FF0000"/>
          <w:sz w:val="18"/>
          <w:szCs w:val="18"/>
        </w:rPr>
        <w:t>You may want to use the utility if you have a restore data on a volume after a volume crash</w:t>
      </w:r>
      <w:r w:rsidRPr="003E348A">
        <w:rPr>
          <w:rFonts w:ascii="Arial" w:hAnsi="Arial" w:cs="Arial"/>
          <w:sz w:val="18"/>
          <w:szCs w:val="18"/>
        </w:rPr>
        <w:t>. The utility helps you to verify that the data is restored correctly. The Resource Manager must be running when you use the utility.</w:t>
      </w:r>
    </w:p>
    <w:p w14:paraId="5347256A" w14:textId="77777777" w:rsidR="004711DF" w:rsidRPr="003E348A" w:rsidRDefault="004711DF" w:rsidP="004711DF">
      <w:pPr>
        <w:autoSpaceDE w:val="0"/>
        <w:autoSpaceDN w:val="0"/>
        <w:adjustRightInd w:val="0"/>
        <w:rPr>
          <w:rFonts w:ascii="Arial" w:hAnsi="Arial" w:cs="Arial"/>
          <w:sz w:val="18"/>
          <w:szCs w:val="18"/>
        </w:rPr>
      </w:pPr>
    </w:p>
    <w:p w14:paraId="6B732687" w14:textId="77777777" w:rsidR="004711DF" w:rsidRPr="003E348A" w:rsidRDefault="004711DF" w:rsidP="004711DF">
      <w:pPr>
        <w:autoSpaceDE w:val="0"/>
        <w:autoSpaceDN w:val="0"/>
        <w:adjustRightInd w:val="0"/>
        <w:rPr>
          <w:rFonts w:ascii="Arial" w:hAnsi="Arial" w:cs="Arial"/>
          <w:sz w:val="18"/>
          <w:szCs w:val="18"/>
        </w:rPr>
      </w:pPr>
      <w:r w:rsidRPr="003E348A">
        <w:rPr>
          <w:rFonts w:ascii="Arial" w:hAnsi="Arial" w:cs="Arial"/>
          <w:sz w:val="18"/>
          <w:szCs w:val="18"/>
        </w:rPr>
        <w:t>The validation utility does not search the storage system for orphaned objects (objects not referenced by the Resource Manager). Because there are a wide variety of storage systems that are often used for storing files other than those managed by Content Manager, the scanning for orphaned files can be extremely time consuming and may produce a large quantity of false positives.</w:t>
      </w:r>
    </w:p>
    <w:p w14:paraId="3B99ECC6" w14:textId="77777777" w:rsidR="004711DF" w:rsidRPr="003E348A" w:rsidRDefault="004711DF" w:rsidP="004711DF">
      <w:pPr>
        <w:autoSpaceDE w:val="0"/>
        <w:autoSpaceDN w:val="0"/>
        <w:adjustRightInd w:val="0"/>
        <w:rPr>
          <w:rFonts w:ascii="Arial" w:hAnsi="Arial" w:cs="Arial"/>
          <w:sz w:val="18"/>
          <w:szCs w:val="18"/>
        </w:rPr>
      </w:pPr>
    </w:p>
    <w:p w14:paraId="1B1D38C8" w14:textId="77777777" w:rsidR="004711DF" w:rsidRPr="003E348A" w:rsidRDefault="004711DF" w:rsidP="004711DF">
      <w:pPr>
        <w:autoSpaceDE w:val="0"/>
        <w:autoSpaceDN w:val="0"/>
        <w:adjustRightInd w:val="0"/>
        <w:rPr>
          <w:rFonts w:ascii="Arial" w:hAnsi="Arial" w:cs="Arial"/>
          <w:sz w:val="18"/>
          <w:szCs w:val="18"/>
        </w:rPr>
      </w:pPr>
      <w:r w:rsidRPr="003E348A">
        <w:rPr>
          <w:rFonts w:ascii="Arial" w:hAnsi="Arial" w:cs="Arial"/>
          <w:sz w:val="18"/>
          <w:szCs w:val="18"/>
        </w:rPr>
        <w:t>The Resource Manager volume validation utility runs on the Resource Manager server and only requires access to its own database and the device managers responsible for the volumes that are being checked.</w:t>
      </w:r>
    </w:p>
    <w:p w14:paraId="4B1803C2" w14:textId="77777777" w:rsidR="004711DF" w:rsidRDefault="004711DF" w:rsidP="004711DF">
      <w:pPr>
        <w:autoSpaceDE w:val="0"/>
        <w:autoSpaceDN w:val="0"/>
        <w:adjustRightInd w:val="0"/>
        <w:rPr>
          <w:rFonts w:ascii="Helvetica-BoldOblique" w:hAnsi="Helvetica-BoldOblique" w:cs="Helvetica-BoldOblique"/>
          <w:b/>
          <w:bCs/>
          <w:i/>
          <w:iCs/>
        </w:rPr>
      </w:pPr>
    </w:p>
    <w:p w14:paraId="7354FEAB" w14:textId="77777777" w:rsidR="004711DF" w:rsidRPr="00BF3CA1" w:rsidRDefault="004711DF" w:rsidP="004711DF">
      <w:pPr>
        <w:autoSpaceDE w:val="0"/>
        <w:autoSpaceDN w:val="0"/>
        <w:adjustRightInd w:val="0"/>
        <w:rPr>
          <w:rFonts w:ascii="Helvetica-BoldOblique" w:hAnsi="Helvetica-BoldOblique" w:cs="Helvetica-BoldOblique"/>
          <w:b/>
          <w:bCs/>
          <w:i/>
          <w:iCs/>
          <w:sz w:val="20"/>
          <w:szCs w:val="20"/>
        </w:rPr>
      </w:pPr>
      <w:r w:rsidRPr="00BF3CA1">
        <w:rPr>
          <w:rFonts w:ascii="Helvetica-BoldOblique" w:hAnsi="Helvetica-BoldOblique" w:cs="Helvetica-BoldOblique"/>
          <w:b/>
          <w:bCs/>
          <w:i/>
          <w:iCs/>
          <w:sz w:val="20"/>
          <w:szCs w:val="20"/>
        </w:rPr>
        <w:t>Starting the Resource Manager Volume validation utility</w:t>
      </w:r>
    </w:p>
    <w:p w14:paraId="1EBAD41E" w14:textId="77777777" w:rsidR="004711DF" w:rsidRPr="003E348A" w:rsidRDefault="004711DF" w:rsidP="004711DF">
      <w:pPr>
        <w:autoSpaceDE w:val="0"/>
        <w:autoSpaceDN w:val="0"/>
        <w:adjustRightInd w:val="0"/>
        <w:rPr>
          <w:rFonts w:ascii="Arial" w:hAnsi="Arial" w:cs="Arial"/>
          <w:sz w:val="18"/>
          <w:szCs w:val="18"/>
        </w:rPr>
      </w:pPr>
      <w:r w:rsidRPr="003E348A">
        <w:rPr>
          <w:rFonts w:ascii="Arial" w:hAnsi="Arial" w:cs="Arial"/>
          <w:sz w:val="18"/>
          <w:szCs w:val="18"/>
        </w:rPr>
        <w:t>The Resource Manager Volume validation utility is icmrmvolval.sh or icmrmvolval.bat. To start the utility, navigate to the bin directory in the Resource Manager home directory.</w:t>
      </w:r>
    </w:p>
    <w:p w14:paraId="00684F41" w14:textId="77777777" w:rsidR="004711DF" w:rsidRPr="003E348A" w:rsidRDefault="004711DF" w:rsidP="004711DF">
      <w:pPr>
        <w:autoSpaceDE w:val="0"/>
        <w:autoSpaceDN w:val="0"/>
        <w:adjustRightInd w:val="0"/>
        <w:rPr>
          <w:rFonts w:ascii="Arial" w:hAnsi="Arial" w:cs="Arial"/>
          <w:sz w:val="18"/>
          <w:szCs w:val="18"/>
        </w:rPr>
      </w:pPr>
    </w:p>
    <w:p w14:paraId="3CB5279C" w14:textId="77777777" w:rsidR="004711DF" w:rsidRPr="003E348A" w:rsidRDefault="004711DF" w:rsidP="004711DF">
      <w:pPr>
        <w:autoSpaceDE w:val="0"/>
        <w:autoSpaceDN w:val="0"/>
        <w:adjustRightInd w:val="0"/>
        <w:rPr>
          <w:rFonts w:ascii="Arial" w:hAnsi="Arial" w:cs="Arial"/>
          <w:sz w:val="18"/>
          <w:szCs w:val="18"/>
        </w:rPr>
      </w:pPr>
      <w:r w:rsidRPr="003E348A">
        <w:rPr>
          <w:rFonts w:ascii="Arial" w:hAnsi="Arial" w:cs="Arial"/>
          <w:sz w:val="18"/>
          <w:szCs w:val="18"/>
        </w:rPr>
        <w:lastRenderedPageBreak/>
        <w:t>The Resource Manager volume validation program uses specific input parameters (see Table 18-3 on page 498). Both dashes (-) and forward slashes (/) are handled as the parameter separator. The parameter tags are supported in both lower and upper case.</w:t>
      </w:r>
    </w:p>
    <w:p w14:paraId="0CBD71F4" w14:textId="77777777" w:rsidR="004711DF" w:rsidRPr="003E348A" w:rsidRDefault="004711DF" w:rsidP="004711DF">
      <w:pPr>
        <w:autoSpaceDE w:val="0"/>
        <w:autoSpaceDN w:val="0"/>
        <w:adjustRightInd w:val="0"/>
        <w:rPr>
          <w:rFonts w:ascii="Arial" w:hAnsi="Arial" w:cs="Arial"/>
          <w:sz w:val="18"/>
          <w:szCs w:val="18"/>
        </w:rPr>
      </w:pPr>
      <w:r w:rsidRPr="003E348A">
        <w:rPr>
          <w:rFonts w:ascii="Arial" w:hAnsi="Arial" w:cs="Arial"/>
          <w:b/>
          <w:bCs/>
          <w:sz w:val="18"/>
          <w:szCs w:val="18"/>
        </w:rPr>
        <w:t xml:space="preserve">Tip: </w:t>
      </w:r>
      <w:r w:rsidRPr="003E348A">
        <w:rPr>
          <w:rFonts w:ascii="Arial" w:hAnsi="Arial" w:cs="Arial"/>
          <w:sz w:val="18"/>
          <w:szCs w:val="18"/>
        </w:rPr>
        <w:t>Use the Resource Manager Volume validation utility during times of low traffic on the Resource Manager.</w:t>
      </w:r>
    </w:p>
    <w:p w14:paraId="5AC95D2E" w14:textId="77777777" w:rsidR="004711DF" w:rsidRDefault="004711DF" w:rsidP="004711DF">
      <w:pPr>
        <w:autoSpaceDE w:val="0"/>
        <w:autoSpaceDN w:val="0"/>
        <w:adjustRightInd w:val="0"/>
        <w:rPr>
          <w:rFonts w:ascii="Helvetica-Bold" w:hAnsi="Helvetica-Bold" w:cs="Helvetica-Bold"/>
          <w:b/>
          <w:bCs/>
          <w:sz w:val="20"/>
          <w:szCs w:val="20"/>
        </w:rPr>
      </w:pPr>
    </w:p>
    <w:p w14:paraId="7A0888BF" w14:textId="77777777" w:rsidR="004711DF" w:rsidRPr="00BF3CA1" w:rsidRDefault="004711DF" w:rsidP="004711DF">
      <w:pPr>
        <w:autoSpaceDE w:val="0"/>
        <w:autoSpaceDN w:val="0"/>
        <w:adjustRightInd w:val="0"/>
        <w:rPr>
          <w:rFonts w:ascii="Helvetica-BoldOblique" w:hAnsi="Helvetica-BoldOblique" w:cs="Helvetica-BoldOblique"/>
          <w:b/>
          <w:bCs/>
          <w:i/>
          <w:iCs/>
          <w:sz w:val="20"/>
          <w:szCs w:val="20"/>
        </w:rPr>
      </w:pPr>
      <w:r w:rsidRPr="00BF3CA1">
        <w:rPr>
          <w:rFonts w:ascii="Helvetica-BoldOblique" w:hAnsi="Helvetica-BoldOblique" w:cs="Helvetica-BoldOblique"/>
          <w:b/>
          <w:bCs/>
          <w:i/>
          <w:iCs/>
          <w:sz w:val="20"/>
          <w:szCs w:val="20"/>
        </w:rPr>
        <w:t>Understanding the validation discrepancy reports</w:t>
      </w:r>
    </w:p>
    <w:p w14:paraId="3472FBD4" w14:textId="77777777" w:rsidR="004711DF" w:rsidRPr="003E348A" w:rsidRDefault="004711DF" w:rsidP="004711DF">
      <w:pPr>
        <w:autoSpaceDE w:val="0"/>
        <w:autoSpaceDN w:val="0"/>
        <w:adjustRightInd w:val="0"/>
        <w:rPr>
          <w:rFonts w:ascii="Arial" w:hAnsi="Arial" w:cs="Arial"/>
          <w:sz w:val="18"/>
          <w:szCs w:val="18"/>
        </w:rPr>
      </w:pPr>
      <w:r w:rsidRPr="003E348A">
        <w:rPr>
          <w:rFonts w:ascii="Arial" w:hAnsi="Arial" w:cs="Arial"/>
          <w:sz w:val="18"/>
          <w:szCs w:val="18"/>
        </w:rPr>
        <w:t>The base file names of the discrepancy reports are “</w:t>
      </w:r>
      <w:proofErr w:type="spellStart"/>
      <w:r w:rsidRPr="003E348A">
        <w:rPr>
          <w:rFonts w:ascii="Arial" w:hAnsi="Arial" w:cs="Arial"/>
          <w:sz w:val="18"/>
          <w:szCs w:val="18"/>
        </w:rPr>
        <w:t>icmrmvolvalYYMMDDHHMMSS</w:t>
      </w:r>
      <w:proofErr w:type="spellEnd"/>
      <w:r w:rsidRPr="003E348A">
        <w:rPr>
          <w:rFonts w:ascii="Arial" w:hAnsi="Arial" w:cs="Arial"/>
          <w:sz w:val="18"/>
          <w:szCs w:val="18"/>
        </w:rPr>
        <w:t xml:space="preserve">_” + Report Type string +”.xml”. The Report Type string identifies the type of discrepancies a report contains. The description of the different report types </w:t>
      </w:r>
      <w:proofErr w:type="gramStart"/>
      <w:r w:rsidRPr="003E348A">
        <w:rPr>
          <w:rFonts w:ascii="Arial" w:hAnsi="Arial" w:cs="Arial"/>
          <w:sz w:val="18"/>
          <w:szCs w:val="18"/>
        </w:rPr>
        <w:t>are</w:t>
      </w:r>
      <w:proofErr w:type="gramEnd"/>
      <w:r w:rsidRPr="003E348A">
        <w:rPr>
          <w:rFonts w:ascii="Arial" w:hAnsi="Arial" w:cs="Arial"/>
          <w:sz w:val="18"/>
          <w:szCs w:val="18"/>
        </w:rPr>
        <w:t xml:space="preserve"> detailed later in this section. The timestamp allows the administrator to run the utility multiple times without overwriting the output files. Examples of default names with the default report type are:</w:t>
      </w:r>
    </w:p>
    <w:p w14:paraId="3A33B1FB" w14:textId="77777777" w:rsidR="004711DF" w:rsidRPr="003E348A" w:rsidRDefault="004711DF" w:rsidP="004711DF">
      <w:pPr>
        <w:pStyle w:val="a3"/>
        <w:autoSpaceDE w:val="0"/>
        <w:autoSpaceDN w:val="0"/>
        <w:adjustRightInd w:val="0"/>
        <w:ind w:left="0"/>
        <w:jc w:val="left"/>
        <w:rPr>
          <w:rFonts w:ascii="Arial" w:hAnsi="Arial" w:cs="Arial"/>
          <w:sz w:val="18"/>
          <w:szCs w:val="18"/>
        </w:rPr>
      </w:pPr>
      <w:r w:rsidRPr="003E348A">
        <w:rPr>
          <w:rFonts w:ascii="Arial" w:hAnsi="Arial" w:cs="Arial"/>
          <w:sz w:val="18"/>
          <w:szCs w:val="18"/>
        </w:rPr>
        <w:t>cmrmvolval20120531123456_FILENOTFOUND.xml</w:t>
      </w:r>
    </w:p>
    <w:p w14:paraId="6C3FCC56" w14:textId="77777777" w:rsidR="004711DF" w:rsidRPr="003E348A" w:rsidRDefault="004711DF" w:rsidP="004711DF">
      <w:pPr>
        <w:pStyle w:val="a3"/>
        <w:autoSpaceDE w:val="0"/>
        <w:autoSpaceDN w:val="0"/>
        <w:adjustRightInd w:val="0"/>
        <w:ind w:left="0"/>
        <w:jc w:val="left"/>
        <w:rPr>
          <w:rFonts w:ascii="Arial" w:hAnsi="Arial" w:cs="Arial"/>
          <w:sz w:val="18"/>
          <w:szCs w:val="18"/>
        </w:rPr>
      </w:pPr>
      <w:r w:rsidRPr="003E348A">
        <w:rPr>
          <w:rFonts w:ascii="Arial" w:hAnsi="Arial" w:cs="Arial"/>
          <w:sz w:val="18"/>
          <w:szCs w:val="18"/>
        </w:rPr>
        <w:t>cmrmvolval20120531123456_SIZEMISMATCH.xml</w:t>
      </w:r>
    </w:p>
    <w:p w14:paraId="668EFD7F" w14:textId="77777777" w:rsidR="004711DF" w:rsidRPr="003E348A" w:rsidRDefault="004711DF" w:rsidP="004711DF">
      <w:pPr>
        <w:autoSpaceDE w:val="0"/>
        <w:autoSpaceDN w:val="0"/>
        <w:adjustRightInd w:val="0"/>
        <w:rPr>
          <w:rFonts w:ascii="Arial" w:hAnsi="Arial" w:cs="Arial"/>
          <w:sz w:val="18"/>
          <w:szCs w:val="18"/>
        </w:rPr>
      </w:pPr>
      <w:r w:rsidRPr="003E348A">
        <w:rPr>
          <w:rFonts w:ascii="Arial" w:hAnsi="Arial" w:cs="Arial"/>
          <w:sz w:val="18"/>
          <w:szCs w:val="18"/>
        </w:rPr>
        <w:t>There are two default discrepancy reports:</w:t>
      </w:r>
    </w:p>
    <w:p w14:paraId="169FCD87" w14:textId="77777777" w:rsidR="004711DF" w:rsidRDefault="004711DF" w:rsidP="004711DF">
      <w:pPr>
        <w:autoSpaceDE w:val="0"/>
        <w:autoSpaceDN w:val="0"/>
        <w:adjustRightInd w:val="0"/>
        <w:rPr>
          <w:rFonts w:ascii="Helvetica-Bold" w:hAnsi="Helvetica-Bold" w:cs="Helvetica-Bold"/>
          <w:b/>
          <w:bCs/>
          <w:sz w:val="18"/>
          <w:szCs w:val="18"/>
        </w:rPr>
      </w:pPr>
    </w:p>
    <w:p w14:paraId="0B9C6619" w14:textId="77777777" w:rsidR="004711DF" w:rsidRPr="00F94632" w:rsidRDefault="004711DF" w:rsidP="004711DF">
      <w:pPr>
        <w:autoSpaceDE w:val="0"/>
        <w:autoSpaceDN w:val="0"/>
        <w:adjustRightInd w:val="0"/>
        <w:rPr>
          <w:rFonts w:ascii="Helvetica-Bold" w:hAnsi="Helvetica-Bold" w:cs="Helvetica-Bold"/>
          <w:b/>
          <w:bCs/>
          <w:sz w:val="18"/>
          <w:szCs w:val="18"/>
        </w:rPr>
      </w:pPr>
      <w:r w:rsidRPr="00F94632">
        <w:rPr>
          <w:rFonts w:ascii="Helvetica-Bold" w:hAnsi="Helvetica-Bold" w:cs="Helvetica-Bold"/>
          <w:b/>
          <w:bCs/>
          <w:sz w:val="18"/>
          <w:szCs w:val="18"/>
        </w:rPr>
        <w:t>Parameter Description</w:t>
      </w:r>
    </w:p>
    <w:p w14:paraId="0A058D73" w14:textId="77777777" w:rsidR="004711DF" w:rsidRDefault="004711DF" w:rsidP="004711DF">
      <w:pPr>
        <w:autoSpaceDE w:val="0"/>
        <w:autoSpaceDN w:val="0"/>
        <w:adjustRightInd w:val="0"/>
        <w:rPr>
          <w:rFonts w:ascii="Helvetica" w:hAnsi="Helvetica" w:cs="Helvetica"/>
          <w:sz w:val="18"/>
          <w:szCs w:val="18"/>
        </w:rPr>
      </w:pPr>
      <w:r w:rsidRPr="00F94632">
        <w:rPr>
          <w:rFonts w:ascii="Helvetica" w:hAnsi="Helvetica" w:cs="Helvetica"/>
          <w:sz w:val="18"/>
          <w:szCs w:val="18"/>
        </w:rPr>
        <w:t xml:space="preserve">-B </w:t>
      </w:r>
      <w:r w:rsidRPr="00F94632">
        <w:rPr>
          <w:rFonts w:ascii="Helvetica-Oblique" w:hAnsi="Helvetica-Oblique" w:cs="Helvetica-Oblique"/>
          <w:i/>
          <w:iCs/>
          <w:sz w:val="18"/>
          <w:szCs w:val="18"/>
        </w:rPr>
        <w:t xml:space="preserve">YYYY-MM-DD-HH.MM.SS </w:t>
      </w:r>
      <w:proofErr w:type="gramStart"/>
      <w:r w:rsidRPr="00F94632">
        <w:rPr>
          <w:rFonts w:ascii="Helvetica" w:hAnsi="Helvetica" w:cs="Helvetica"/>
          <w:sz w:val="18"/>
          <w:szCs w:val="18"/>
        </w:rPr>
        <w:t>The</w:t>
      </w:r>
      <w:proofErr w:type="gramEnd"/>
      <w:r w:rsidRPr="00F94632">
        <w:rPr>
          <w:rFonts w:ascii="Helvetica" w:hAnsi="Helvetica" w:cs="Helvetica"/>
          <w:sz w:val="18"/>
          <w:szCs w:val="18"/>
        </w:rPr>
        <w:t xml:space="preserve"> beginning time and date of the objects to</w:t>
      </w:r>
      <w:r>
        <w:rPr>
          <w:rFonts w:ascii="Helvetica" w:hAnsi="Helvetica" w:cs="Helvetica"/>
          <w:sz w:val="18"/>
          <w:szCs w:val="18"/>
        </w:rPr>
        <w:t xml:space="preserve"> </w:t>
      </w:r>
      <w:r w:rsidRPr="00F94632">
        <w:rPr>
          <w:rFonts w:ascii="Helvetica" w:hAnsi="Helvetica" w:cs="Helvetica"/>
          <w:sz w:val="18"/>
          <w:szCs w:val="18"/>
        </w:rPr>
        <w:t xml:space="preserve">examine. Use this parameter with the </w:t>
      </w:r>
      <w:r>
        <w:rPr>
          <w:rFonts w:ascii="Helvetica" w:hAnsi="Helvetica" w:cs="Helvetica"/>
          <w:sz w:val="18"/>
          <w:szCs w:val="18"/>
        </w:rPr>
        <w:t>–</w:t>
      </w:r>
      <w:r w:rsidRPr="00F94632">
        <w:rPr>
          <w:rFonts w:ascii="Helvetica" w:hAnsi="Helvetica" w:cs="Helvetica"/>
          <w:sz w:val="18"/>
          <w:szCs w:val="18"/>
        </w:rPr>
        <w:t>E</w:t>
      </w:r>
      <w:r>
        <w:rPr>
          <w:rFonts w:ascii="Helvetica" w:hAnsi="Helvetica" w:cs="Helvetica"/>
          <w:sz w:val="18"/>
          <w:szCs w:val="18"/>
        </w:rPr>
        <w:t xml:space="preserve"> </w:t>
      </w:r>
      <w:r w:rsidRPr="00F94632">
        <w:rPr>
          <w:rFonts w:ascii="Helvetica" w:hAnsi="Helvetica" w:cs="Helvetica"/>
          <w:sz w:val="18"/>
          <w:szCs w:val="18"/>
        </w:rPr>
        <w:t>parameter to restrict the number of objects that</w:t>
      </w:r>
      <w:r>
        <w:rPr>
          <w:rFonts w:ascii="Helvetica" w:hAnsi="Helvetica" w:cs="Helvetica"/>
          <w:sz w:val="18"/>
          <w:szCs w:val="18"/>
        </w:rPr>
        <w:t xml:space="preserve"> </w:t>
      </w:r>
      <w:r w:rsidRPr="00F94632">
        <w:rPr>
          <w:rFonts w:ascii="Helvetica" w:hAnsi="Helvetica" w:cs="Helvetica"/>
          <w:sz w:val="18"/>
          <w:szCs w:val="18"/>
        </w:rPr>
        <w:t>the utility must examine. This parameter is</w:t>
      </w:r>
      <w:r>
        <w:rPr>
          <w:rFonts w:ascii="Helvetica" w:hAnsi="Helvetica" w:cs="Helvetica"/>
          <w:sz w:val="18"/>
          <w:szCs w:val="18"/>
        </w:rPr>
        <w:t xml:space="preserve"> </w:t>
      </w:r>
      <w:r w:rsidRPr="00F94632">
        <w:rPr>
          <w:rFonts w:ascii="Helvetica" w:hAnsi="Helvetica" w:cs="Helvetica"/>
          <w:sz w:val="18"/>
          <w:szCs w:val="18"/>
        </w:rPr>
        <w:t>optional. If it is not present, all of the objects prior</w:t>
      </w:r>
      <w:r>
        <w:rPr>
          <w:rFonts w:ascii="Helvetica" w:hAnsi="Helvetica" w:cs="Helvetica"/>
          <w:sz w:val="18"/>
          <w:szCs w:val="18"/>
        </w:rPr>
        <w:t xml:space="preserve"> </w:t>
      </w:r>
      <w:r w:rsidRPr="00F94632">
        <w:rPr>
          <w:rFonts w:ascii="Helvetica" w:hAnsi="Helvetica" w:cs="Helvetica"/>
          <w:sz w:val="18"/>
          <w:szCs w:val="18"/>
        </w:rPr>
        <w:t>to the -E date are returned, or all of the objects are</w:t>
      </w:r>
      <w:r>
        <w:rPr>
          <w:rFonts w:ascii="Helvetica" w:hAnsi="Helvetica" w:cs="Helvetica"/>
          <w:sz w:val="18"/>
          <w:szCs w:val="18"/>
        </w:rPr>
        <w:t xml:space="preserve"> </w:t>
      </w:r>
      <w:r w:rsidRPr="00F94632">
        <w:rPr>
          <w:rFonts w:ascii="Helvetica" w:hAnsi="Helvetica" w:cs="Helvetica"/>
          <w:sz w:val="18"/>
          <w:szCs w:val="18"/>
        </w:rPr>
        <w:t>returned if -E is also not defined.</w:t>
      </w:r>
    </w:p>
    <w:p w14:paraId="12102961" w14:textId="77777777" w:rsidR="004711DF" w:rsidRPr="00F94632" w:rsidRDefault="004711DF" w:rsidP="004711DF">
      <w:pPr>
        <w:autoSpaceDE w:val="0"/>
        <w:autoSpaceDN w:val="0"/>
        <w:adjustRightInd w:val="0"/>
        <w:rPr>
          <w:rFonts w:ascii="Helvetica" w:hAnsi="Helvetica" w:cs="Helvetica"/>
          <w:sz w:val="18"/>
          <w:szCs w:val="18"/>
        </w:rPr>
      </w:pPr>
    </w:p>
    <w:p w14:paraId="11103559" w14:textId="77777777" w:rsidR="004711DF" w:rsidRDefault="004711DF" w:rsidP="004711DF">
      <w:pPr>
        <w:autoSpaceDE w:val="0"/>
        <w:autoSpaceDN w:val="0"/>
        <w:adjustRightInd w:val="0"/>
        <w:rPr>
          <w:rFonts w:ascii="Helvetica" w:hAnsi="Helvetica" w:cs="Helvetica"/>
          <w:sz w:val="18"/>
          <w:szCs w:val="18"/>
        </w:rPr>
      </w:pPr>
      <w:r w:rsidRPr="00F94632">
        <w:rPr>
          <w:rFonts w:ascii="Helvetica" w:hAnsi="Helvetica" w:cs="Helvetica"/>
          <w:sz w:val="18"/>
          <w:szCs w:val="18"/>
        </w:rPr>
        <w:t xml:space="preserve">-E </w:t>
      </w:r>
      <w:r w:rsidRPr="00F94632">
        <w:rPr>
          <w:rFonts w:ascii="Helvetica-Oblique" w:hAnsi="Helvetica-Oblique" w:cs="Helvetica-Oblique"/>
          <w:i/>
          <w:iCs/>
          <w:sz w:val="18"/>
          <w:szCs w:val="18"/>
        </w:rPr>
        <w:t xml:space="preserve">YYYY-MM-DD-HH.MM.SS </w:t>
      </w:r>
      <w:proofErr w:type="gramStart"/>
      <w:r w:rsidRPr="00F94632">
        <w:rPr>
          <w:rFonts w:ascii="Helvetica" w:hAnsi="Helvetica" w:cs="Helvetica"/>
          <w:sz w:val="18"/>
          <w:szCs w:val="18"/>
        </w:rPr>
        <w:t>The</w:t>
      </w:r>
      <w:proofErr w:type="gramEnd"/>
      <w:r w:rsidRPr="00F94632">
        <w:rPr>
          <w:rFonts w:ascii="Helvetica" w:hAnsi="Helvetica" w:cs="Helvetica"/>
          <w:sz w:val="18"/>
          <w:szCs w:val="18"/>
        </w:rPr>
        <w:t xml:space="preserve"> ending time and date of the objects to</w:t>
      </w:r>
      <w:r>
        <w:rPr>
          <w:rFonts w:ascii="Helvetica" w:hAnsi="Helvetica" w:cs="Helvetica"/>
          <w:sz w:val="18"/>
          <w:szCs w:val="18"/>
        </w:rPr>
        <w:t xml:space="preserve"> </w:t>
      </w:r>
      <w:r w:rsidRPr="00F94632">
        <w:rPr>
          <w:rFonts w:ascii="Helvetica" w:hAnsi="Helvetica" w:cs="Helvetica"/>
          <w:sz w:val="18"/>
          <w:szCs w:val="18"/>
        </w:rPr>
        <w:t xml:space="preserve">synchronize. Use this parameter with the </w:t>
      </w:r>
      <w:r>
        <w:rPr>
          <w:rFonts w:ascii="Helvetica" w:hAnsi="Helvetica" w:cs="Helvetica"/>
          <w:sz w:val="18"/>
          <w:szCs w:val="18"/>
        </w:rPr>
        <w:t>–</w:t>
      </w:r>
      <w:r w:rsidRPr="00F94632">
        <w:rPr>
          <w:rFonts w:ascii="Helvetica" w:hAnsi="Helvetica" w:cs="Helvetica"/>
          <w:sz w:val="18"/>
          <w:szCs w:val="18"/>
        </w:rPr>
        <w:t>B</w:t>
      </w:r>
      <w:r>
        <w:rPr>
          <w:rFonts w:ascii="Helvetica" w:hAnsi="Helvetica" w:cs="Helvetica"/>
          <w:sz w:val="18"/>
          <w:szCs w:val="18"/>
        </w:rPr>
        <w:t xml:space="preserve"> </w:t>
      </w:r>
      <w:r w:rsidRPr="00F94632">
        <w:rPr>
          <w:rFonts w:ascii="Helvetica" w:hAnsi="Helvetica" w:cs="Helvetica"/>
          <w:sz w:val="18"/>
          <w:szCs w:val="18"/>
        </w:rPr>
        <w:t>parameter to restrict the number of objects that</w:t>
      </w:r>
      <w:r>
        <w:rPr>
          <w:rFonts w:ascii="Helvetica" w:hAnsi="Helvetica" w:cs="Helvetica"/>
          <w:sz w:val="18"/>
          <w:szCs w:val="18"/>
        </w:rPr>
        <w:t xml:space="preserve"> </w:t>
      </w:r>
      <w:r w:rsidRPr="00F94632">
        <w:rPr>
          <w:rFonts w:ascii="Helvetica" w:hAnsi="Helvetica" w:cs="Helvetica"/>
          <w:sz w:val="18"/>
          <w:szCs w:val="18"/>
        </w:rPr>
        <w:t>the utility must examine. This parameter is</w:t>
      </w:r>
      <w:r>
        <w:rPr>
          <w:rFonts w:ascii="Helvetica" w:hAnsi="Helvetica" w:cs="Helvetica"/>
          <w:sz w:val="18"/>
          <w:szCs w:val="18"/>
        </w:rPr>
        <w:t xml:space="preserve"> </w:t>
      </w:r>
      <w:r w:rsidRPr="00F94632">
        <w:rPr>
          <w:rFonts w:ascii="Helvetica" w:hAnsi="Helvetica" w:cs="Helvetica"/>
          <w:sz w:val="18"/>
          <w:szCs w:val="18"/>
        </w:rPr>
        <w:t>optional. If it is not present, all of the objects after</w:t>
      </w:r>
      <w:r>
        <w:rPr>
          <w:rFonts w:ascii="Helvetica" w:hAnsi="Helvetica" w:cs="Helvetica"/>
          <w:sz w:val="18"/>
          <w:szCs w:val="18"/>
        </w:rPr>
        <w:t xml:space="preserve"> </w:t>
      </w:r>
      <w:r w:rsidRPr="00F94632">
        <w:rPr>
          <w:rFonts w:ascii="Helvetica" w:hAnsi="Helvetica" w:cs="Helvetica"/>
          <w:sz w:val="18"/>
          <w:szCs w:val="18"/>
        </w:rPr>
        <w:t>the -B date are returned, or all of the objects are</w:t>
      </w:r>
      <w:r>
        <w:rPr>
          <w:rFonts w:ascii="Helvetica" w:hAnsi="Helvetica" w:cs="Helvetica"/>
          <w:sz w:val="18"/>
          <w:szCs w:val="18"/>
        </w:rPr>
        <w:t xml:space="preserve"> </w:t>
      </w:r>
      <w:r w:rsidRPr="00F94632">
        <w:rPr>
          <w:rFonts w:ascii="Helvetica" w:hAnsi="Helvetica" w:cs="Helvetica"/>
          <w:sz w:val="18"/>
          <w:szCs w:val="18"/>
        </w:rPr>
        <w:t>returned if -B is also not defined.</w:t>
      </w:r>
    </w:p>
    <w:p w14:paraId="35DB5945" w14:textId="77777777" w:rsidR="004711DF" w:rsidRPr="00F94632" w:rsidRDefault="004711DF" w:rsidP="004711DF">
      <w:pPr>
        <w:autoSpaceDE w:val="0"/>
        <w:autoSpaceDN w:val="0"/>
        <w:adjustRightInd w:val="0"/>
        <w:rPr>
          <w:rFonts w:ascii="Helvetica" w:hAnsi="Helvetica" w:cs="Helvetica"/>
          <w:sz w:val="18"/>
          <w:szCs w:val="18"/>
        </w:rPr>
      </w:pPr>
    </w:p>
    <w:p w14:paraId="3AFC7FE9" w14:textId="77777777" w:rsidR="004711DF" w:rsidRDefault="004711DF" w:rsidP="004711DF">
      <w:pPr>
        <w:autoSpaceDE w:val="0"/>
        <w:autoSpaceDN w:val="0"/>
        <w:adjustRightInd w:val="0"/>
        <w:rPr>
          <w:rFonts w:ascii="Helvetica" w:hAnsi="Helvetica" w:cs="Helvetica"/>
          <w:sz w:val="18"/>
          <w:szCs w:val="18"/>
        </w:rPr>
      </w:pPr>
      <w:r w:rsidRPr="00F94632">
        <w:rPr>
          <w:rFonts w:ascii="Helvetica" w:hAnsi="Helvetica" w:cs="Helvetica"/>
          <w:sz w:val="18"/>
          <w:szCs w:val="18"/>
        </w:rPr>
        <w:t xml:space="preserve">-F output-path </w:t>
      </w:r>
      <w:proofErr w:type="gramStart"/>
      <w:r w:rsidRPr="00F94632">
        <w:rPr>
          <w:rFonts w:ascii="Helvetica" w:hAnsi="Helvetica" w:cs="Helvetica"/>
          <w:sz w:val="18"/>
          <w:szCs w:val="18"/>
        </w:rPr>
        <w:t>The</w:t>
      </w:r>
      <w:proofErr w:type="gramEnd"/>
      <w:r w:rsidRPr="00F94632">
        <w:rPr>
          <w:rFonts w:ascii="Helvetica" w:hAnsi="Helvetica" w:cs="Helvetica"/>
          <w:sz w:val="18"/>
          <w:szCs w:val="18"/>
        </w:rPr>
        <w:t xml:space="preserve"> absolute path to be used for the output files.</w:t>
      </w:r>
      <w:r>
        <w:rPr>
          <w:rFonts w:ascii="Helvetica" w:hAnsi="Helvetica" w:cs="Helvetica"/>
          <w:sz w:val="18"/>
          <w:szCs w:val="18"/>
        </w:rPr>
        <w:t xml:space="preserve"> </w:t>
      </w:r>
      <w:r w:rsidRPr="00F94632">
        <w:rPr>
          <w:rFonts w:ascii="Helvetica" w:hAnsi="Helvetica" w:cs="Helvetica"/>
          <w:sz w:val="18"/>
          <w:szCs w:val="18"/>
        </w:rPr>
        <w:t>The utility creates the UTF-8 XML files in this</w:t>
      </w:r>
      <w:r>
        <w:rPr>
          <w:rFonts w:ascii="Helvetica" w:hAnsi="Helvetica" w:cs="Helvetica"/>
          <w:sz w:val="18"/>
          <w:szCs w:val="18"/>
        </w:rPr>
        <w:t xml:space="preserve"> </w:t>
      </w:r>
      <w:r w:rsidRPr="00F94632">
        <w:rPr>
          <w:rFonts w:ascii="Helvetica" w:hAnsi="Helvetica" w:cs="Helvetica"/>
          <w:sz w:val="18"/>
          <w:szCs w:val="18"/>
        </w:rPr>
        <w:t>directory. This parameter is required. If the files</w:t>
      </w:r>
      <w:r>
        <w:rPr>
          <w:rFonts w:ascii="Helvetica" w:hAnsi="Helvetica" w:cs="Helvetica"/>
          <w:sz w:val="18"/>
          <w:szCs w:val="18"/>
        </w:rPr>
        <w:t xml:space="preserve"> </w:t>
      </w:r>
      <w:r w:rsidRPr="00F94632">
        <w:rPr>
          <w:rFonts w:ascii="Helvetica" w:hAnsi="Helvetica" w:cs="Helvetica"/>
          <w:sz w:val="18"/>
          <w:szCs w:val="18"/>
        </w:rPr>
        <w:t>currently exist, they are overwritten.</w:t>
      </w:r>
    </w:p>
    <w:p w14:paraId="03C3F14E" w14:textId="77777777" w:rsidR="004711DF" w:rsidRPr="00F94632" w:rsidRDefault="004711DF" w:rsidP="004711DF">
      <w:pPr>
        <w:autoSpaceDE w:val="0"/>
        <w:autoSpaceDN w:val="0"/>
        <w:adjustRightInd w:val="0"/>
        <w:rPr>
          <w:rFonts w:ascii="Helvetica" w:hAnsi="Helvetica" w:cs="Helvetica"/>
          <w:sz w:val="18"/>
          <w:szCs w:val="18"/>
        </w:rPr>
      </w:pPr>
    </w:p>
    <w:p w14:paraId="0F0CE0C8" w14:textId="77777777" w:rsidR="004711DF" w:rsidRDefault="004711DF" w:rsidP="004711DF">
      <w:pPr>
        <w:autoSpaceDE w:val="0"/>
        <w:autoSpaceDN w:val="0"/>
        <w:adjustRightInd w:val="0"/>
        <w:rPr>
          <w:rFonts w:ascii="Helvetica" w:hAnsi="Helvetica" w:cs="Helvetica"/>
          <w:sz w:val="18"/>
          <w:szCs w:val="18"/>
        </w:rPr>
      </w:pPr>
      <w:r w:rsidRPr="00F94632">
        <w:rPr>
          <w:rFonts w:ascii="Helvetica" w:hAnsi="Helvetica" w:cs="Helvetica"/>
          <w:sz w:val="18"/>
          <w:szCs w:val="18"/>
        </w:rPr>
        <w:t>-H This paramete</w:t>
      </w:r>
      <w:r>
        <w:rPr>
          <w:rFonts w:ascii="Helvetica" w:hAnsi="Helvetica" w:cs="Helvetica"/>
          <w:sz w:val="18"/>
          <w:szCs w:val="18"/>
        </w:rPr>
        <w:t xml:space="preserve">r causes the program to display </w:t>
      </w:r>
      <w:r w:rsidRPr="00F94632">
        <w:rPr>
          <w:rFonts w:ascii="Helvetica" w:hAnsi="Helvetica" w:cs="Helvetica"/>
          <w:sz w:val="18"/>
          <w:szCs w:val="18"/>
        </w:rPr>
        <w:t>help information about how to invoke the utility. All</w:t>
      </w:r>
      <w:r>
        <w:rPr>
          <w:rFonts w:ascii="Helvetica" w:hAnsi="Helvetica" w:cs="Helvetica"/>
          <w:sz w:val="18"/>
          <w:szCs w:val="18"/>
        </w:rPr>
        <w:t xml:space="preserve"> </w:t>
      </w:r>
      <w:r w:rsidRPr="00F94632">
        <w:rPr>
          <w:rFonts w:ascii="Helvetica" w:hAnsi="Helvetica" w:cs="Helvetica"/>
          <w:sz w:val="18"/>
          <w:szCs w:val="18"/>
        </w:rPr>
        <w:t>of the other parameters are ignored and no</w:t>
      </w:r>
      <w:r>
        <w:rPr>
          <w:rFonts w:ascii="Helvetica" w:hAnsi="Helvetica" w:cs="Helvetica"/>
          <w:sz w:val="18"/>
          <w:szCs w:val="18"/>
        </w:rPr>
        <w:t xml:space="preserve"> </w:t>
      </w:r>
      <w:r w:rsidRPr="00F94632">
        <w:rPr>
          <w:rFonts w:ascii="Helvetica" w:hAnsi="Helvetica" w:cs="Helvetica"/>
          <w:sz w:val="18"/>
          <w:szCs w:val="18"/>
        </w:rPr>
        <w:t>processing occurs.</w:t>
      </w:r>
    </w:p>
    <w:p w14:paraId="7C1808E8" w14:textId="77777777" w:rsidR="004711DF" w:rsidRPr="00F94632" w:rsidRDefault="004711DF" w:rsidP="004711DF">
      <w:pPr>
        <w:autoSpaceDE w:val="0"/>
        <w:autoSpaceDN w:val="0"/>
        <w:adjustRightInd w:val="0"/>
        <w:rPr>
          <w:rFonts w:ascii="Helvetica" w:hAnsi="Helvetica" w:cs="Helvetica"/>
          <w:sz w:val="18"/>
          <w:szCs w:val="18"/>
        </w:rPr>
      </w:pPr>
    </w:p>
    <w:p w14:paraId="411AAB96" w14:textId="77777777" w:rsidR="004711DF" w:rsidRPr="00F94632" w:rsidRDefault="004711DF" w:rsidP="004711DF">
      <w:pPr>
        <w:autoSpaceDE w:val="0"/>
        <w:autoSpaceDN w:val="0"/>
        <w:adjustRightInd w:val="0"/>
        <w:rPr>
          <w:rFonts w:ascii="Helvetica" w:hAnsi="Helvetica" w:cs="Helvetica"/>
          <w:sz w:val="18"/>
          <w:szCs w:val="18"/>
        </w:rPr>
      </w:pPr>
      <w:r w:rsidRPr="00F94632">
        <w:rPr>
          <w:rFonts w:ascii="Helvetica" w:hAnsi="Helvetica" w:cs="Helvetica"/>
          <w:sz w:val="18"/>
          <w:szCs w:val="18"/>
        </w:rPr>
        <w:t xml:space="preserve">-V volume-name </w:t>
      </w:r>
      <w:proofErr w:type="gramStart"/>
      <w:r w:rsidRPr="00F94632">
        <w:rPr>
          <w:rFonts w:ascii="Helvetica" w:hAnsi="Helvetica" w:cs="Helvetica"/>
          <w:sz w:val="18"/>
          <w:szCs w:val="18"/>
        </w:rPr>
        <w:t>The</w:t>
      </w:r>
      <w:proofErr w:type="gramEnd"/>
      <w:r w:rsidRPr="00F94632">
        <w:rPr>
          <w:rFonts w:ascii="Helvetica" w:hAnsi="Helvetica" w:cs="Helvetica"/>
          <w:sz w:val="18"/>
          <w:szCs w:val="18"/>
        </w:rPr>
        <w:t xml:space="preserve"> logical volume name on which you want to</w:t>
      </w:r>
      <w:r>
        <w:rPr>
          <w:rFonts w:ascii="Helvetica" w:hAnsi="Helvetica" w:cs="Helvetica"/>
          <w:sz w:val="18"/>
          <w:szCs w:val="18"/>
        </w:rPr>
        <w:t xml:space="preserve"> </w:t>
      </w:r>
      <w:r w:rsidRPr="00F94632">
        <w:rPr>
          <w:rFonts w:ascii="Helvetica" w:hAnsi="Helvetica" w:cs="Helvetica"/>
          <w:sz w:val="18"/>
          <w:szCs w:val="18"/>
        </w:rPr>
        <w:t>perform the validation. Use this parameter to limit</w:t>
      </w:r>
      <w:r>
        <w:rPr>
          <w:rFonts w:ascii="Helvetica" w:hAnsi="Helvetica" w:cs="Helvetica"/>
          <w:sz w:val="18"/>
          <w:szCs w:val="18"/>
        </w:rPr>
        <w:t xml:space="preserve"> </w:t>
      </w:r>
      <w:r w:rsidRPr="00F94632">
        <w:rPr>
          <w:rFonts w:ascii="Helvetica" w:hAnsi="Helvetica" w:cs="Helvetica"/>
          <w:sz w:val="18"/>
          <w:szCs w:val="18"/>
        </w:rPr>
        <w:t>the number of storage systems to one volume.</w:t>
      </w:r>
      <w:r>
        <w:rPr>
          <w:rFonts w:ascii="Helvetica" w:hAnsi="Helvetica" w:cs="Helvetica"/>
          <w:sz w:val="18"/>
          <w:szCs w:val="18"/>
        </w:rPr>
        <w:t xml:space="preserve"> </w:t>
      </w:r>
      <w:r w:rsidRPr="00F94632">
        <w:rPr>
          <w:rFonts w:ascii="Helvetica" w:hAnsi="Helvetica" w:cs="Helvetica"/>
          <w:sz w:val="18"/>
          <w:szCs w:val="18"/>
        </w:rPr>
        <w:t>This parameter is optional. If not used, all storage</w:t>
      </w:r>
      <w:r>
        <w:rPr>
          <w:rFonts w:ascii="Helvetica" w:hAnsi="Helvetica" w:cs="Helvetica"/>
          <w:sz w:val="18"/>
          <w:szCs w:val="18"/>
        </w:rPr>
        <w:t xml:space="preserve"> </w:t>
      </w:r>
      <w:r w:rsidRPr="00F94632">
        <w:rPr>
          <w:rFonts w:ascii="Helvetica" w:hAnsi="Helvetica" w:cs="Helvetica"/>
          <w:sz w:val="18"/>
          <w:szCs w:val="18"/>
        </w:rPr>
        <w:t>systems are searched.</w:t>
      </w:r>
    </w:p>
    <w:p w14:paraId="37356459" w14:textId="77777777" w:rsidR="004711DF" w:rsidRDefault="004711DF" w:rsidP="004711DF">
      <w:pPr>
        <w:autoSpaceDE w:val="0"/>
        <w:autoSpaceDN w:val="0"/>
        <w:adjustRightInd w:val="0"/>
        <w:rPr>
          <w:rFonts w:ascii="Helvetica" w:hAnsi="Helvetica" w:cs="Helvetica"/>
          <w:sz w:val="18"/>
          <w:szCs w:val="18"/>
        </w:rPr>
      </w:pPr>
    </w:p>
    <w:p w14:paraId="16576F6B" w14:textId="77777777" w:rsidR="004711DF" w:rsidRPr="003E348A" w:rsidRDefault="004711DF" w:rsidP="004711DF">
      <w:pPr>
        <w:autoSpaceDE w:val="0"/>
        <w:autoSpaceDN w:val="0"/>
        <w:adjustRightInd w:val="0"/>
        <w:rPr>
          <w:rFonts w:ascii="Arial" w:hAnsi="Arial" w:cs="Arial"/>
          <w:sz w:val="18"/>
          <w:szCs w:val="18"/>
        </w:rPr>
      </w:pPr>
      <w:r w:rsidRPr="003E348A">
        <w:rPr>
          <w:rFonts w:ascii="Arial" w:hAnsi="Arial" w:cs="Arial"/>
          <w:sz w:val="18"/>
          <w:szCs w:val="18"/>
        </w:rPr>
        <w:t xml:space="preserve">File not found Entries are added to the FILENOTFOUND report if an object is in the Resource Manager database, but it is not found on the volume recorded in the database. A file is considered “not found” if the volumes device manager either reports that the file does not exist, or reports that the file has a </w:t>
      </w:r>
      <w:proofErr w:type="gramStart"/>
      <w:r w:rsidRPr="003E348A">
        <w:rPr>
          <w:rFonts w:ascii="Arial" w:hAnsi="Arial" w:cs="Arial"/>
          <w:sz w:val="18"/>
          <w:szCs w:val="18"/>
        </w:rPr>
        <w:t>zero file</w:t>
      </w:r>
      <w:proofErr w:type="gramEnd"/>
      <w:r w:rsidRPr="003E348A">
        <w:rPr>
          <w:rFonts w:ascii="Arial" w:hAnsi="Arial" w:cs="Arial"/>
          <w:sz w:val="18"/>
          <w:szCs w:val="18"/>
        </w:rPr>
        <w:t xml:space="preserve"> size when the size in the database is non-zero. The report contains the object information from the Resource Manager database.</w:t>
      </w:r>
    </w:p>
    <w:p w14:paraId="335A217B" w14:textId="77777777" w:rsidR="004711DF" w:rsidRPr="003E348A" w:rsidRDefault="004711DF" w:rsidP="004711DF">
      <w:pPr>
        <w:autoSpaceDE w:val="0"/>
        <w:autoSpaceDN w:val="0"/>
        <w:adjustRightInd w:val="0"/>
        <w:rPr>
          <w:rFonts w:ascii="Arial" w:hAnsi="Arial" w:cs="Arial"/>
          <w:sz w:val="18"/>
          <w:szCs w:val="18"/>
        </w:rPr>
      </w:pPr>
    </w:p>
    <w:p w14:paraId="23C33BB6" w14:textId="77777777" w:rsidR="004711DF" w:rsidRPr="003E348A" w:rsidRDefault="004711DF" w:rsidP="004711DF">
      <w:pPr>
        <w:autoSpaceDE w:val="0"/>
        <w:autoSpaceDN w:val="0"/>
        <w:adjustRightInd w:val="0"/>
        <w:rPr>
          <w:rFonts w:ascii="Arial" w:hAnsi="Arial" w:cs="Arial"/>
          <w:sz w:val="18"/>
          <w:szCs w:val="18"/>
        </w:rPr>
      </w:pPr>
      <w:r w:rsidRPr="003E348A">
        <w:rPr>
          <w:rFonts w:ascii="Arial" w:hAnsi="Arial" w:cs="Arial"/>
          <w:sz w:val="18"/>
          <w:szCs w:val="18"/>
        </w:rPr>
        <w:t>Size Mismatch Entries are added to the SIZEMISMATCH report if the size of an object in the Resource Manager database does not match the size reported by the device manager. The report contains the object information from the Resource Manager database and the size reported by the device manager.</w:t>
      </w:r>
    </w:p>
    <w:p w14:paraId="13D6684C" w14:textId="77777777" w:rsidR="004711DF" w:rsidRPr="00F14B0D" w:rsidRDefault="004711DF" w:rsidP="004711DF">
      <w:pPr>
        <w:pStyle w:val="3"/>
        <w:jc w:val="left"/>
      </w:pPr>
      <w:bookmarkStart w:id="23" w:name="_Toc485986089"/>
      <w:r w:rsidRPr="00F14B0D">
        <w:t>Replacing or repartitioning a hard disk</w:t>
      </w:r>
      <w:bookmarkEnd w:id="23"/>
    </w:p>
    <w:p w14:paraId="236BE169" w14:textId="77777777" w:rsidR="004711DF" w:rsidRPr="003E348A" w:rsidRDefault="004711DF" w:rsidP="004711DF">
      <w:pPr>
        <w:autoSpaceDE w:val="0"/>
        <w:autoSpaceDN w:val="0"/>
        <w:adjustRightInd w:val="0"/>
        <w:rPr>
          <w:rFonts w:ascii="Arial" w:hAnsi="Arial" w:cs="Arial"/>
          <w:sz w:val="18"/>
          <w:szCs w:val="18"/>
        </w:rPr>
      </w:pPr>
      <w:r w:rsidRPr="003E348A">
        <w:rPr>
          <w:rFonts w:ascii="Arial" w:hAnsi="Arial" w:cs="Arial"/>
          <w:sz w:val="18"/>
          <w:szCs w:val="18"/>
        </w:rPr>
        <w:t>If a volume or file system that is used by your Resource Manager becomes full, you can replace or repartition the physical disk on which it is located to make more space available.</w:t>
      </w:r>
    </w:p>
    <w:p w14:paraId="7CB33CA7" w14:textId="77777777" w:rsidR="004711DF" w:rsidRPr="003E348A" w:rsidRDefault="004711DF" w:rsidP="004711DF">
      <w:pPr>
        <w:autoSpaceDE w:val="0"/>
        <w:autoSpaceDN w:val="0"/>
        <w:adjustRightInd w:val="0"/>
        <w:rPr>
          <w:rFonts w:ascii="Arial" w:hAnsi="Arial" w:cs="Arial"/>
          <w:sz w:val="18"/>
          <w:szCs w:val="18"/>
        </w:rPr>
      </w:pPr>
    </w:p>
    <w:p w14:paraId="032AC5C3" w14:textId="77777777" w:rsidR="004711DF" w:rsidRPr="003E348A" w:rsidRDefault="004711DF" w:rsidP="004711DF">
      <w:pPr>
        <w:autoSpaceDE w:val="0"/>
        <w:autoSpaceDN w:val="0"/>
        <w:adjustRightInd w:val="0"/>
        <w:rPr>
          <w:rFonts w:ascii="Arial" w:hAnsi="Arial" w:cs="Arial"/>
          <w:sz w:val="18"/>
          <w:szCs w:val="18"/>
        </w:rPr>
      </w:pPr>
      <w:r w:rsidRPr="003E348A">
        <w:rPr>
          <w:rFonts w:ascii="Arial" w:hAnsi="Arial" w:cs="Arial"/>
          <w:sz w:val="18"/>
          <w:szCs w:val="18"/>
        </w:rPr>
        <w:t xml:space="preserve">Replacing or repartitioning the disk makes the information stored in the volumes table (RMVOLUMES) for that volume or file system invalid. When updating the Resource Manager volumes, do not run the </w:t>
      </w:r>
      <w:proofErr w:type="spellStart"/>
      <w:r w:rsidRPr="003E348A">
        <w:rPr>
          <w:rFonts w:ascii="Arial" w:hAnsi="Arial" w:cs="Arial"/>
          <w:sz w:val="18"/>
          <w:szCs w:val="18"/>
        </w:rPr>
        <w:t>destager</w:t>
      </w:r>
      <w:proofErr w:type="spellEnd"/>
      <w:r w:rsidRPr="003E348A">
        <w:rPr>
          <w:rFonts w:ascii="Arial" w:hAnsi="Arial" w:cs="Arial"/>
          <w:sz w:val="18"/>
          <w:szCs w:val="18"/>
        </w:rPr>
        <w:t xml:space="preserve"> at any point of this process. Otherwise, the volumes will not be the same. Use the following procedures to update the information in the volumes table.</w:t>
      </w:r>
    </w:p>
    <w:p w14:paraId="1AF17D51" w14:textId="77777777" w:rsidR="004711DF" w:rsidRPr="007C7D3B" w:rsidRDefault="004711DF" w:rsidP="004711DF">
      <w:pPr>
        <w:autoSpaceDE w:val="0"/>
        <w:autoSpaceDN w:val="0"/>
        <w:adjustRightInd w:val="0"/>
        <w:rPr>
          <w:rFonts w:ascii="Helvetica-Bold" w:hAnsi="Helvetica-Bold" w:cs="Helvetica-Bold"/>
          <w:b/>
          <w:bCs/>
          <w:sz w:val="20"/>
          <w:szCs w:val="20"/>
        </w:rPr>
      </w:pPr>
    </w:p>
    <w:p w14:paraId="3D615E1A" w14:textId="77777777" w:rsidR="004711DF" w:rsidRPr="00BF3CA1" w:rsidRDefault="004711DF" w:rsidP="004711DF">
      <w:pPr>
        <w:autoSpaceDE w:val="0"/>
        <w:autoSpaceDN w:val="0"/>
        <w:adjustRightInd w:val="0"/>
        <w:rPr>
          <w:rFonts w:ascii="Helvetica-BoldOblique" w:hAnsi="Helvetica-BoldOblique" w:cs="Helvetica-BoldOblique"/>
          <w:b/>
          <w:bCs/>
          <w:i/>
          <w:iCs/>
          <w:sz w:val="20"/>
          <w:szCs w:val="20"/>
        </w:rPr>
      </w:pPr>
      <w:r w:rsidRPr="00BF3CA1">
        <w:rPr>
          <w:rFonts w:ascii="Helvetica-BoldOblique" w:hAnsi="Helvetica-BoldOblique" w:cs="Helvetica-BoldOblique"/>
          <w:b/>
          <w:bCs/>
          <w:i/>
          <w:iCs/>
          <w:sz w:val="20"/>
          <w:szCs w:val="20"/>
        </w:rPr>
        <w:t>Replacing the staging volume for UNIX</w:t>
      </w:r>
    </w:p>
    <w:p w14:paraId="5B63D579" w14:textId="77777777" w:rsidR="004711DF" w:rsidRPr="003E348A" w:rsidRDefault="004711DF" w:rsidP="004711DF">
      <w:pPr>
        <w:autoSpaceDE w:val="0"/>
        <w:autoSpaceDN w:val="0"/>
        <w:adjustRightInd w:val="0"/>
        <w:rPr>
          <w:rFonts w:ascii="Arial" w:hAnsi="Arial" w:cs="Arial"/>
          <w:sz w:val="18"/>
          <w:szCs w:val="18"/>
        </w:rPr>
      </w:pPr>
      <w:r w:rsidRPr="003E348A">
        <w:rPr>
          <w:rFonts w:ascii="Arial" w:hAnsi="Arial" w:cs="Arial"/>
          <w:sz w:val="18"/>
          <w:szCs w:val="18"/>
        </w:rPr>
        <w:t>The directory for the staging volume is in the Resource Manager database table, RMSTAGING. Follow these steps to replace the staging volume:</w:t>
      </w:r>
    </w:p>
    <w:p w14:paraId="20016E7B" w14:textId="77777777" w:rsidR="004711DF" w:rsidRPr="003E348A" w:rsidRDefault="004711DF" w:rsidP="004711DF">
      <w:pPr>
        <w:pStyle w:val="a3"/>
        <w:autoSpaceDE w:val="0"/>
        <w:autoSpaceDN w:val="0"/>
        <w:adjustRightInd w:val="0"/>
        <w:ind w:left="0"/>
        <w:jc w:val="left"/>
        <w:rPr>
          <w:rFonts w:ascii="Arial" w:hAnsi="Arial" w:cs="Arial"/>
          <w:sz w:val="18"/>
          <w:szCs w:val="18"/>
        </w:rPr>
      </w:pPr>
      <w:r w:rsidRPr="003E348A">
        <w:rPr>
          <w:rFonts w:ascii="Arial" w:hAnsi="Arial" w:cs="Arial"/>
          <w:sz w:val="18"/>
          <w:szCs w:val="18"/>
        </w:rPr>
        <w:t>Change the permissions on the new staging directory to match those of your Resource Manager ID or what is currently in place for the existing staging directory</w:t>
      </w:r>
    </w:p>
    <w:p w14:paraId="71F83142" w14:textId="77777777" w:rsidR="004711DF" w:rsidRPr="003E348A" w:rsidRDefault="004711DF" w:rsidP="004711DF">
      <w:pPr>
        <w:pStyle w:val="a3"/>
        <w:autoSpaceDE w:val="0"/>
        <w:autoSpaceDN w:val="0"/>
        <w:adjustRightInd w:val="0"/>
        <w:spacing w:after="0"/>
        <w:ind w:left="0"/>
        <w:jc w:val="left"/>
        <w:rPr>
          <w:rFonts w:ascii="Arial" w:hAnsi="Arial" w:cs="Arial"/>
          <w:sz w:val="18"/>
          <w:szCs w:val="18"/>
        </w:rPr>
      </w:pPr>
      <w:r w:rsidRPr="003E348A">
        <w:rPr>
          <w:rFonts w:ascii="Arial" w:hAnsi="Arial" w:cs="Arial"/>
          <w:sz w:val="18"/>
          <w:szCs w:val="18"/>
        </w:rPr>
        <w:t xml:space="preserve">If all files in existing staging directory are currently read-writeable, you can skip this step because these files have been </w:t>
      </w:r>
      <w:proofErr w:type="spellStart"/>
      <w:r w:rsidRPr="003E348A">
        <w:rPr>
          <w:rFonts w:ascii="Arial" w:hAnsi="Arial" w:cs="Arial"/>
          <w:sz w:val="18"/>
          <w:szCs w:val="18"/>
        </w:rPr>
        <w:t>destaged</w:t>
      </w:r>
      <w:proofErr w:type="spellEnd"/>
      <w:r w:rsidRPr="003E348A">
        <w:rPr>
          <w:rFonts w:ascii="Arial" w:hAnsi="Arial" w:cs="Arial"/>
          <w:sz w:val="18"/>
          <w:szCs w:val="18"/>
        </w:rPr>
        <w:t xml:space="preserve"> already; otherwise, copy all existing files to the new staging volume:</w:t>
      </w:r>
    </w:p>
    <w:p w14:paraId="5986A33E" w14:textId="77777777" w:rsidR="004711DF" w:rsidRPr="003E348A" w:rsidRDefault="004711DF" w:rsidP="004711DF">
      <w:pPr>
        <w:autoSpaceDE w:val="0"/>
        <w:autoSpaceDN w:val="0"/>
        <w:adjustRightInd w:val="0"/>
        <w:rPr>
          <w:rFonts w:ascii="Arial" w:hAnsi="Arial" w:cs="Arial"/>
          <w:b/>
          <w:bCs/>
          <w:sz w:val="18"/>
          <w:szCs w:val="18"/>
        </w:rPr>
      </w:pPr>
      <w:r w:rsidRPr="003E348A">
        <w:rPr>
          <w:rFonts w:ascii="Arial" w:hAnsi="Arial" w:cs="Arial"/>
          <w:b/>
          <w:bCs/>
          <w:sz w:val="18"/>
          <w:szCs w:val="18"/>
        </w:rPr>
        <w:t># cp -</w:t>
      </w:r>
      <w:proofErr w:type="spellStart"/>
      <w:r w:rsidRPr="003E348A">
        <w:rPr>
          <w:rFonts w:ascii="Arial" w:hAnsi="Arial" w:cs="Arial"/>
          <w:b/>
          <w:bCs/>
          <w:sz w:val="18"/>
          <w:szCs w:val="18"/>
        </w:rPr>
        <w:t>rp</w:t>
      </w:r>
      <w:proofErr w:type="spellEnd"/>
      <w:r w:rsidRPr="003E348A">
        <w:rPr>
          <w:rFonts w:ascii="Arial" w:hAnsi="Arial" w:cs="Arial"/>
          <w:b/>
          <w:bCs/>
          <w:sz w:val="18"/>
          <w:szCs w:val="18"/>
        </w:rPr>
        <w:t xml:space="preserve"> </w:t>
      </w:r>
      <w:proofErr w:type="spellStart"/>
      <w:r w:rsidRPr="003E348A">
        <w:rPr>
          <w:rFonts w:ascii="Arial" w:hAnsi="Arial" w:cs="Arial"/>
          <w:b/>
          <w:bCs/>
          <w:sz w:val="18"/>
          <w:szCs w:val="18"/>
        </w:rPr>
        <w:t>current_staging_directory</w:t>
      </w:r>
      <w:proofErr w:type="spellEnd"/>
      <w:r w:rsidRPr="003E348A">
        <w:rPr>
          <w:rFonts w:ascii="Arial" w:hAnsi="Arial" w:cs="Arial"/>
          <w:b/>
          <w:bCs/>
          <w:sz w:val="18"/>
          <w:szCs w:val="18"/>
        </w:rPr>
        <w:t xml:space="preserve"> </w:t>
      </w:r>
      <w:proofErr w:type="spellStart"/>
      <w:r w:rsidRPr="003E348A">
        <w:rPr>
          <w:rFonts w:ascii="Arial" w:hAnsi="Arial" w:cs="Arial"/>
          <w:b/>
          <w:bCs/>
          <w:sz w:val="18"/>
          <w:szCs w:val="18"/>
        </w:rPr>
        <w:t>new_staging_directory</w:t>
      </w:r>
      <w:proofErr w:type="spellEnd"/>
    </w:p>
    <w:p w14:paraId="1D315B84" w14:textId="77777777" w:rsidR="004711DF" w:rsidRPr="003E348A" w:rsidRDefault="004711DF" w:rsidP="004711DF">
      <w:pPr>
        <w:autoSpaceDE w:val="0"/>
        <w:autoSpaceDN w:val="0"/>
        <w:adjustRightInd w:val="0"/>
        <w:rPr>
          <w:rFonts w:ascii="Arial" w:hAnsi="Arial" w:cs="Arial"/>
          <w:b/>
          <w:bCs/>
          <w:sz w:val="18"/>
          <w:szCs w:val="18"/>
        </w:rPr>
      </w:pPr>
    </w:p>
    <w:p w14:paraId="09909034" w14:textId="77777777" w:rsidR="004711DF" w:rsidRPr="003E348A" w:rsidRDefault="004711DF" w:rsidP="004711DF">
      <w:pPr>
        <w:pStyle w:val="a3"/>
        <w:autoSpaceDE w:val="0"/>
        <w:autoSpaceDN w:val="0"/>
        <w:adjustRightInd w:val="0"/>
        <w:spacing w:after="0"/>
        <w:ind w:left="0"/>
        <w:jc w:val="left"/>
        <w:rPr>
          <w:rFonts w:ascii="Arial" w:hAnsi="Arial" w:cs="Arial"/>
          <w:sz w:val="18"/>
          <w:szCs w:val="18"/>
        </w:rPr>
      </w:pPr>
      <w:r w:rsidRPr="003E348A">
        <w:rPr>
          <w:rFonts w:ascii="Arial" w:hAnsi="Arial" w:cs="Arial"/>
          <w:sz w:val="18"/>
          <w:szCs w:val="18"/>
        </w:rPr>
        <w:t>Update the location of your staging volume in the Resource Manager database. Open a DB2 command prompt and enter the following commands, each on a new line:</w:t>
      </w:r>
    </w:p>
    <w:p w14:paraId="09F8C5AE" w14:textId="77777777" w:rsidR="004711DF" w:rsidRPr="003E348A" w:rsidRDefault="004711DF" w:rsidP="004711DF">
      <w:pPr>
        <w:autoSpaceDE w:val="0"/>
        <w:autoSpaceDN w:val="0"/>
        <w:adjustRightInd w:val="0"/>
        <w:rPr>
          <w:rFonts w:ascii="Arial" w:hAnsi="Arial" w:cs="Arial"/>
          <w:b/>
          <w:bCs/>
          <w:sz w:val="18"/>
          <w:szCs w:val="18"/>
        </w:rPr>
      </w:pPr>
      <w:r w:rsidRPr="003E348A">
        <w:rPr>
          <w:rFonts w:ascii="Arial" w:hAnsi="Arial" w:cs="Arial"/>
          <w:b/>
          <w:bCs/>
          <w:sz w:val="18"/>
          <w:szCs w:val="18"/>
        </w:rPr>
        <w:t xml:space="preserve">db2 "connect to &lt;RM </w:t>
      </w:r>
      <w:proofErr w:type="spellStart"/>
      <w:r w:rsidRPr="003E348A">
        <w:rPr>
          <w:rFonts w:ascii="Arial" w:hAnsi="Arial" w:cs="Arial"/>
          <w:b/>
          <w:bCs/>
          <w:sz w:val="18"/>
          <w:szCs w:val="18"/>
        </w:rPr>
        <w:t>db</w:t>
      </w:r>
      <w:proofErr w:type="spellEnd"/>
      <w:r w:rsidRPr="003E348A">
        <w:rPr>
          <w:rFonts w:ascii="Arial" w:hAnsi="Arial" w:cs="Arial"/>
          <w:b/>
          <w:bCs/>
          <w:sz w:val="18"/>
          <w:szCs w:val="18"/>
        </w:rPr>
        <w:t>&gt; user &lt;user ID&gt; using &lt;password&gt;"</w:t>
      </w:r>
    </w:p>
    <w:p w14:paraId="27C44CD3" w14:textId="77777777" w:rsidR="004711DF" w:rsidRPr="003E348A" w:rsidRDefault="004711DF" w:rsidP="004711DF">
      <w:pPr>
        <w:autoSpaceDE w:val="0"/>
        <w:autoSpaceDN w:val="0"/>
        <w:adjustRightInd w:val="0"/>
        <w:rPr>
          <w:rFonts w:ascii="Arial" w:hAnsi="Arial" w:cs="Arial"/>
          <w:b/>
          <w:bCs/>
          <w:sz w:val="18"/>
          <w:szCs w:val="18"/>
        </w:rPr>
      </w:pPr>
      <w:r w:rsidRPr="003E348A">
        <w:rPr>
          <w:rFonts w:ascii="Arial" w:hAnsi="Arial" w:cs="Arial"/>
          <w:b/>
          <w:bCs/>
          <w:sz w:val="18"/>
          <w:szCs w:val="18"/>
        </w:rPr>
        <w:t xml:space="preserve">db2 "update </w:t>
      </w:r>
      <w:proofErr w:type="spellStart"/>
      <w:r w:rsidRPr="003E348A">
        <w:rPr>
          <w:rFonts w:ascii="Arial" w:hAnsi="Arial" w:cs="Arial"/>
          <w:b/>
          <w:bCs/>
          <w:sz w:val="18"/>
          <w:szCs w:val="18"/>
        </w:rPr>
        <w:t>rmstaging</w:t>
      </w:r>
      <w:proofErr w:type="spellEnd"/>
      <w:r w:rsidRPr="003E348A">
        <w:rPr>
          <w:rFonts w:ascii="Arial" w:hAnsi="Arial" w:cs="Arial"/>
          <w:b/>
          <w:bCs/>
          <w:sz w:val="18"/>
          <w:szCs w:val="18"/>
        </w:rPr>
        <w:t xml:space="preserve"> set </w:t>
      </w:r>
      <w:proofErr w:type="spellStart"/>
      <w:r w:rsidRPr="003E348A">
        <w:rPr>
          <w:rFonts w:ascii="Arial" w:hAnsi="Arial" w:cs="Arial"/>
          <w:b/>
          <w:bCs/>
          <w:sz w:val="18"/>
          <w:szCs w:val="18"/>
        </w:rPr>
        <w:t>sta_path</w:t>
      </w:r>
      <w:proofErr w:type="spellEnd"/>
      <w:r w:rsidRPr="003E348A">
        <w:rPr>
          <w:rFonts w:ascii="Arial" w:hAnsi="Arial" w:cs="Arial"/>
          <w:b/>
          <w:bCs/>
          <w:sz w:val="18"/>
          <w:szCs w:val="18"/>
        </w:rPr>
        <w:t>=</w:t>
      </w:r>
      <w:proofErr w:type="spellStart"/>
      <w:r w:rsidRPr="003E348A">
        <w:rPr>
          <w:rFonts w:ascii="Arial" w:hAnsi="Arial" w:cs="Arial"/>
          <w:b/>
          <w:bCs/>
          <w:sz w:val="18"/>
          <w:szCs w:val="18"/>
        </w:rPr>
        <w:t>staging_path</w:t>
      </w:r>
      <w:proofErr w:type="spellEnd"/>
      <w:r w:rsidRPr="003E348A">
        <w:rPr>
          <w:rFonts w:ascii="Arial" w:hAnsi="Arial" w:cs="Arial"/>
          <w:b/>
          <w:bCs/>
          <w:sz w:val="18"/>
          <w:szCs w:val="18"/>
        </w:rPr>
        <w:t>"</w:t>
      </w:r>
    </w:p>
    <w:p w14:paraId="30C3FF5D" w14:textId="77777777" w:rsidR="004711DF" w:rsidRPr="00942D09" w:rsidRDefault="004711DF" w:rsidP="004711DF">
      <w:pPr>
        <w:autoSpaceDE w:val="0"/>
        <w:autoSpaceDN w:val="0"/>
        <w:adjustRightInd w:val="0"/>
        <w:rPr>
          <w:rFonts w:ascii="Helvetica" w:hAnsi="Helvetica" w:cs="Helvetica"/>
          <w:sz w:val="16"/>
          <w:szCs w:val="16"/>
        </w:rPr>
      </w:pPr>
      <w:r w:rsidRPr="00942D09">
        <w:rPr>
          <w:rFonts w:ascii="Helvetica" w:hAnsi="Helvetica" w:cs="Helvetica"/>
          <w:sz w:val="16"/>
          <w:szCs w:val="16"/>
        </w:rPr>
        <w:t>Where:</w:t>
      </w:r>
    </w:p>
    <w:p w14:paraId="6A285BEA" w14:textId="77777777" w:rsidR="004711DF" w:rsidRPr="00942D09" w:rsidRDefault="004711DF" w:rsidP="004711DF">
      <w:pPr>
        <w:autoSpaceDE w:val="0"/>
        <w:autoSpaceDN w:val="0"/>
        <w:adjustRightInd w:val="0"/>
        <w:rPr>
          <w:rFonts w:ascii="Helvetica" w:hAnsi="Helvetica" w:cs="Helvetica"/>
          <w:sz w:val="16"/>
          <w:szCs w:val="16"/>
        </w:rPr>
      </w:pPr>
      <w:r w:rsidRPr="00942D09">
        <w:rPr>
          <w:rFonts w:ascii="Helvetica" w:hAnsi="Helvetica" w:cs="Helvetica"/>
          <w:sz w:val="16"/>
          <w:szCs w:val="16"/>
        </w:rPr>
        <w:lastRenderedPageBreak/>
        <w:t xml:space="preserve">• &lt;RM </w:t>
      </w:r>
      <w:proofErr w:type="spellStart"/>
      <w:r w:rsidRPr="00942D09">
        <w:rPr>
          <w:rFonts w:ascii="Helvetica" w:hAnsi="Helvetica" w:cs="Helvetica"/>
          <w:sz w:val="16"/>
          <w:szCs w:val="16"/>
        </w:rPr>
        <w:t>db</w:t>
      </w:r>
      <w:proofErr w:type="spellEnd"/>
      <w:r w:rsidRPr="00942D09">
        <w:rPr>
          <w:rFonts w:ascii="Helvetica" w:hAnsi="Helvetica" w:cs="Helvetica"/>
          <w:sz w:val="16"/>
          <w:szCs w:val="16"/>
        </w:rPr>
        <w:t xml:space="preserve">&gt; is the Resource Manager database (in our scenario, it is </w:t>
      </w:r>
      <w:proofErr w:type="spellStart"/>
      <w:r w:rsidRPr="00942D09">
        <w:rPr>
          <w:rFonts w:ascii="Helvetica" w:hAnsi="Helvetica" w:cs="Helvetica"/>
          <w:sz w:val="16"/>
          <w:szCs w:val="16"/>
        </w:rPr>
        <w:t>rmdb</w:t>
      </w:r>
      <w:proofErr w:type="spellEnd"/>
      <w:r w:rsidRPr="00942D09">
        <w:rPr>
          <w:rFonts w:ascii="Helvetica" w:hAnsi="Helvetica" w:cs="Helvetica"/>
          <w:sz w:val="16"/>
          <w:szCs w:val="16"/>
        </w:rPr>
        <w:t>).</w:t>
      </w:r>
    </w:p>
    <w:p w14:paraId="295B04A3" w14:textId="77777777" w:rsidR="004711DF" w:rsidRPr="00942D09" w:rsidRDefault="004711DF" w:rsidP="004711DF">
      <w:pPr>
        <w:autoSpaceDE w:val="0"/>
        <w:autoSpaceDN w:val="0"/>
        <w:adjustRightInd w:val="0"/>
        <w:rPr>
          <w:rFonts w:ascii="Helvetica" w:hAnsi="Helvetica" w:cs="Helvetica"/>
          <w:sz w:val="16"/>
          <w:szCs w:val="16"/>
        </w:rPr>
      </w:pPr>
      <w:r w:rsidRPr="00942D09">
        <w:rPr>
          <w:rFonts w:ascii="Helvetica" w:hAnsi="Helvetica" w:cs="Helvetica"/>
          <w:sz w:val="16"/>
          <w:szCs w:val="16"/>
        </w:rPr>
        <w:t xml:space="preserve">• &lt;user ID&gt; is the user ID (in our scenario, </w:t>
      </w:r>
      <w:proofErr w:type="spellStart"/>
      <w:r w:rsidRPr="00942D09">
        <w:rPr>
          <w:rFonts w:ascii="Helvetica" w:hAnsi="Helvetica" w:cs="Helvetica"/>
          <w:sz w:val="16"/>
          <w:szCs w:val="16"/>
        </w:rPr>
        <w:t>icmadmin</w:t>
      </w:r>
      <w:proofErr w:type="spellEnd"/>
      <w:r w:rsidRPr="00942D09">
        <w:rPr>
          <w:rFonts w:ascii="Helvetica" w:hAnsi="Helvetica" w:cs="Helvetica"/>
          <w:sz w:val="16"/>
          <w:szCs w:val="16"/>
        </w:rPr>
        <w:t>) used to connect to the Resource Manager database.</w:t>
      </w:r>
    </w:p>
    <w:p w14:paraId="23CDB8E2" w14:textId="77777777" w:rsidR="004711DF" w:rsidRPr="00942D09" w:rsidRDefault="004711DF" w:rsidP="004711DF">
      <w:pPr>
        <w:autoSpaceDE w:val="0"/>
        <w:autoSpaceDN w:val="0"/>
        <w:adjustRightInd w:val="0"/>
        <w:rPr>
          <w:rFonts w:ascii="Helvetica" w:hAnsi="Helvetica" w:cs="Helvetica"/>
          <w:sz w:val="16"/>
          <w:szCs w:val="16"/>
        </w:rPr>
      </w:pPr>
      <w:r w:rsidRPr="00942D09">
        <w:rPr>
          <w:rFonts w:ascii="Helvetica" w:hAnsi="Helvetica" w:cs="Helvetica"/>
          <w:sz w:val="16"/>
          <w:szCs w:val="16"/>
        </w:rPr>
        <w:t>• &lt;password&gt; is the password for the user ID.</w:t>
      </w:r>
    </w:p>
    <w:p w14:paraId="263A7D83" w14:textId="77777777" w:rsidR="004711DF" w:rsidRPr="00942D09" w:rsidRDefault="004711DF" w:rsidP="004711DF">
      <w:pPr>
        <w:autoSpaceDE w:val="0"/>
        <w:autoSpaceDN w:val="0"/>
        <w:adjustRightInd w:val="0"/>
        <w:rPr>
          <w:rFonts w:ascii="Helvetica" w:hAnsi="Helvetica" w:cs="Helvetica"/>
          <w:sz w:val="16"/>
          <w:szCs w:val="16"/>
        </w:rPr>
      </w:pPr>
      <w:r w:rsidRPr="00942D09">
        <w:rPr>
          <w:rFonts w:ascii="Helvetica" w:hAnsi="Helvetica" w:cs="Helvetica"/>
          <w:sz w:val="16"/>
          <w:szCs w:val="16"/>
        </w:rPr>
        <w:t>• &lt;staging path&gt; is the location of the staging directory, as an absolute path with the trailing slash.</w:t>
      </w:r>
    </w:p>
    <w:p w14:paraId="2CEDC20A" w14:textId="77777777" w:rsidR="004711DF" w:rsidRPr="00F94632" w:rsidRDefault="004711DF" w:rsidP="004711DF">
      <w:pPr>
        <w:autoSpaceDE w:val="0"/>
        <w:autoSpaceDN w:val="0"/>
        <w:adjustRightInd w:val="0"/>
        <w:rPr>
          <w:rFonts w:ascii="Helvetica" w:hAnsi="Helvetica" w:cs="Helvetica"/>
          <w:sz w:val="20"/>
          <w:szCs w:val="20"/>
        </w:rPr>
      </w:pPr>
    </w:p>
    <w:p w14:paraId="3839BCFF" w14:textId="77777777" w:rsidR="004711DF" w:rsidRPr="00BF3CA1" w:rsidRDefault="004711DF" w:rsidP="004711DF">
      <w:pPr>
        <w:autoSpaceDE w:val="0"/>
        <w:autoSpaceDN w:val="0"/>
        <w:adjustRightInd w:val="0"/>
        <w:rPr>
          <w:rFonts w:ascii="Helvetica-BoldOblique" w:hAnsi="Helvetica-BoldOblique" w:cs="Helvetica-BoldOblique"/>
          <w:b/>
          <w:bCs/>
          <w:i/>
          <w:iCs/>
          <w:sz w:val="20"/>
          <w:szCs w:val="20"/>
        </w:rPr>
      </w:pPr>
      <w:r w:rsidRPr="00BF3CA1">
        <w:rPr>
          <w:rFonts w:ascii="Helvetica-BoldOblique" w:hAnsi="Helvetica-BoldOblique" w:cs="Helvetica-BoldOblique"/>
          <w:b/>
          <w:bCs/>
          <w:i/>
          <w:iCs/>
          <w:sz w:val="20"/>
          <w:szCs w:val="20"/>
        </w:rPr>
        <w:t>Replacing the storage volume for UNIX</w:t>
      </w:r>
    </w:p>
    <w:p w14:paraId="1A14416E" w14:textId="77777777" w:rsidR="004711DF" w:rsidRPr="003E348A" w:rsidRDefault="004711DF" w:rsidP="004711DF">
      <w:pPr>
        <w:autoSpaceDE w:val="0"/>
        <w:autoSpaceDN w:val="0"/>
        <w:adjustRightInd w:val="0"/>
        <w:rPr>
          <w:rFonts w:ascii="Arial" w:hAnsi="Arial" w:cs="Arial"/>
          <w:sz w:val="18"/>
          <w:szCs w:val="18"/>
        </w:rPr>
      </w:pPr>
      <w:r w:rsidRPr="003E348A">
        <w:rPr>
          <w:rFonts w:ascii="Arial" w:hAnsi="Arial" w:cs="Arial"/>
          <w:sz w:val="18"/>
          <w:szCs w:val="18"/>
        </w:rPr>
        <w:t xml:space="preserve">The Resource Manager uses the </w:t>
      </w:r>
      <w:proofErr w:type="spellStart"/>
      <w:r w:rsidRPr="003E348A">
        <w:rPr>
          <w:rFonts w:ascii="Arial" w:hAnsi="Arial" w:cs="Arial"/>
          <w:sz w:val="18"/>
          <w:szCs w:val="18"/>
        </w:rPr>
        <w:t>vol_path</w:t>
      </w:r>
      <w:proofErr w:type="spellEnd"/>
      <w:r w:rsidRPr="003E348A">
        <w:rPr>
          <w:rFonts w:ascii="Arial" w:hAnsi="Arial" w:cs="Arial"/>
          <w:sz w:val="18"/>
          <w:szCs w:val="18"/>
        </w:rPr>
        <w:t xml:space="preserve"> + the </w:t>
      </w:r>
      <w:proofErr w:type="spellStart"/>
      <w:r w:rsidRPr="003E348A">
        <w:rPr>
          <w:rFonts w:ascii="Arial" w:hAnsi="Arial" w:cs="Arial"/>
          <w:sz w:val="18"/>
          <w:szCs w:val="18"/>
        </w:rPr>
        <w:t>string_table</w:t>
      </w:r>
      <w:proofErr w:type="spellEnd"/>
      <w:r w:rsidRPr="003E348A">
        <w:rPr>
          <w:rFonts w:ascii="Arial" w:hAnsi="Arial" w:cs="Arial"/>
          <w:sz w:val="18"/>
          <w:szCs w:val="18"/>
        </w:rPr>
        <w:t xml:space="preserve"> value of </w:t>
      </w:r>
      <w:proofErr w:type="spellStart"/>
      <w:r w:rsidRPr="003E348A">
        <w:rPr>
          <w:rFonts w:ascii="Arial" w:hAnsi="Arial" w:cs="Arial"/>
          <w:sz w:val="18"/>
          <w:szCs w:val="18"/>
        </w:rPr>
        <w:t>lbosdata</w:t>
      </w:r>
      <w:proofErr w:type="spellEnd"/>
      <w:r w:rsidRPr="003E348A">
        <w:rPr>
          <w:rFonts w:ascii="Arial" w:hAnsi="Arial" w:cs="Arial"/>
          <w:sz w:val="18"/>
          <w:szCs w:val="18"/>
        </w:rPr>
        <w:t xml:space="preserve"> + collection + </w:t>
      </w:r>
      <w:proofErr w:type="spellStart"/>
      <w:r w:rsidRPr="003E348A">
        <w:rPr>
          <w:rFonts w:ascii="Arial" w:hAnsi="Arial" w:cs="Arial"/>
          <w:sz w:val="18"/>
          <w:szCs w:val="18"/>
        </w:rPr>
        <w:t>num_bucket_value</w:t>
      </w:r>
      <w:proofErr w:type="spellEnd"/>
      <w:r w:rsidRPr="003E348A">
        <w:rPr>
          <w:rFonts w:ascii="Arial" w:hAnsi="Arial" w:cs="Arial"/>
          <w:sz w:val="18"/>
          <w:szCs w:val="18"/>
        </w:rPr>
        <w:t xml:space="preserve"> to develop the path. The </w:t>
      </w:r>
      <w:proofErr w:type="spellStart"/>
      <w:r w:rsidRPr="003E348A">
        <w:rPr>
          <w:rFonts w:ascii="Arial" w:hAnsi="Arial" w:cs="Arial"/>
          <w:sz w:val="18"/>
          <w:szCs w:val="18"/>
        </w:rPr>
        <w:t>logical_volume</w:t>
      </w:r>
      <w:proofErr w:type="spellEnd"/>
      <w:r w:rsidRPr="003E348A">
        <w:rPr>
          <w:rFonts w:ascii="Arial" w:hAnsi="Arial" w:cs="Arial"/>
          <w:sz w:val="18"/>
          <w:szCs w:val="18"/>
        </w:rPr>
        <w:t xml:space="preserve"> and </w:t>
      </w:r>
      <w:proofErr w:type="spellStart"/>
      <w:r w:rsidRPr="003E348A">
        <w:rPr>
          <w:rFonts w:ascii="Arial" w:hAnsi="Arial" w:cs="Arial"/>
          <w:sz w:val="18"/>
          <w:szCs w:val="18"/>
        </w:rPr>
        <w:t>mount_point</w:t>
      </w:r>
      <w:proofErr w:type="spellEnd"/>
      <w:r w:rsidRPr="003E348A">
        <w:rPr>
          <w:rFonts w:ascii="Arial" w:hAnsi="Arial" w:cs="Arial"/>
          <w:sz w:val="18"/>
          <w:szCs w:val="18"/>
        </w:rPr>
        <w:t xml:space="preserve"> are used in various calls to get file system information. Follow these steps to update the Resource Manager storage volume:</w:t>
      </w:r>
    </w:p>
    <w:p w14:paraId="161ED4AF" w14:textId="77777777" w:rsidR="004711DF" w:rsidRPr="003E348A" w:rsidRDefault="004711DF" w:rsidP="004711DF">
      <w:pPr>
        <w:pStyle w:val="a3"/>
        <w:autoSpaceDE w:val="0"/>
        <w:autoSpaceDN w:val="0"/>
        <w:adjustRightInd w:val="0"/>
        <w:spacing w:after="0"/>
        <w:ind w:left="0"/>
        <w:jc w:val="left"/>
        <w:rPr>
          <w:rFonts w:ascii="Arial" w:hAnsi="Arial" w:cs="Arial"/>
          <w:sz w:val="18"/>
          <w:szCs w:val="18"/>
        </w:rPr>
      </w:pPr>
      <w:r w:rsidRPr="003E348A">
        <w:rPr>
          <w:rFonts w:ascii="Arial" w:hAnsi="Arial" w:cs="Arial"/>
          <w:sz w:val="18"/>
          <w:szCs w:val="18"/>
        </w:rPr>
        <w:t>Stop the Resource Manager.</w:t>
      </w:r>
    </w:p>
    <w:p w14:paraId="37D1E822" w14:textId="77777777" w:rsidR="004711DF" w:rsidRPr="003E348A" w:rsidRDefault="004711DF" w:rsidP="004711DF">
      <w:pPr>
        <w:pStyle w:val="a3"/>
        <w:autoSpaceDE w:val="0"/>
        <w:autoSpaceDN w:val="0"/>
        <w:adjustRightInd w:val="0"/>
        <w:spacing w:after="0"/>
        <w:ind w:left="0"/>
        <w:jc w:val="left"/>
        <w:rPr>
          <w:rFonts w:ascii="Arial" w:hAnsi="Arial" w:cs="Arial"/>
          <w:sz w:val="18"/>
          <w:szCs w:val="18"/>
        </w:rPr>
      </w:pPr>
      <w:r w:rsidRPr="003E348A">
        <w:rPr>
          <w:rFonts w:ascii="Arial" w:hAnsi="Arial" w:cs="Arial"/>
          <w:sz w:val="18"/>
          <w:szCs w:val="18"/>
        </w:rPr>
        <w:t>Change the permissions on the new staging directory to match those of your Resource Manager ID or what is currently in place for the existing staging directory.</w:t>
      </w:r>
    </w:p>
    <w:p w14:paraId="0AC340CA" w14:textId="77777777" w:rsidR="004711DF" w:rsidRPr="003E348A" w:rsidRDefault="004711DF" w:rsidP="004711DF">
      <w:pPr>
        <w:pStyle w:val="a3"/>
        <w:autoSpaceDE w:val="0"/>
        <w:autoSpaceDN w:val="0"/>
        <w:adjustRightInd w:val="0"/>
        <w:spacing w:after="0"/>
        <w:ind w:left="0"/>
        <w:jc w:val="left"/>
        <w:rPr>
          <w:rFonts w:ascii="Arial" w:hAnsi="Arial" w:cs="Arial"/>
          <w:sz w:val="18"/>
          <w:szCs w:val="18"/>
        </w:rPr>
      </w:pPr>
      <w:r w:rsidRPr="003E348A">
        <w:rPr>
          <w:rFonts w:ascii="Arial" w:hAnsi="Arial" w:cs="Arial"/>
          <w:sz w:val="18"/>
          <w:szCs w:val="18"/>
        </w:rPr>
        <w:t>Copy all existing files to the new storage volume:</w:t>
      </w:r>
    </w:p>
    <w:p w14:paraId="7F993017" w14:textId="77777777" w:rsidR="004711DF" w:rsidRPr="003E348A" w:rsidRDefault="004711DF" w:rsidP="004711DF">
      <w:pPr>
        <w:autoSpaceDE w:val="0"/>
        <w:autoSpaceDN w:val="0"/>
        <w:adjustRightInd w:val="0"/>
        <w:rPr>
          <w:rFonts w:ascii="Arial" w:hAnsi="Arial" w:cs="Arial"/>
          <w:b/>
          <w:bCs/>
          <w:sz w:val="18"/>
          <w:szCs w:val="18"/>
        </w:rPr>
      </w:pPr>
      <w:r w:rsidRPr="003E348A">
        <w:rPr>
          <w:rFonts w:ascii="Arial" w:hAnsi="Arial" w:cs="Arial"/>
          <w:b/>
          <w:bCs/>
          <w:sz w:val="18"/>
          <w:szCs w:val="18"/>
        </w:rPr>
        <w:t>cp -</w:t>
      </w:r>
      <w:proofErr w:type="spellStart"/>
      <w:r w:rsidRPr="003E348A">
        <w:rPr>
          <w:rFonts w:ascii="Arial" w:hAnsi="Arial" w:cs="Arial"/>
          <w:b/>
          <w:bCs/>
          <w:sz w:val="18"/>
          <w:szCs w:val="18"/>
        </w:rPr>
        <w:t>rp</w:t>
      </w:r>
      <w:proofErr w:type="spellEnd"/>
      <w:r w:rsidRPr="003E348A">
        <w:rPr>
          <w:rFonts w:ascii="Arial" w:hAnsi="Arial" w:cs="Arial"/>
          <w:b/>
          <w:bCs/>
          <w:sz w:val="18"/>
          <w:szCs w:val="18"/>
        </w:rPr>
        <w:t xml:space="preserve"> </w:t>
      </w:r>
      <w:proofErr w:type="spellStart"/>
      <w:r w:rsidRPr="003E348A">
        <w:rPr>
          <w:rFonts w:ascii="Arial" w:hAnsi="Arial" w:cs="Arial"/>
          <w:b/>
          <w:bCs/>
          <w:sz w:val="18"/>
          <w:szCs w:val="18"/>
        </w:rPr>
        <w:t>current_storage_directory</w:t>
      </w:r>
      <w:proofErr w:type="spellEnd"/>
      <w:r w:rsidRPr="003E348A">
        <w:rPr>
          <w:rFonts w:ascii="Arial" w:hAnsi="Arial" w:cs="Arial"/>
          <w:b/>
          <w:bCs/>
          <w:sz w:val="18"/>
          <w:szCs w:val="18"/>
        </w:rPr>
        <w:t xml:space="preserve"> </w:t>
      </w:r>
      <w:proofErr w:type="spellStart"/>
      <w:r w:rsidRPr="003E348A">
        <w:rPr>
          <w:rFonts w:ascii="Arial" w:hAnsi="Arial" w:cs="Arial"/>
          <w:b/>
          <w:bCs/>
          <w:sz w:val="18"/>
          <w:szCs w:val="18"/>
        </w:rPr>
        <w:t>new_storage_directory</w:t>
      </w:r>
      <w:proofErr w:type="spellEnd"/>
    </w:p>
    <w:p w14:paraId="32D6D0BA" w14:textId="77777777" w:rsidR="004711DF" w:rsidRPr="003E348A" w:rsidRDefault="004711DF" w:rsidP="004711DF">
      <w:pPr>
        <w:autoSpaceDE w:val="0"/>
        <w:autoSpaceDN w:val="0"/>
        <w:adjustRightInd w:val="0"/>
        <w:rPr>
          <w:rFonts w:ascii="Arial" w:hAnsi="Arial" w:cs="Arial"/>
          <w:b/>
          <w:bCs/>
          <w:sz w:val="18"/>
          <w:szCs w:val="18"/>
        </w:rPr>
      </w:pPr>
    </w:p>
    <w:p w14:paraId="76123879" w14:textId="77777777" w:rsidR="004711DF" w:rsidRPr="003E348A" w:rsidRDefault="004711DF" w:rsidP="004711DF">
      <w:pPr>
        <w:pStyle w:val="a3"/>
        <w:autoSpaceDE w:val="0"/>
        <w:autoSpaceDN w:val="0"/>
        <w:adjustRightInd w:val="0"/>
        <w:spacing w:after="0"/>
        <w:ind w:left="0"/>
        <w:jc w:val="left"/>
        <w:rPr>
          <w:rFonts w:ascii="Arial" w:hAnsi="Arial" w:cs="Arial"/>
          <w:sz w:val="18"/>
          <w:szCs w:val="18"/>
        </w:rPr>
      </w:pPr>
      <w:r w:rsidRPr="003E348A">
        <w:rPr>
          <w:rFonts w:ascii="Arial" w:hAnsi="Arial" w:cs="Arial"/>
          <w:sz w:val="18"/>
          <w:szCs w:val="18"/>
        </w:rPr>
        <w:t xml:space="preserve">Update the location of your storage volume in the Resource Manager database. Use </w:t>
      </w:r>
      <w:r w:rsidRPr="003E348A">
        <w:rPr>
          <w:rFonts w:ascii="Arial" w:hAnsi="Arial" w:cs="Arial"/>
          <w:b/>
          <w:bCs/>
          <w:sz w:val="18"/>
          <w:szCs w:val="18"/>
        </w:rPr>
        <w:t xml:space="preserve">df -k </w:t>
      </w:r>
      <w:r w:rsidRPr="003E348A">
        <w:rPr>
          <w:rFonts w:ascii="Arial" w:hAnsi="Arial" w:cs="Arial"/>
          <w:sz w:val="18"/>
          <w:szCs w:val="18"/>
        </w:rPr>
        <w:t>to determine the FILESYSTEM and MOUNTED ON location for new storage directory. To update the storage volume, enter the following commands, each on a new line:</w:t>
      </w:r>
    </w:p>
    <w:p w14:paraId="340D700C" w14:textId="77777777" w:rsidR="004711DF" w:rsidRPr="003E348A" w:rsidRDefault="004711DF" w:rsidP="004711DF">
      <w:pPr>
        <w:autoSpaceDE w:val="0"/>
        <w:autoSpaceDN w:val="0"/>
        <w:adjustRightInd w:val="0"/>
        <w:rPr>
          <w:rFonts w:ascii="Arial" w:hAnsi="Arial" w:cs="Arial"/>
          <w:b/>
          <w:bCs/>
          <w:sz w:val="18"/>
          <w:szCs w:val="18"/>
        </w:rPr>
      </w:pPr>
      <w:r w:rsidRPr="003E348A">
        <w:rPr>
          <w:rFonts w:ascii="Arial" w:hAnsi="Arial" w:cs="Arial"/>
          <w:b/>
          <w:bCs/>
          <w:sz w:val="18"/>
          <w:szCs w:val="18"/>
        </w:rPr>
        <w:t xml:space="preserve">db2 "connect to &lt;RM </w:t>
      </w:r>
      <w:proofErr w:type="spellStart"/>
      <w:r w:rsidRPr="003E348A">
        <w:rPr>
          <w:rFonts w:ascii="Arial" w:hAnsi="Arial" w:cs="Arial"/>
          <w:b/>
          <w:bCs/>
          <w:sz w:val="18"/>
          <w:szCs w:val="18"/>
        </w:rPr>
        <w:t>db</w:t>
      </w:r>
      <w:proofErr w:type="spellEnd"/>
      <w:r w:rsidRPr="003E348A">
        <w:rPr>
          <w:rFonts w:ascii="Arial" w:hAnsi="Arial" w:cs="Arial"/>
          <w:b/>
          <w:bCs/>
          <w:sz w:val="18"/>
          <w:szCs w:val="18"/>
        </w:rPr>
        <w:t>&gt; user &lt;user ID&gt; using &lt;password&gt;"</w:t>
      </w:r>
    </w:p>
    <w:p w14:paraId="02903A08" w14:textId="77777777" w:rsidR="004711DF" w:rsidRPr="003E348A" w:rsidRDefault="004711DF" w:rsidP="004711DF">
      <w:pPr>
        <w:autoSpaceDE w:val="0"/>
        <w:autoSpaceDN w:val="0"/>
        <w:adjustRightInd w:val="0"/>
        <w:rPr>
          <w:rFonts w:ascii="Arial" w:hAnsi="Arial" w:cs="Arial"/>
          <w:b/>
          <w:bCs/>
          <w:sz w:val="18"/>
          <w:szCs w:val="18"/>
        </w:rPr>
      </w:pPr>
      <w:r w:rsidRPr="003E348A">
        <w:rPr>
          <w:rFonts w:ascii="Arial" w:hAnsi="Arial" w:cs="Arial"/>
          <w:b/>
          <w:bCs/>
          <w:sz w:val="18"/>
          <w:szCs w:val="18"/>
        </w:rPr>
        <w:t xml:space="preserve">db2 "select </w:t>
      </w:r>
      <w:proofErr w:type="spellStart"/>
      <w:r w:rsidRPr="003E348A">
        <w:rPr>
          <w:rFonts w:ascii="Arial" w:hAnsi="Arial" w:cs="Arial"/>
          <w:b/>
          <w:bCs/>
          <w:sz w:val="18"/>
          <w:szCs w:val="18"/>
        </w:rPr>
        <w:t>vol_</w:t>
      </w:r>
      <w:proofErr w:type="gramStart"/>
      <w:r w:rsidRPr="003E348A">
        <w:rPr>
          <w:rFonts w:ascii="Arial" w:hAnsi="Arial" w:cs="Arial"/>
          <w:b/>
          <w:bCs/>
          <w:sz w:val="18"/>
          <w:szCs w:val="18"/>
        </w:rPr>
        <w:t>volumeid,vol</w:t>
      </w:r>
      <w:proofErr w:type="gramEnd"/>
      <w:r w:rsidRPr="003E348A">
        <w:rPr>
          <w:rFonts w:ascii="Arial" w:hAnsi="Arial" w:cs="Arial"/>
          <w:b/>
          <w:bCs/>
          <w:sz w:val="18"/>
          <w:szCs w:val="18"/>
        </w:rPr>
        <w:t>_logicalname,vol_mountpoint</w:t>
      </w:r>
      <w:proofErr w:type="spellEnd"/>
      <w:r w:rsidRPr="003E348A">
        <w:rPr>
          <w:rFonts w:ascii="Arial" w:hAnsi="Arial" w:cs="Arial"/>
          <w:b/>
          <w:bCs/>
          <w:sz w:val="18"/>
          <w:szCs w:val="18"/>
        </w:rPr>
        <w:t xml:space="preserve"> from </w:t>
      </w:r>
      <w:proofErr w:type="spellStart"/>
      <w:r w:rsidRPr="003E348A">
        <w:rPr>
          <w:rFonts w:ascii="Arial" w:hAnsi="Arial" w:cs="Arial"/>
          <w:b/>
          <w:bCs/>
          <w:sz w:val="18"/>
          <w:szCs w:val="18"/>
        </w:rPr>
        <w:t>rmvolumes</w:t>
      </w:r>
      <w:proofErr w:type="spellEnd"/>
      <w:r w:rsidRPr="003E348A">
        <w:rPr>
          <w:rFonts w:ascii="Arial" w:hAnsi="Arial" w:cs="Arial"/>
          <w:b/>
          <w:bCs/>
          <w:sz w:val="18"/>
          <w:szCs w:val="18"/>
        </w:rPr>
        <w:t>"</w:t>
      </w:r>
    </w:p>
    <w:p w14:paraId="720EE4D3" w14:textId="77777777" w:rsidR="004711DF" w:rsidRPr="003E348A" w:rsidRDefault="004711DF" w:rsidP="004711DF">
      <w:pPr>
        <w:autoSpaceDE w:val="0"/>
        <w:autoSpaceDN w:val="0"/>
        <w:adjustRightInd w:val="0"/>
        <w:rPr>
          <w:rFonts w:ascii="Arial" w:hAnsi="Arial" w:cs="Arial"/>
          <w:sz w:val="18"/>
          <w:szCs w:val="18"/>
        </w:rPr>
      </w:pPr>
      <w:r w:rsidRPr="003E348A">
        <w:rPr>
          <w:rFonts w:ascii="Arial" w:hAnsi="Arial" w:cs="Arial"/>
          <w:sz w:val="18"/>
          <w:szCs w:val="18"/>
        </w:rPr>
        <w:t>Where:</w:t>
      </w:r>
    </w:p>
    <w:p w14:paraId="406D5B08" w14:textId="77777777" w:rsidR="004711DF" w:rsidRPr="003E348A" w:rsidRDefault="004711DF" w:rsidP="004711DF">
      <w:pPr>
        <w:autoSpaceDE w:val="0"/>
        <w:autoSpaceDN w:val="0"/>
        <w:adjustRightInd w:val="0"/>
        <w:rPr>
          <w:rFonts w:ascii="Arial" w:hAnsi="Arial" w:cs="Arial"/>
          <w:sz w:val="18"/>
          <w:szCs w:val="18"/>
        </w:rPr>
      </w:pPr>
      <w:r w:rsidRPr="003E348A">
        <w:rPr>
          <w:rFonts w:ascii="Arial" w:hAnsi="Arial" w:cs="Arial"/>
          <w:sz w:val="18"/>
          <w:szCs w:val="18"/>
        </w:rPr>
        <w:t xml:space="preserve">• &lt;RM </w:t>
      </w:r>
      <w:proofErr w:type="spellStart"/>
      <w:r w:rsidRPr="003E348A">
        <w:rPr>
          <w:rFonts w:ascii="Arial" w:hAnsi="Arial" w:cs="Arial"/>
          <w:sz w:val="18"/>
          <w:szCs w:val="18"/>
        </w:rPr>
        <w:t>db</w:t>
      </w:r>
      <w:proofErr w:type="spellEnd"/>
      <w:r w:rsidRPr="003E348A">
        <w:rPr>
          <w:rFonts w:ascii="Arial" w:hAnsi="Arial" w:cs="Arial"/>
          <w:sz w:val="18"/>
          <w:szCs w:val="18"/>
        </w:rPr>
        <w:t xml:space="preserve">&gt; is the Resource Manager database (in our scenario, it is </w:t>
      </w:r>
      <w:proofErr w:type="spellStart"/>
      <w:r w:rsidRPr="003E348A">
        <w:rPr>
          <w:rFonts w:ascii="Arial" w:hAnsi="Arial" w:cs="Arial"/>
          <w:sz w:val="18"/>
          <w:szCs w:val="18"/>
        </w:rPr>
        <w:t>rmdb</w:t>
      </w:r>
      <w:proofErr w:type="spellEnd"/>
      <w:r w:rsidRPr="003E348A">
        <w:rPr>
          <w:rFonts w:ascii="Arial" w:hAnsi="Arial" w:cs="Arial"/>
          <w:sz w:val="18"/>
          <w:szCs w:val="18"/>
        </w:rPr>
        <w:t>).</w:t>
      </w:r>
    </w:p>
    <w:p w14:paraId="3E4A0D5C" w14:textId="77777777" w:rsidR="004711DF" w:rsidRPr="003E348A" w:rsidRDefault="004711DF" w:rsidP="004711DF">
      <w:pPr>
        <w:autoSpaceDE w:val="0"/>
        <w:autoSpaceDN w:val="0"/>
        <w:adjustRightInd w:val="0"/>
        <w:rPr>
          <w:rFonts w:ascii="Arial" w:hAnsi="Arial" w:cs="Arial"/>
          <w:sz w:val="18"/>
          <w:szCs w:val="18"/>
        </w:rPr>
      </w:pPr>
      <w:r w:rsidRPr="003E348A">
        <w:rPr>
          <w:rFonts w:ascii="Arial" w:hAnsi="Arial" w:cs="Arial"/>
          <w:sz w:val="18"/>
          <w:szCs w:val="18"/>
        </w:rPr>
        <w:t xml:space="preserve">• &lt;user ID&gt; is the user ID (in our scenario, </w:t>
      </w:r>
      <w:proofErr w:type="spellStart"/>
      <w:r w:rsidRPr="003E348A">
        <w:rPr>
          <w:rFonts w:ascii="Arial" w:hAnsi="Arial" w:cs="Arial"/>
          <w:sz w:val="18"/>
          <w:szCs w:val="18"/>
        </w:rPr>
        <w:t>icmadmin</w:t>
      </w:r>
      <w:proofErr w:type="spellEnd"/>
      <w:r w:rsidRPr="003E348A">
        <w:rPr>
          <w:rFonts w:ascii="Arial" w:hAnsi="Arial" w:cs="Arial"/>
          <w:sz w:val="18"/>
          <w:szCs w:val="18"/>
        </w:rPr>
        <w:t>) used to connect to the Resource Manager database.</w:t>
      </w:r>
    </w:p>
    <w:p w14:paraId="39EF58E4" w14:textId="77777777" w:rsidR="004711DF" w:rsidRPr="003E348A" w:rsidRDefault="004711DF" w:rsidP="004711DF">
      <w:pPr>
        <w:autoSpaceDE w:val="0"/>
        <w:autoSpaceDN w:val="0"/>
        <w:adjustRightInd w:val="0"/>
        <w:rPr>
          <w:rFonts w:ascii="Arial" w:hAnsi="Arial" w:cs="Arial"/>
          <w:sz w:val="18"/>
          <w:szCs w:val="18"/>
        </w:rPr>
      </w:pPr>
      <w:r w:rsidRPr="003E348A">
        <w:rPr>
          <w:rFonts w:ascii="Arial" w:hAnsi="Arial" w:cs="Arial"/>
          <w:sz w:val="18"/>
          <w:szCs w:val="18"/>
        </w:rPr>
        <w:t>• &lt;password&gt; is the password for the user ID.</w:t>
      </w:r>
    </w:p>
    <w:p w14:paraId="2E31EDD5" w14:textId="77777777" w:rsidR="004711DF" w:rsidRPr="003E348A" w:rsidRDefault="004711DF" w:rsidP="004711DF">
      <w:pPr>
        <w:autoSpaceDE w:val="0"/>
        <w:autoSpaceDN w:val="0"/>
        <w:adjustRightInd w:val="0"/>
        <w:rPr>
          <w:rFonts w:ascii="Arial" w:hAnsi="Arial" w:cs="Arial"/>
          <w:sz w:val="18"/>
          <w:szCs w:val="18"/>
        </w:rPr>
      </w:pPr>
    </w:p>
    <w:p w14:paraId="4C7DD766" w14:textId="77777777" w:rsidR="004711DF" w:rsidRPr="003E348A" w:rsidRDefault="004711DF" w:rsidP="004711DF">
      <w:pPr>
        <w:pStyle w:val="a3"/>
        <w:autoSpaceDE w:val="0"/>
        <w:autoSpaceDN w:val="0"/>
        <w:adjustRightInd w:val="0"/>
        <w:spacing w:after="0"/>
        <w:ind w:left="0"/>
        <w:jc w:val="left"/>
        <w:rPr>
          <w:rFonts w:ascii="Arial" w:hAnsi="Arial" w:cs="Arial"/>
          <w:sz w:val="18"/>
          <w:szCs w:val="18"/>
        </w:rPr>
      </w:pPr>
      <w:r w:rsidRPr="003E348A">
        <w:rPr>
          <w:rFonts w:ascii="Arial" w:hAnsi="Arial" w:cs="Arial"/>
          <w:sz w:val="18"/>
          <w:szCs w:val="18"/>
        </w:rPr>
        <w:t>Determine which VOLUMEID is the one you need to change. For example, to change VOLUMEID=1, the new logical volume is /dev/data1, and mount point is /rm/data1, enter:</w:t>
      </w:r>
    </w:p>
    <w:p w14:paraId="12BD47CA" w14:textId="77777777" w:rsidR="004711DF" w:rsidRPr="003E348A" w:rsidRDefault="004711DF" w:rsidP="004711DF">
      <w:pPr>
        <w:autoSpaceDE w:val="0"/>
        <w:autoSpaceDN w:val="0"/>
        <w:adjustRightInd w:val="0"/>
        <w:rPr>
          <w:rFonts w:ascii="Arial" w:hAnsi="Arial" w:cs="Arial"/>
          <w:b/>
          <w:bCs/>
          <w:sz w:val="18"/>
          <w:szCs w:val="18"/>
        </w:rPr>
      </w:pPr>
      <w:r w:rsidRPr="003E348A">
        <w:rPr>
          <w:rFonts w:ascii="Arial" w:hAnsi="Arial" w:cs="Arial"/>
          <w:b/>
          <w:bCs/>
          <w:sz w:val="18"/>
          <w:szCs w:val="18"/>
        </w:rPr>
        <w:t xml:space="preserve">db2 "update </w:t>
      </w:r>
      <w:proofErr w:type="spellStart"/>
      <w:r w:rsidRPr="003E348A">
        <w:rPr>
          <w:rFonts w:ascii="Arial" w:hAnsi="Arial" w:cs="Arial"/>
          <w:b/>
          <w:bCs/>
          <w:sz w:val="18"/>
          <w:szCs w:val="18"/>
        </w:rPr>
        <w:t>rmvolumes</w:t>
      </w:r>
      <w:proofErr w:type="spellEnd"/>
      <w:r w:rsidRPr="003E348A">
        <w:rPr>
          <w:rFonts w:ascii="Arial" w:hAnsi="Arial" w:cs="Arial"/>
          <w:b/>
          <w:bCs/>
          <w:sz w:val="18"/>
          <w:szCs w:val="18"/>
        </w:rPr>
        <w:t xml:space="preserve"> set </w:t>
      </w:r>
      <w:proofErr w:type="spellStart"/>
      <w:r w:rsidRPr="003E348A">
        <w:rPr>
          <w:rFonts w:ascii="Arial" w:hAnsi="Arial" w:cs="Arial"/>
          <w:b/>
          <w:bCs/>
          <w:sz w:val="18"/>
          <w:szCs w:val="18"/>
        </w:rPr>
        <w:t>vol_logicalname</w:t>
      </w:r>
      <w:proofErr w:type="spellEnd"/>
      <w:r w:rsidRPr="003E348A">
        <w:rPr>
          <w:rFonts w:ascii="Arial" w:hAnsi="Arial" w:cs="Arial"/>
          <w:b/>
          <w:bCs/>
          <w:sz w:val="18"/>
          <w:szCs w:val="18"/>
        </w:rPr>
        <w:t xml:space="preserve">=’/dev/data1 ’where </w:t>
      </w:r>
      <w:proofErr w:type="spellStart"/>
      <w:r w:rsidRPr="003E348A">
        <w:rPr>
          <w:rFonts w:ascii="Arial" w:hAnsi="Arial" w:cs="Arial"/>
          <w:b/>
          <w:bCs/>
          <w:sz w:val="18"/>
          <w:szCs w:val="18"/>
        </w:rPr>
        <w:t>vol_volumeid</w:t>
      </w:r>
      <w:proofErr w:type="spellEnd"/>
      <w:r w:rsidRPr="003E348A">
        <w:rPr>
          <w:rFonts w:ascii="Arial" w:hAnsi="Arial" w:cs="Arial"/>
          <w:b/>
          <w:bCs/>
          <w:sz w:val="18"/>
          <w:szCs w:val="18"/>
        </w:rPr>
        <w:t>=1"</w:t>
      </w:r>
    </w:p>
    <w:p w14:paraId="0277BACC" w14:textId="77777777" w:rsidR="004711DF" w:rsidRPr="003E348A" w:rsidRDefault="004711DF" w:rsidP="004711DF">
      <w:pPr>
        <w:autoSpaceDE w:val="0"/>
        <w:autoSpaceDN w:val="0"/>
        <w:adjustRightInd w:val="0"/>
        <w:rPr>
          <w:rFonts w:ascii="Arial" w:hAnsi="Arial" w:cs="Arial"/>
          <w:b/>
          <w:bCs/>
          <w:sz w:val="18"/>
          <w:szCs w:val="18"/>
        </w:rPr>
      </w:pPr>
      <w:r w:rsidRPr="003E348A">
        <w:rPr>
          <w:rFonts w:ascii="Arial" w:hAnsi="Arial" w:cs="Arial"/>
          <w:b/>
          <w:bCs/>
          <w:sz w:val="18"/>
          <w:szCs w:val="18"/>
        </w:rPr>
        <w:t xml:space="preserve">db2 "update </w:t>
      </w:r>
      <w:proofErr w:type="spellStart"/>
      <w:r w:rsidRPr="003E348A">
        <w:rPr>
          <w:rFonts w:ascii="Arial" w:hAnsi="Arial" w:cs="Arial"/>
          <w:b/>
          <w:bCs/>
          <w:sz w:val="18"/>
          <w:szCs w:val="18"/>
        </w:rPr>
        <w:t>rmvolumes</w:t>
      </w:r>
      <w:proofErr w:type="spellEnd"/>
      <w:r w:rsidRPr="003E348A">
        <w:rPr>
          <w:rFonts w:ascii="Arial" w:hAnsi="Arial" w:cs="Arial"/>
          <w:b/>
          <w:bCs/>
          <w:sz w:val="18"/>
          <w:szCs w:val="18"/>
        </w:rPr>
        <w:t xml:space="preserve"> set </w:t>
      </w:r>
      <w:proofErr w:type="spellStart"/>
      <w:r w:rsidRPr="003E348A">
        <w:rPr>
          <w:rFonts w:ascii="Arial" w:hAnsi="Arial" w:cs="Arial"/>
          <w:b/>
          <w:bCs/>
          <w:sz w:val="18"/>
          <w:szCs w:val="18"/>
        </w:rPr>
        <w:t>vol_mountpoint</w:t>
      </w:r>
      <w:proofErr w:type="spellEnd"/>
      <w:r w:rsidRPr="003E348A">
        <w:rPr>
          <w:rFonts w:ascii="Arial" w:hAnsi="Arial" w:cs="Arial"/>
          <w:b/>
          <w:bCs/>
          <w:sz w:val="18"/>
          <w:szCs w:val="18"/>
        </w:rPr>
        <w:t xml:space="preserve">=’/rm/data1 ’where </w:t>
      </w:r>
      <w:proofErr w:type="spellStart"/>
      <w:r w:rsidRPr="003E348A">
        <w:rPr>
          <w:rFonts w:ascii="Arial" w:hAnsi="Arial" w:cs="Arial"/>
          <w:b/>
          <w:bCs/>
          <w:sz w:val="18"/>
          <w:szCs w:val="18"/>
        </w:rPr>
        <w:t>vol_volumeid</w:t>
      </w:r>
      <w:proofErr w:type="spellEnd"/>
      <w:r w:rsidRPr="003E348A">
        <w:rPr>
          <w:rFonts w:ascii="Arial" w:hAnsi="Arial" w:cs="Arial"/>
          <w:b/>
          <w:bCs/>
          <w:sz w:val="18"/>
          <w:szCs w:val="18"/>
        </w:rPr>
        <w:t>=1"</w:t>
      </w:r>
    </w:p>
    <w:p w14:paraId="4645D03E" w14:textId="77777777" w:rsidR="004711DF" w:rsidRPr="003E348A" w:rsidRDefault="004711DF" w:rsidP="004711DF">
      <w:pPr>
        <w:autoSpaceDE w:val="0"/>
        <w:autoSpaceDN w:val="0"/>
        <w:adjustRightInd w:val="0"/>
        <w:rPr>
          <w:rFonts w:ascii="Arial" w:hAnsi="Arial" w:cs="Arial"/>
          <w:b/>
          <w:bCs/>
          <w:sz w:val="18"/>
          <w:szCs w:val="18"/>
        </w:rPr>
      </w:pPr>
      <w:r w:rsidRPr="003E348A">
        <w:rPr>
          <w:rFonts w:ascii="Arial" w:hAnsi="Arial" w:cs="Arial"/>
          <w:b/>
          <w:bCs/>
          <w:sz w:val="18"/>
          <w:szCs w:val="18"/>
        </w:rPr>
        <w:t xml:space="preserve">db2 "update </w:t>
      </w:r>
      <w:proofErr w:type="spellStart"/>
      <w:r w:rsidRPr="003E348A">
        <w:rPr>
          <w:rFonts w:ascii="Arial" w:hAnsi="Arial" w:cs="Arial"/>
          <w:b/>
          <w:bCs/>
          <w:sz w:val="18"/>
          <w:szCs w:val="18"/>
        </w:rPr>
        <w:t>rmvolumes</w:t>
      </w:r>
      <w:proofErr w:type="spellEnd"/>
      <w:r w:rsidRPr="003E348A">
        <w:rPr>
          <w:rFonts w:ascii="Arial" w:hAnsi="Arial" w:cs="Arial"/>
          <w:b/>
          <w:bCs/>
          <w:sz w:val="18"/>
          <w:szCs w:val="18"/>
        </w:rPr>
        <w:t xml:space="preserve"> set </w:t>
      </w:r>
      <w:proofErr w:type="spellStart"/>
      <w:r w:rsidRPr="003E348A">
        <w:rPr>
          <w:rFonts w:ascii="Arial" w:hAnsi="Arial" w:cs="Arial"/>
          <w:b/>
          <w:bCs/>
          <w:sz w:val="18"/>
          <w:szCs w:val="18"/>
        </w:rPr>
        <w:t>vol_size</w:t>
      </w:r>
      <w:proofErr w:type="spellEnd"/>
      <w:r w:rsidRPr="003E348A">
        <w:rPr>
          <w:rFonts w:ascii="Arial" w:hAnsi="Arial" w:cs="Arial"/>
          <w:b/>
          <w:bCs/>
          <w:sz w:val="18"/>
          <w:szCs w:val="18"/>
        </w:rPr>
        <w:t xml:space="preserve">=0 where </w:t>
      </w:r>
      <w:proofErr w:type="spellStart"/>
      <w:r w:rsidRPr="003E348A">
        <w:rPr>
          <w:rFonts w:ascii="Arial" w:hAnsi="Arial" w:cs="Arial"/>
          <w:b/>
          <w:bCs/>
          <w:sz w:val="18"/>
          <w:szCs w:val="18"/>
        </w:rPr>
        <w:t>vol_volumeid</w:t>
      </w:r>
      <w:proofErr w:type="spellEnd"/>
      <w:r w:rsidRPr="003E348A">
        <w:rPr>
          <w:rFonts w:ascii="Arial" w:hAnsi="Arial" w:cs="Arial"/>
          <w:b/>
          <w:bCs/>
          <w:sz w:val="18"/>
          <w:szCs w:val="18"/>
        </w:rPr>
        <w:t xml:space="preserve">=1" db2 "update </w:t>
      </w:r>
      <w:proofErr w:type="spellStart"/>
      <w:r w:rsidRPr="003E348A">
        <w:rPr>
          <w:rFonts w:ascii="Arial" w:hAnsi="Arial" w:cs="Arial"/>
          <w:b/>
          <w:bCs/>
          <w:sz w:val="18"/>
          <w:szCs w:val="18"/>
        </w:rPr>
        <w:t>rmvolumes</w:t>
      </w:r>
      <w:proofErr w:type="spellEnd"/>
      <w:r w:rsidRPr="003E348A">
        <w:rPr>
          <w:rFonts w:ascii="Arial" w:hAnsi="Arial" w:cs="Arial"/>
          <w:b/>
          <w:bCs/>
          <w:sz w:val="18"/>
          <w:szCs w:val="18"/>
        </w:rPr>
        <w:t xml:space="preserve"> set </w:t>
      </w:r>
      <w:proofErr w:type="spellStart"/>
      <w:r w:rsidRPr="003E348A">
        <w:rPr>
          <w:rFonts w:ascii="Arial" w:hAnsi="Arial" w:cs="Arial"/>
          <w:b/>
          <w:bCs/>
          <w:sz w:val="18"/>
          <w:szCs w:val="18"/>
        </w:rPr>
        <w:t>vol_path</w:t>
      </w:r>
      <w:proofErr w:type="spellEnd"/>
      <w:r w:rsidRPr="003E348A">
        <w:rPr>
          <w:rFonts w:ascii="Arial" w:hAnsi="Arial" w:cs="Arial"/>
          <w:b/>
          <w:bCs/>
          <w:sz w:val="18"/>
          <w:szCs w:val="18"/>
        </w:rPr>
        <w:t xml:space="preserve">=’/rm/data1 ’where </w:t>
      </w:r>
      <w:proofErr w:type="spellStart"/>
      <w:r w:rsidRPr="003E348A">
        <w:rPr>
          <w:rFonts w:ascii="Arial" w:hAnsi="Arial" w:cs="Arial"/>
          <w:b/>
          <w:bCs/>
          <w:sz w:val="18"/>
          <w:szCs w:val="18"/>
        </w:rPr>
        <w:t>vol_volumeid</w:t>
      </w:r>
      <w:proofErr w:type="spellEnd"/>
      <w:r w:rsidRPr="003E348A">
        <w:rPr>
          <w:rFonts w:ascii="Arial" w:hAnsi="Arial" w:cs="Arial"/>
          <w:b/>
          <w:bCs/>
          <w:sz w:val="18"/>
          <w:szCs w:val="18"/>
        </w:rPr>
        <w:t>=1"</w:t>
      </w:r>
    </w:p>
    <w:p w14:paraId="7F52B3D6" w14:textId="77777777" w:rsidR="004711DF" w:rsidRPr="003E348A" w:rsidRDefault="004711DF" w:rsidP="004711DF">
      <w:pPr>
        <w:autoSpaceDE w:val="0"/>
        <w:autoSpaceDN w:val="0"/>
        <w:adjustRightInd w:val="0"/>
        <w:rPr>
          <w:rFonts w:ascii="Arial" w:hAnsi="Arial" w:cs="Arial"/>
          <w:b/>
          <w:bCs/>
          <w:sz w:val="18"/>
          <w:szCs w:val="18"/>
        </w:rPr>
      </w:pPr>
      <w:r w:rsidRPr="003E348A">
        <w:rPr>
          <w:rFonts w:ascii="Arial" w:hAnsi="Arial" w:cs="Arial"/>
          <w:b/>
          <w:bCs/>
          <w:sz w:val="18"/>
          <w:szCs w:val="18"/>
        </w:rPr>
        <w:t xml:space="preserve">db2 "update </w:t>
      </w:r>
      <w:proofErr w:type="spellStart"/>
      <w:r w:rsidRPr="003E348A">
        <w:rPr>
          <w:rFonts w:ascii="Arial" w:hAnsi="Arial" w:cs="Arial"/>
          <w:b/>
          <w:bCs/>
          <w:sz w:val="18"/>
          <w:szCs w:val="18"/>
        </w:rPr>
        <w:t>rmvolumes</w:t>
      </w:r>
      <w:proofErr w:type="spellEnd"/>
      <w:r w:rsidRPr="003E348A">
        <w:rPr>
          <w:rFonts w:ascii="Arial" w:hAnsi="Arial" w:cs="Arial"/>
          <w:b/>
          <w:bCs/>
          <w:sz w:val="18"/>
          <w:szCs w:val="18"/>
        </w:rPr>
        <w:t xml:space="preserve"> set </w:t>
      </w:r>
      <w:proofErr w:type="spellStart"/>
      <w:r w:rsidRPr="003E348A">
        <w:rPr>
          <w:rFonts w:ascii="Arial" w:hAnsi="Arial" w:cs="Arial"/>
          <w:b/>
          <w:bCs/>
          <w:sz w:val="18"/>
          <w:szCs w:val="18"/>
        </w:rPr>
        <w:t>vol_freespace</w:t>
      </w:r>
      <w:proofErr w:type="spellEnd"/>
      <w:r w:rsidRPr="003E348A">
        <w:rPr>
          <w:rFonts w:ascii="Arial" w:hAnsi="Arial" w:cs="Arial"/>
          <w:b/>
          <w:bCs/>
          <w:sz w:val="18"/>
          <w:szCs w:val="18"/>
        </w:rPr>
        <w:t xml:space="preserve">=0 where </w:t>
      </w:r>
      <w:proofErr w:type="spellStart"/>
      <w:r w:rsidRPr="003E348A">
        <w:rPr>
          <w:rFonts w:ascii="Arial" w:hAnsi="Arial" w:cs="Arial"/>
          <w:b/>
          <w:bCs/>
          <w:sz w:val="18"/>
          <w:szCs w:val="18"/>
        </w:rPr>
        <w:t>vol_volumeid</w:t>
      </w:r>
      <w:proofErr w:type="spellEnd"/>
      <w:r w:rsidRPr="003E348A">
        <w:rPr>
          <w:rFonts w:ascii="Arial" w:hAnsi="Arial" w:cs="Arial"/>
          <w:b/>
          <w:bCs/>
          <w:sz w:val="18"/>
          <w:szCs w:val="18"/>
        </w:rPr>
        <w:t xml:space="preserve">=1" </w:t>
      </w:r>
    </w:p>
    <w:p w14:paraId="22CA1D5E" w14:textId="77777777" w:rsidR="004711DF" w:rsidRPr="003E348A" w:rsidRDefault="004711DF" w:rsidP="004711DF">
      <w:pPr>
        <w:pStyle w:val="a3"/>
        <w:autoSpaceDE w:val="0"/>
        <w:autoSpaceDN w:val="0"/>
        <w:adjustRightInd w:val="0"/>
        <w:spacing w:after="0"/>
        <w:ind w:left="0"/>
        <w:jc w:val="left"/>
        <w:rPr>
          <w:rFonts w:ascii="Arial" w:hAnsi="Arial" w:cs="Arial"/>
          <w:sz w:val="18"/>
          <w:szCs w:val="18"/>
        </w:rPr>
      </w:pPr>
      <w:r w:rsidRPr="003E348A">
        <w:rPr>
          <w:rFonts w:ascii="Arial" w:hAnsi="Arial" w:cs="Arial"/>
          <w:sz w:val="18"/>
          <w:szCs w:val="18"/>
        </w:rPr>
        <w:t>Start the Resource Manager.</w:t>
      </w:r>
    </w:p>
    <w:p w14:paraId="3ED5661B" w14:textId="77777777" w:rsidR="004711DF" w:rsidRPr="003E348A" w:rsidRDefault="004711DF" w:rsidP="004711DF">
      <w:pPr>
        <w:autoSpaceDE w:val="0"/>
        <w:autoSpaceDN w:val="0"/>
        <w:adjustRightInd w:val="0"/>
        <w:rPr>
          <w:rFonts w:ascii="Arial" w:hAnsi="Arial" w:cs="Arial"/>
          <w:sz w:val="18"/>
          <w:szCs w:val="18"/>
        </w:rPr>
      </w:pPr>
    </w:p>
    <w:p w14:paraId="1BBAF42D" w14:textId="77777777" w:rsidR="004711DF" w:rsidRPr="003E348A" w:rsidRDefault="004711DF" w:rsidP="004711DF">
      <w:pPr>
        <w:autoSpaceDE w:val="0"/>
        <w:autoSpaceDN w:val="0"/>
        <w:adjustRightInd w:val="0"/>
        <w:rPr>
          <w:rFonts w:ascii="Arial" w:hAnsi="Arial" w:cs="Arial"/>
          <w:sz w:val="18"/>
          <w:szCs w:val="18"/>
        </w:rPr>
      </w:pPr>
      <w:r w:rsidRPr="003E348A">
        <w:rPr>
          <w:rFonts w:ascii="Arial" w:hAnsi="Arial" w:cs="Arial"/>
          <w:sz w:val="18"/>
          <w:szCs w:val="18"/>
        </w:rPr>
        <w:t>Notice that the latter two steps force the Resource Manager to recalculate the volume space and capacity during any new stores. These values are reflected in the RMVOLUMES tables when the Resource Manager shuts down.</w:t>
      </w:r>
    </w:p>
    <w:p w14:paraId="6E361812" w14:textId="77777777" w:rsidR="004711DF" w:rsidRPr="00F94632" w:rsidRDefault="004711DF" w:rsidP="004711DF">
      <w:pPr>
        <w:autoSpaceDE w:val="0"/>
        <w:autoSpaceDN w:val="0"/>
        <w:adjustRightInd w:val="0"/>
        <w:rPr>
          <w:rFonts w:ascii="Helvetica" w:hAnsi="Helvetica" w:cs="Helvetica"/>
          <w:sz w:val="20"/>
          <w:szCs w:val="20"/>
        </w:rPr>
      </w:pPr>
    </w:p>
    <w:p w14:paraId="2C464D72" w14:textId="77777777" w:rsidR="004711DF" w:rsidRDefault="004711DF" w:rsidP="004711DF">
      <w:pPr>
        <w:pStyle w:val="3"/>
        <w:jc w:val="left"/>
        <w:sectPr w:rsidR="004711DF" w:rsidSect="00C344C5">
          <w:pgSz w:w="12240" w:h="15840"/>
          <w:pgMar w:top="851" w:right="758" w:bottom="1440" w:left="1170" w:header="720" w:footer="720" w:gutter="0"/>
          <w:cols w:space="720"/>
          <w:docGrid w:linePitch="360"/>
        </w:sectPr>
      </w:pPr>
    </w:p>
    <w:p w14:paraId="2015DF44" w14:textId="77777777" w:rsidR="004711DF" w:rsidRDefault="004711DF" w:rsidP="004711DF">
      <w:pPr>
        <w:pStyle w:val="3"/>
        <w:jc w:val="left"/>
      </w:pPr>
      <w:bookmarkStart w:id="24" w:name="_Toc485986090"/>
      <w:r w:rsidRPr="00011A5B">
        <w:lastRenderedPageBreak/>
        <w:t>Backup</w:t>
      </w:r>
      <w:bookmarkEnd w:id="24"/>
    </w:p>
    <w:p w14:paraId="0222E6CF" w14:textId="77777777" w:rsidR="004711DF" w:rsidRPr="00EA10EF" w:rsidRDefault="004711DF" w:rsidP="004711DF">
      <w:pPr>
        <w:rPr>
          <w:lang w:eastAsia="en-US"/>
        </w:rPr>
      </w:pPr>
    </w:p>
    <w:p w14:paraId="0FFD4208" w14:textId="77777777" w:rsidR="004711DF" w:rsidRPr="00F94632" w:rsidRDefault="004711DF" w:rsidP="004711DF">
      <w:pPr>
        <w:autoSpaceDE w:val="0"/>
        <w:autoSpaceDN w:val="0"/>
        <w:adjustRightInd w:val="0"/>
        <w:spacing w:after="240"/>
        <w:rPr>
          <w:rFonts w:ascii="Helvetica" w:hAnsi="Helvetica" w:cs="Helvetica"/>
          <w:sz w:val="20"/>
          <w:szCs w:val="20"/>
        </w:rPr>
      </w:pPr>
      <w:r w:rsidRPr="00F94632">
        <w:rPr>
          <w:rFonts w:ascii="Helvetica" w:hAnsi="Helvetica" w:cs="Helvetica"/>
          <w:sz w:val="20"/>
          <w:szCs w:val="20"/>
        </w:rPr>
        <w:t>For Content Manager on Multiplatform,</w:t>
      </w:r>
      <w:r>
        <w:rPr>
          <w:rFonts w:ascii="Helvetica" w:hAnsi="Helvetica" w:cs="Helvetica"/>
          <w:sz w:val="20"/>
          <w:szCs w:val="20"/>
        </w:rPr>
        <w:t xml:space="preserve"> it is important to back up five</w:t>
      </w:r>
      <w:r w:rsidRPr="00F94632">
        <w:rPr>
          <w:rFonts w:ascii="Helvetica" w:hAnsi="Helvetica" w:cs="Helvetica"/>
          <w:sz w:val="20"/>
          <w:szCs w:val="20"/>
        </w:rPr>
        <w:t xml:space="preserve"> key</w:t>
      </w:r>
      <w:r>
        <w:rPr>
          <w:rFonts w:ascii="Helvetica" w:hAnsi="Helvetica" w:cs="Helvetica"/>
          <w:sz w:val="20"/>
          <w:szCs w:val="20"/>
        </w:rPr>
        <w:t xml:space="preserve"> </w:t>
      </w:r>
      <w:r w:rsidRPr="00F94632">
        <w:rPr>
          <w:rFonts w:ascii="Helvetica" w:hAnsi="Helvetica" w:cs="Helvetica"/>
          <w:sz w:val="20"/>
          <w:szCs w:val="20"/>
        </w:rPr>
        <w:t>components:</w:t>
      </w:r>
    </w:p>
    <w:p w14:paraId="01DAF48B" w14:textId="77777777" w:rsidR="004711DF" w:rsidRPr="003A488D" w:rsidRDefault="004711DF" w:rsidP="008934FF">
      <w:pPr>
        <w:pStyle w:val="a3"/>
        <w:numPr>
          <w:ilvl w:val="0"/>
          <w:numId w:val="13"/>
        </w:numPr>
        <w:autoSpaceDE w:val="0"/>
        <w:autoSpaceDN w:val="0"/>
        <w:adjustRightInd w:val="0"/>
        <w:jc w:val="left"/>
        <w:rPr>
          <w:rFonts w:ascii="Helvetica" w:hAnsi="Helvetica" w:cs="Helvetica"/>
          <w:sz w:val="18"/>
          <w:szCs w:val="18"/>
        </w:rPr>
      </w:pPr>
      <w:r w:rsidRPr="003A488D">
        <w:rPr>
          <w:rFonts w:ascii="Helvetica" w:hAnsi="Helvetica" w:cs="Helvetica"/>
          <w:sz w:val="18"/>
          <w:szCs w:val="18"/>
        </w:rPr>
        <w:t>Operation System/Application Software backup: use OS backup tools.</w:t>
      </w:r>
    </w:p>
    <w:p w14:paraId="47E4357D" w14:textId="77777777" w:rsidR="004711DF" w:rsidRPr="003A488D" w:rsidRDefault="004711DF" w:rsidP="008934FF">
      <w:pPr>
        <w:pStyle w:val="a3"/>
        <w:numPr>
          <w:ilvl w:val="0"/>
          <w:numId w:val="13"/>
        </w:numPr>
        <w:autoSpaceDE w:val="0"/>
        <w:autoSpaceDN w:val="0"/>
        <w:adjustRightInd w:val="0"/>
        <w:jc w:val="left"/>
        <w:rPr>
          <w:rFonts w:ascii="Helvetica" w:hAnsi="Helvetica" w:cs="Helvetica"/>
          <w:sz w:val="18"/>
          <w:szCs w:val="18"/>
        </w:rPr>
      </w:pPr>
      <w:r w:rsidRPr="003A488D">
        <w:rPr>
          <w:rFonts w:ascii="Helvetica" w:hAnsi="Helvetica" w:cs="Helvetica"/>
          <w:sz w:val="18"/>
          <w:szCs w:val="18"/>
        </w:rPr>
        <w:t xml:space="preserve">The Library Server database: Use db2 TSM database backup tools </w:t>
      </w:r>
      <w:proofErr w:type="spellStart"/>
      <w:r w:rsidRPr="003A488D">
        <w:rPr>
          <w:rFonts w:ascii="Helvetica" w:hAnsi="Helvetica" w:cs="Helvetica"/>
          <w:sz w:val="18"/>
          <w:szCs w:val="18"/>
        </w:rPr>
        <w:t>everyday</w:t>
      </w:r>
      <w:proofErr w:type="spellEnd"/>
      <w:r w:rsidRPr="003A488D">
        <w:rPr>
          <w:rFonts w:ascii="Helvetica" w:hAnsi="Helvetica" w:cs="Helvetica"/>
          <w:sz w:val="18"/>
          <w:szCs w:val="18"/>
        </w:rPr>
        <w:t xml:space="preserve">, db2adutl delete full keep 10 </w:t>
      </w:r>
      <w:proofErr w:type="spellStart"/>
      <w:r w:rsidRPr="003A488D">
        <w:rPr>
          <w:rFonts w:ascii="Helvetica" w:hAnsi="Helvetica" w:cs="Helvetica"/>
          <w:sz w:val="18"/>
          <w:szCs w:val="18"/>
        </w:rPr>
        <w:t>db</w:t>
      </w:r>
      <w:proofErr w:type="spellEnd"/>
      <w:r w:rsidRPr="003A488D">
        <w:rPr>
          <w:rFonts w:ascii="Helvetica" w:hAnsi="Helvetica" w:cs="Helvetica"/>
          <w:sz w:val="18"/>
          <w:szCs w:val="18"/>
        </w:rPr>
        <w:t xml:space="preserve"> </w:t>
      </w:r>
      <w:proofErr w:type="spellStart"/>
      <w:r w:rsidRPr="003A488D">
        <w:rPr>
          <w:rFonts w:ascii="Helvetica" w:hAnsi="Helvetica" w:cs="Helvetica"/>
          <w:sz w:val="18"/>
          <w:szCs w:val="18"/>
        </w:rPr>
        <w:t>icmnlsdb</w:t>
      </w:r>
      <w:proofErr w:type="spellEnd"/>
      <w:r w:rsidRPr="003A488D">
        <w:rPr>
          <w:rFonts w:ascii="Helvetica" w:hAnsi="Helvetica" w:cs="Helvetica"/>
          <w:sz w:val="18"/>
          <w:szCs w:val="18"/>
        </w:rPr>
        <w:t xml:space="preserve"> without prompting </w:t>
      </w:r>
      <w:proofErr w:type="spellStart"/>
      <w:r w:rsidRPr="003A488D">
        <w:rPr>
          <w:rFonts w:ascii="Helvetica" w:hAnsi="Helvetica" w:cs="Helvetica"/>
          <w:sz w:val="18"/>
          <w:szCs w:val="18"/>
        </w:rPr>
        <w:t>everyday</w:t>
      </w:r>
      <w:proofErr w:type="spellEnd"/>
      <w:r w:rsidRPr="003A488D">
        <w:rPr>
          <w:rFonts w:ascii="Helvetica" w:hAnsi="Helvetica" w:cs="Helvetica"/>
          <w:sz w:val="18"/>
          <w:szCs w:val="18"/>
        </w:rPr>
        <w:t>.</w:t>
      </w:r>
    </w:p>
    <w:p w14:paraId="18E4D0B6" w14:textId="77777777" w:rsidR="004711DF" w:rsidRPr="003A488D" w:rsidRDefault="004711DF" w:rsidP="008934FF">
      <w:pPr>
        <w:pStyle w:val="a3"/>
        <w:numPr>
          <w:ilvl w:val="0"/>
          <w:numId w:val="13"/>
        </w:numPr>
        <w:autoSpaceDE w:val="0"/>
        <w:autoSpaceDN w:val="0"/>
        <w:adjustRightInd w:val="0"/>
        <w:jc w:val="left"/>
        <w:rPr>
          <w:rFonts w:ascii="Helvetica" w:hAnsi="Helvetica" w:cs="Helvetica"/>
          <w:sz w:val="18"/>
          <w:szCs w:val="18"/>
        </w:rPr>
      </w:pPr>
      <w:r w:rsidRPr="003A488D">
        <w:rPr>
          <w:rFonts w:ascii="Helvetica" w:hAnsi="Helvetica" w:cs="Helvetica"/>
          <w:sz w:val="18"/>
          <w:szCs w:val="18"/>
        </w:rPr>
        <w:t xml:space="preserve">The Resource Manager database: Use your database manager tools </w:t>
      </w:r>
      <w:proofErr w:type="spellStart"/>
      <w:r w:rsidRPr="003A488D">
        <w:rPr>
          <w:rFonts w:ascii="Helvetica" w:hAnsi="Helvetica" w:cs="Helvetica"/>
          <w:sz w:val="18"/>
          <w:szCs w:val="18"/>
        </w:rPr>
        <w:t>everyday</w:t>
      </w:r>
      <w:proofErr w:type="spellEnd"/>
      <w:r w:rsidRPr="003A488D">
        <w:rPr>
          <w:rFonts w:ascii="Helvetica" w:hAnsi="Helvetica" w:cs="Helvetica"/>
          <w:sz w:val="18"/>
          <w:szCs w:val="18"/>
        </w:rPr>
        <w:t xml:space="preserve">, db2adutl delete full keep 10 </w:t>
      </w:r>
      <w:proofErr w:type="spellStart"/>
      <w:r w:rsidRPr="003A488D">
        <w:rPr>
          <w:rFonts w:ascii="Helvetica" w:hAnsi="Helvetica" w:cs="Helvetica"/>
          <w:sz w:val="18"/>
          <w:szCs w:val="18"/>
        </w:rPr>
        <w:t>db</w:t>
      </w:r>
      <w:proofErr w:type="spellEnd"/>
      <w:r w:rsidRPr="003A488D">
        <w:rPr>
          <w:rFonts w:ascii="Helvetica" w:hAnsi="Helvetica" w:cs="Helvetica"/>
          <w:sz w:val="18"/>
          <w:szCs w:val="18"/>
        </w:rPr>
        <w:t xml:space="preserve"> </w:t>
      </w:r>
      <w:proofErr w:type="spellStart"/>
      <w:r w:rsidRPr="003A488D">
        <w:rPr>
          <w:rFonts w:ascii="Helvetica" w:hAnsi="Helvetica" w:cs="Helvetica"/>
          <w:sz w:val="18"/>
          <w:szCs w:val="18"/>
        </w:rPr>
        <w:t>rmdb</w:t>
      </w:r>
      <w:proofErr w:type="spellEnd"/>
      <w:r w:rsidRPr="003A488D">
        <w:rPr>
          <w:rFonts w:ascii="Helvetica" w:hAnsi="Helvetica" w:cs="Helvetica"/>
          <w:sz w:val="18"/>
          <w:szCs w:val="18"/>
        </w:rPr>
        <w:t xml:space="preserve"> without prompting </w:t>
      </w:r>
      <w:proofErr w:type="spellStart"/>
      <w:r w:rsidRPr="003A488D">
        <w:rPr>
          <w:rFonts w:ascii="Helvetica" w:hAnsi="Helvetica" w:cs="Helvetica"/>
          <w:sz w:val="18"/>
          <w:szCs w:val="18"/>
        </w:rPr>
        <w:t>everyday</w:t>
      </w:r>
      <w:proofErr w:type="spellEnd"/>
      <w:r w:rsidRPr="003A488D">
        <w:rPr>
          <w:rFonts w:ascii="Helvetica" w:hAnsi="Helvetica" w:cs="Helvetica"/>
          <w:sz w:val="18"/>
          <w:szCs w:val="18"/>
        </w:rPr>
        <w:t>.</w:t>
      </w:r>
    </w:p>
    <w:p w14:paraId="1D27877F" w14:textId="77777777" w:rsidR="004711DF" w:rsidRPr="003A488D" w:rsidRDefault="004711DF" w:rsidP="008934FF">
      <w:pPr>
        <w:pStyle w:val="a3"/>
        <w:numPr>
          <w:ilvl w:val="0"/>
          <w:numId w:val="13"/>
        </w:numPr>
        <w:autoSpaceDE w:val="0"/>
        <w:autoSpaceDN w:val="0"/>
        <w:adjustRightInd w:val="0"/>
        <w:jc w:val="left"/>
        <w:rPr>
          <w:rFonts w:ascii="Helvetica" w:hAnsi="Helvetica" w:cs="Helvetica"/>
          <w:sz w:val="18"/>
          <w:szCs w:val="18"/>
        </w:rPr>
      </w:pPr>
      <w:r w:rsidRPr="003A488D">
        <w:rPr>
          <w:rFonts w:ascii="Helvetica" w:hAnsi="Helvetica" w:cs="Helvetica"/>
          <w:sz w:val="18"/>
          <w:szCs w:val="18"/>
        </w:rPr>
        <w:t>The LBOSDATA directory on every Resource Manager.</w:t>
      </w:r>
    </w:p>
    <w:p w14:paraId="1085E184" w14:textId="77777777" w:rsidR="004711DF" w:rsidRDefault="004711DF" w:rsidP="008934FF">
      <w:pPr>
        <w:pStyle w:val="a3"/>
        <w:numPr>
          <w:ilvl w:val="0"/>
          <w:numId w:val="13"/>
        </w:numPr>
        <w:autoSpaceDE w:val="0"/>
        <w:autoSpaceDN w:val="0"/>
        <w:adjustRightInd w:val="0"/>
        <w:jc w:val="left"/>
        <w:rPr>
          <w:rFonts w:ascii="Helvetica" w:hAnsi="Helvetica" w:cs="Helvetica"/>
          <w:sz w:val="20"/>
          <w:szCs w:val="20"/>
        </w:rPr>
      </w:pPr>
      <w:r w:rsidRPr="003A488D">
        <w:rPr>
          <w:rFonts w:ascii="Helvetica" w:hAnsi="Helvetica" w:cs="Helvetica"/>
          <w:sz w:val="18"/>
          <w:szCs w:val="18"/>
        </w:rPr>
        <w:t>Tivoli Storage Manager (TSM) volumes</w:t>
      </w:r>
      <w:r w:rsidRPr="00AF4E06">
        <w:rPr>
          <w:rFonts w:ascii="Helvetica" w:hAnsi="Helvetica" w:cs="Helvetica"/>
          <w:sz w:val="20"/>
          <w:szCs w:val="20"/>
        </w:rPr>
        <w:t xml:space="preserve">. </w:t>
      </w:r>
    </w:p>
    <w:p w14:paraId="7B293847" w14:textId="77777777" w:rsidR="004711DF" w:rsidRPr="00021E40" w:rsidRDefault="004711DF" w:rsidP="004711DF">
      <w:pPr>
        <w:pStyle w:val="a3"/>
        <w:autoSpaceDE w:val="0"/>
        <w:autoSpaceDN w:val="0"/>
        <w:adjustRightInd w:val="0"/>
        <w:ind w:left="0"/>
        <w:jc w:val="left"/>
        <w:rPr>
          <w:rFonts w:ascii="Helvetica" w:hAnsi="Helvetica" w:cs="Helvetica"/>
          <w:sz w:val="20"/>
          <w:szCs w:val="20"/>
        </w:rPr>
      </w:pPr>
    </w:p>
    <w:tbl>
      <w:tblPr>
        <w:tblStyle w:val="ae"/>
        <w:tblW w:w="10800" w:type="dxa"/>
        <w:tblInd w:w="108" w:type="dxa"/>
        <w:tblLayout w:type="fixed"/>
        <w:tblLook w:val="04A0" w:firstRow="1" w:lastRow="0" w:firstColumn="1" w:lastColumn="0" w:noHBand="0" w:noVBand="1"/>
      </w:tblPr>
      <w:tblGrid>
        <w:gridCol w:w="1170"/>
        <w:gridCol w:w="2160"/>
        <w:gridCol w:w="1260"/>
        <w:gridCol w:w="1260"/>
        <w:gridCol w:w="2430"/>
        <w:gridCol w:w="2520"/>
      </w:tblGrid>
      <w:tr w:rsidR="004711DF" w:rsidRPr="002D68C6" w14:paraId="723D3DF3" w14:textId="77777777" w:rsidTr="00C344C5">
        <w:tc>
          <w:tcPr>
            <w:tcW w:w="1170" w:type="dxa"/>
          </w:tcPr>
          <w:p w14:paraId="7760E5E3" w14:textId="77777777" w:rsidR="004711DF" w:rsidRPr="002D68C6" w:rsidRDefault="004711DF" w:rsidP="00C344C5">
            <w:pPr>
              <w:pStyle w:val="a3"/>
              <w:tabs>
                <w:tab w:val="left" w:pos="954"/>
              </w:tabs>
              <w:spacing w:before="144" w:after="1"/>
              <w:ind w:left="0"/>
              <w:jc w:val="left"/>
              <w:rPr>
                <w:rFonts w:ascii="Verdana" w:eastAsia="Times New Roman" w:hAnsi="Verdana" w:cs="Times New Roman"/>
                <w:color w:val="000000"/>
                <w:sz w:val="18"/>
                <w:szCs w:val="18"/>
              </w:rPr>
            </w:pPr>
            <w:r w:rsidRPr="002D68C6">
              <w:rPr>
                <w:rFonts w:ascii="Verdana" w:eastAsia="Times New Roman" w:hAnsi="Verdana" w:cs="Times New Roman"/>
                <w:color w:val="000000"/>
                <w:sz w:val="18"/>
                <w:szCs w:val="18"/>
              </w:rPr>
              <w:t>Jobs</w:t>
            </w:r>
          </w:p>
        </w:tc>
        <w:tc>
          <w:tcPr>
            <w:tcW w:w="2160" w:type="dxa"/>
          </w:tcPr>
          <w:p w14:paraId="5B603D75" w14:textId="77777777" w:rsidR="004711DF" w:rsidRPr="002D68C6" w:rsidRDefault="004711DF" w:rsidP="00C344C5">
            <w:pPr>
              <w:pStyle w:val="a3"/>
              <w:spacing w:before="144" w:after="1"/>
              <w:ind w:left="0"/>
              <w:jc w:val="left"/>
              <w:rPr>
                <w:rFonts w:ascii="Verdana" w:eastAsia="Times New Roman" w:hAnsi="Verdana" w:cs="Times New Roman"/>
                <w:color w:val="000000"/>
                <w:sz w:val="18"/>
                <w:szCs w:val="18"/>
              </w:rPr>
            </w:pPr>
            <w:proofErr w:type="gramStart"/>
            <w:r w:rsidRPr="002D68C6">
              <w:rPr>
                <w:rFonts w:ascii="Verdana" w:eastAsia="Times New Roman" w:hAnsi="Verdana" w:cs="Times New Roman"/>
                <w:color w:val="000000"/>
                <w:sz w:val="18"/>
                <w:szCs w:val="18"/>
              </w:rPr>
              <w:t>Scripts</w:t>
            </w:r>
            <w:proofErr w:type="gramEnd"/>
            <w:r w:rsidRPr="002D68C6">
              <w:rPr>
                <w:rFonts w:ascii="Verdana" w:eastAsia="Times New Roman" w:hAnsi="Verdana" w:cs="Times New Roman"/>
                <w:color w:val="000000"/>
                <w:sz w:val="18"/>
                <w:szCs w:val="18"/>
              </w:rPr>
              <w:t xml:space="preserve"> name</w:t>
            </w:r>
          </w:p>
        </w:tc>
        <w:tc>
          <w:tcPr>
            <w:tcW w:w="1260" w:type="dxa"/>
          </w:tcPr>
          <w:p w14:paraId="1622A56C" w14:textId="77777777" w:rsidR="004711DF" w:rsidRPr="002D68C6" w:rsidRDefault="004711DF" w:rsidP="00C344C5">
            <w:pPr>
              <w:pStyle w:val="a3"/>
              <w:tabs>
                <w:tab w:val="left" w:pos="2214"/>
              </w:tabs>
              <w:spacing w:before="144" w:after="1"/>
              <w:ind w:left="0"/>
              <w:jc w:val="left"/>
              <w:rPr>
                <w:rFonts w:ascii="Verdana" w:eastAsia="Times New Roman" w:hAnsi="Verdana" w:cs="Times New Roman"/>
                <w:color w:val="000000"/>
                <w:sz w:val="18"/>
                <w:szCs w:val="18"/>
              </w:rPr>
            </w:pPr>
            <w:r>
              <w:rPr>
                <w:rFonts w:ascii="Verdana" w:eastAsia="Times New Roman" w:hAnsi="Verdana" w:cs="Times New Roman"/>
                <w:color w:val="000000"/>
                <w:sz w:val="18"/>
                <w:szCs w:val="18"/>
              </w:rPr>
              <w:t>Scheduled by</w:t>
            </w:r>
          </w:p>
        </w:tc>
        <w:tc>
          <w:tcPr>
            <w:tcW w:w="1260" w:type="dxa"/>
          </w:tcPr>
          <w:p w14:paraId="4A30D3A3" w14:textId="77777777" w:rsidR="004711DF" w:rsidRPr="002D68C6" w:rsidRDefault="004711DF" w:rsidP="00C344C5">
            <w:pPr>
              <w:pStyle w:val="a3"/>
              <w:tabs>
                <w:tab w:val="left" w:pos="2214"/>
              </w:tabs>
              <w:spacing w:before="144" w:after="1"/>
              <w:ind w:left="0"/>
              <w:jc w:val="left"/>
              <w:rPr>
                <w:rFonts w:ascii="Verdana" w:eastAsia="Times New Roman" w:hAnsi="Verdana" w:cs="Times New Roman"/>
                <w:color w:val="000000"/>
                <w:sz w:val="18"/>
                <w:szCs w:val="18"/>
              </w:rPr>
            </w:pPr>
            <w:r w:rsidRPr="002D68C6">
              <w:rPr>
                <w:rFonts w:ascii="Verdana" w:eastAsia="Times New Roman" w:hAnsi="Verdana" w:cs="Times New Roman"/>
                <w:color w:val="000000"/>
                <w:sz w:val="18"/>
                <w:szCs w:val="18"/>
              </w:rPr>
              <w:t>scheduled running time</w:t>
            </w:r>
          </w:p>
        </w:tc>
        <w:tc>
          <w:tcPr>
            <w:tcW w:w="2430" w:type="dxa"/>
          </w:tcPr>
          <w:p w14:paraId="4E33DEEB" w14:textId="77777777" w:rsidR="004711DF" w:rsidRPr="002D68C6" w:rsidRDefault="004711DF" w:rsidP="00C344C5">
            <w:pPr>
              <w:pStyle w:val="a3"/>
              <w:spacing w:before="144" w:after="1"/>
              <w:ind w:left="0" w:right="-18"/>
              <w:jc w:val="left"/>
              <w:rPr>
                <w:rFonts w:ascii="Verdana" w:eastAsia="Times New Roman" w:hAnsi="Verdana" w:cs="Times New Roman"/>
                <w:color w:val="000000"/>
                <w:sz w:val="18"/>
                <w:szCs w:val="18"/>
              </w:rPr>
            </w:pPr>
            <w:r w:rsidRPr="002D68C6">
              <w:rPr>
                <w:rFonts w:ascii="Verdana" w:eastAsia="Times New Roman" w:hAnsi="Verdana" w:cs="Times New Roman"/>
                <w:color w:val="000000"/>
                <w:sz w:val="18"/>
                <w:szCs w:val="18"/>
              </w:rPr>
              <w:t>logs</w:t>
            </w:r>
          </w:p>
        </w:tc>
        <w:tc>
          <w:tcPr>
            <w:tcW w:w="2520" w:type="dxa"/>
          </w:tcPr>
          <w:p w14:paraId="36FBBAE2" w14:textId="77777777" w:rsidR="004711DF" w:rsidRPr="002D68C6" w:rsidRDefault="004711DF" w:rsidP="00C344C5">
            <w:pPr>
              <w:pStyle w:val="a3"/>
              <w:tabs>
                <w:tab w:val="left" w:pos="2484"/>
              </w:tabs>
              <w:spacing w:before="144" w:after="1"/>
              <w:ind w:left="0" w:right="-18"/>
              <w:jc w:val="left"/>
              <w:rPr>
                <w:rFonts w:ascii="Verdana" w:eastAsia="Times New Roman" w:hAnsi="Verdana" w:cs="Times New Roman"/>
                <w:color w:val="000000"/>
                <w:sz w:val="18"/>
                <w:szCs w:val="18"/>
              </w:rPr>
            </w:pPr>
            <w:r w:rsidRPr="002D68C6">
              <w:rPr>
                <w:rFonts w:ascii="Verdana" w:eastAsia="Times New Roman" w:hAnsi="Verdana" w:cs="Times New Roman"/>
                <w:color w:val="000000"/>
                <w:sz w:val="18"/>
                <w:szCs w:val="18"/>
              </w:rPr>
              <w:t>Email Distribution</w:t>
            </w:r>
          </w:p>
        </w:tc>
      </w:tr>
      <w:tr w:rsidR="004711DF" w:rsidRPr="002D68C6" w14:paraId="5B490F4A" w14:textId="77777777" w:rsidTr="00C344C5">
        <w:tc>
          <w:tcPr>
            <w:tcW w:w="1170" w:type="dxa"/>
          </w:tcPr>
          <w:p w14:paraId="327E88EA" w14:textId="77777777" w:rsidR="004711DF" w:rsidRPr="00832206" w:rsidRDefault="004711DF" w:rsidP="00C344C5">
            <w:pPr>
              <w:rPr>
                <w:rFonts w:ascii="Verdana" w:eastAsia="Times New Roman" w:hAnsi="Verdana" w:cs="Times New Roman"/>
                <w:color w:val="000000"/>
                <w:sz w:val="16"/>
                <w:szCs w:val="16"/>
              </w:rPr>
            </w:pPr>
            <w:r>
              <w:rPr>
                <w:sz w:val="18"/>
                <w:szCs w:val="18"/>
              </w:rPr>
              <w:t>System Backup</w:t>
            </w:r>
          </w:p>
        </w:tc>
        <w:tc>
          <w:tcPr>
            <w:tcW w:w="2160" w:type="dxa"/>
          </w:tcPr>
          <w:p w14:paraId="3B5759BE" w14:textId="77777777" w:rsidR="004711DF" w:rsidRPr="009B4659" w:rsidRDefault="004711DF" w:rsidP="00C344C5">
            <w:pPr>
              <w:rPr>
                <w:sz w:val="18"/>
                <w:szCs w:val="18"/>
              </w:rPr>
            </w:pPr>
            <w:proofErr w:type="spellStart"/>
            <w:r w:rsidRPr="00A97E18">
              <w:rPr>
                <w:rFonts w:eastAsiaTheme="majorEastAsia"/>
                <w:bCs/>
                <w:sz w:val="18"/>
                <w:szCs w:val="18"/>
              </w:rPr>
              <w:t>ksh</w:t>
            </w:r>
            <w:proofErr w:type="spellEnd"/>
            <w:r w:rsidRPr="00A97E18">
              <w:rPr>
                <w:rFonts w:eastAsiaTheme="majorEastAsia"/>
                <w:bCs/>
                <w:sz w:val="18"/>
                <w:szCs w:val="18"/>
              </w:rPr>
              <w:t xml:space="preserve"> -c "/</w:t>
            </w:r>
            <w:proofErr w:type="spellStart"/>
            <w:r w:rsidRPr="00A97E18">
              <w:rPr>
                <w:rFonts w:eastAsiaTheme="majorEastAsia"/>
                <w:bCs/>
                <w:sz w:val="18"/>
                <w:szCs w:val="18"/>
              </w:rPr>
              <w:t>admsrv</w:t>
            </w:r>
            <w:proofErr w:type="spellEnd"/>
            <w:r w:rsidRPr="00A97E18">
              <w:rPr>
                <w:rFonts w:eastAsiaTheme="majorEastAsia"/>
                <w:bCs/>
                <w:sz w:val="18"/>
                <w:szCs w:val="18"/>
              </w:rPr>
              <w:t>/admin/bin/</w:t>
            </w:r>
            <w:proofErr w:type="spellStart"/>
            <w:r w:rsidRPr="00A97E18">
              <w:rPr>
                <w:rFonts w:eastAsiaTheme="majorEastAsia"/>
                <w:bCs/>
                <w:sz w:val="18"/>
                <w:szCs w:val="18"/>
              </w:rPr>
              <w:t>sysbkup.ksh</w:t>
            </w:r>
            <w:proofErr w:type="spellEnd"/>
            <w:r w:rsidRPr="00A97E18">
              <w:rPr>
                <w:rFonts w:eastAsiaTheme="majorEastAsia"/>
                <w:bCs/>
                <w:sz w:val="18"/>
                <w:szCs w:val="18"/>
              </w:rPr>
              <w:t xml:space="preserve"> rmt0"</w:t>
            </w:r>
            <w:r w:rsidRPr="00F75C58">
              <w:rPr>
                <w:rFonts w:eastAsiaTheme="majorEastAsia"/>
                <w:bCs/>
                <w:sz w:val="18"/>
                <w:szCs w:val="18"/>
                <w:shd w:val="pct15" w:color="auto" w:fill="FFFFFF"/>
              </w:rPr>
              <w:t xml:space="preserve"> </w:t>
            </w:r>
          </w:p>
        </w:tc>
        <w:tc>
          <w:tcPr>
            <w:tcW w:w="1260" w:type="dxa"/>
          </w:tcPr>
          <w:p w14:paraId="211A949C" w14:textId="77777777" w:rsidR="004711DF" w:rsidRPr="009B4659" w:rsidRDefault="004711DF" w:rsidP="00C344C5">
            <w:pPr>
              <w:rPr>
                <w:sz w:val="18"/>
                <w:szCs w:val="18"/>
              </w:rPr>
            </w:pPr>
            <w:r>
              <w:rPr>
                <w:sz w:val="18"/>
                <w:szCs w:val="18"/>
              </w:rPr>
              <w:t>root on admsrv1</w:t>
            </w:r>
          </w:p>
        </w:tc>
        <w:tc>
          <w:tcPr>
            <w:tcW w:w="1260" w:type="dxa"/>
          </w:tcPr>
          <w:p w14:paraId="13C3DC32" w14:textId="77777777" w:rsidR="004711DF" w:rsidRPr="009B4659" w:rsidRDefault="004711DF" w:rsidP="00C344C5">
            <w:pPr>
              <w:rPr>
                <w:sz w:val="18"/>
                <w:szCs w:val="18"/>
              </w:rPr>
            </w:pPr>
            <w:r>
              <w:rPr>
                <w:sz w:val="18"/>
                <w:szCs w:val="18"/>
              </w:rPr>
              <w:t>0:30AM Every Sun</w:t>
            </w:r>
            <w:r w:rsidRPr="009B4659">
              <w:rPr>
                <w:sz w:val="18"/>
                <w:szCs w:val="18"/>
              </w:rPr>
              <w:t>day</w:t>
            </w:r>
          </w:p>
        </w:tc>
        <w:tc>
          <w:tcPr>
            <w:tcW w:w="2430" w:type="dxa"/>
          </w:tcPr>
          <w:p w14:paraId="5BE3347E" w14:textId="77777777" w:rsidR="004711DF" w:rsidRPr="009B4659" w:rsidRDefault="004711DF" w:rsidP="00C344C5">
            <w:pPr>
              <w:rPr>
                <w:sz w:val="18"/>
                <w:szCs w:val="18"/>
              </w:rPr>
            </w:pPr>
            <w:r w:rsidRPr="00A97E18">
              <w:rPr>
                <w:rFonts w:eastAsiaTheme="majorEastAsia"/>
                <w:bCs/>
                <w:sz w:val="18"/>
                <w:szCs w:val="18"/>
              </w:rPr>
              <w:t>/</w:t>
            </w:r>
            <w:proofErr w:type="spellStart"/>
            <w:r w:rsidRPr="00A97E18">
              <w:rPr>
                <w:rFonts w:eastAsiaTheme="majorEastAsia"/>
                <w:bCs/>
                <w:sz w:val="18"/>
                <w:szCs w:val="18"/>
              </w:rPr>
              <w:t>admsrv</w:t>
            </w:r>
            <w:proofErr w:type="spellEnd"/>
            <w:r w:rsidRPr="00A97E18">
              <w:rPr>
                <w:rFonts w:eastAsiaTheme="majorEastAsia"/>
                <w:bCs/>
                <w:sz w:val="18"/>
                <w:szCs w:val="18"/>
              </w:rPr>
              <w:t>/admin/bin/</w:t>
            </w:r>
            <w:proofErr w:type="spellStart"/>
            <w:r w:rsidRPr="00A97E18">
              <w:rPr>
                <w:rFonts w:eastAsiaTheme="majorEastAsia"/>
                <w:bCs/>
                <w:sz w:val="18"/>
                <w:szCs w:val="18"/>
              </w:rPr>
              <w:t>sysbkup.out</w:t>
            </w:r>
            <w:proofErr w:type="spellEnd"/>
          </w:p>
        </w:tc>
        <w:tc>
          <w:tcPr>
            <w:tcW w:w="2520" w:type="dxa"/>
          </w:tcPr>
          <w:p w14:paraId="3661A6CE" w14:textId="77777777" w:rsidR="004711DF" w:rsidRPr="00CB1730" w:rsidRDefault="004711DF" w:rsidP="00C344C5">
            <w:pPr>
              <w:rPr>
                <w:sz w:val="18"/>
                <w:szCs w:val="18"/>
              </w:rPr>
            </w:pPr>
            <w:hyperlink r:id="rId96" w:history="1">
              <w:r w:rsidRPr="00CB1730">
                <w:rPr>
                  <w:sz w:val="18"/>
                  <w:szCs w:val="18"/>
                </w:rPr>
                <w:t>AIXSupport@livingstonintl.com</w:t>
              </w:r>
            </w:hyperlink>
          </w:p>
        </w:tc>
      </w:tr>
      <w:tr w:rsidR="004711DF" w:rsidRPr="002D68C6" w14:paraId="2387CAC2" w14:textId="77777777" w:rsidTr="00C344C5">
        <w:tc>
          <w:tcPr>
            <w:tcW w:w="1170" w:type="dxa"/>
          </w:tcPr>
          <w:p w14:paraId="1CDC7DA6" w14:textId="77777777" w:rsidR="004711DF" w:rsidRPr="00832206" w:rsidRDefault="004711DF" w:rsidP="00C344C5">
            <w:pPr>
              <w:rPr>
                <w:rFonts w:ascii="Verdana" w:eastAsia="Times New Roman" w:hAnsi="Verdana" w:cs="Times New Roman"/>
                <w:color w:val="000000"/>
                <w:sz w:val="16"/>
                <w:szCs w:val="16"/>
              </w:rPr>
            </w:pPr>
            <w:r>
              <w:rPr>
                <w:rFonts w:ascii="Verdana" w:eastAsia="Times New Roman" w:hAnsi="Verdana" w:cs="Times New Roman"/>
                <w:color w:val="000000"/>
                <w:sz w:val="16"/>
                <w:szCs w:val="16"/>
              </w:rPr>
              <w:t>System Backup</w:t>
            </w:r>
          </w:p>
        </w:tc>
        <w:tc>
          <w:tcPr>
            <w:tcW w:w="2160" w:type="dxa"/>
          </w:tcPr>
          <w:p w14:paraId="51CD1522" w14:textId="77777777" w:rsidR="004711DF" w:rsidRPr="009B4659" w:rsidRDefault="004711DF" w:rsidP="00C344C5">
            <w:pPr>
              <w:rPr>
                <w:sz w:val="18"/>
                <w:szCs w:val="18"/>
              </w:rPr>
            </w:pPr>
            <w:proofErr w:type="spellStart"/>
            <w:r w:rsidRPr="00A97E18">
              <w:rPr>
                <w:rFonts w:eastAsiaTheme="majorEastAsia"/>
                <w:bCs/>
                <w:sz w:val="18"/>
                <w:szCs w:val="18"/>
              </w:rPr>
              <w:t>ksh</w:t>
            </w:r>
            <w:proofErr w:type="spellEnd"/>
            <w:r w:rsidRPr="00A97E18">
              <w:rPr>
                <w:rFonts w:eastAsiaTheme="majorEastAsia"/>
                <w:bCs/>
                <w:sz w:val="18"/>
                <w:szCs w:val="18"/>
              </w:rPr>
              <w:t xml:space="preserve"> -c "/</w:t>
            </w:r>
            <w:proofErr w:type="spellStart"/>
            <w:r w:rsidRPr="00A97E18">
              <w:rPr>
                <w:rFonts w:eastAsiaTheme="majorEastAsia"/>
                <w:bCs/>
                <w:sz w:val="18"/>
                <w:szCs w:val="18"/>
              </w:rPr>
              <w:t>admsrv</w:t>
            </w:r>
            <w:proofErr w:type="spellEnd"/>
            <w:r w:rsidRPr="00A97E18">
              <w:rPr>
                <w:rFonts w:eastAsiaTheme="majorEastAsia"/>
                <w:bCs/>
                <w:sz w:val="18"/>
                <w:szCs w:val="18"/>
              </w:rPr>
              <w:t>/admin/bin/</w:t>
            </w:r>
            <w:proofErr w:type="spellStart"/>
            <w:r w:rsidRPr="00A97E18">
              <w:rPr>
                <w:rFonts w:eastAsiaTheme="majorEastAsia"/>
                <w:bCs/>
                <w:sz w:val="18"/>
                <w:szCs w:val="18"/>
              </w:rPr>
              <w:t>sysbkup.ksh</w:t>
            </w:r>
            <w:proofErr w:type="spellEnd"/>
            <w:r w:rsidRPr="00A97E18">
              <w:rPr>
                <w:rFonts w:eastAsiaTheme="majorEastAsia"/>
                <w:bCs/>
                <w:sz w:val="18"/>
                <w:szCs w:val="18"/>
              </w:rPr>
              <w:t xml:space="preserve"> rmt0"</w:t>
            </w:r>
          </w:p>
        </w:tc>
        <w:tc>
          <w:tcPr>
            <w:tcW w:w="1260" w:type="dxa"/>
          </w:tcPr>
          <w:p w14:paraId="43B08C4C" w14:textId="77777777" w:rsidR="004711DF" w:rsidRPr="009B4659" w:rsidRDefault="004711DF" w:rsidP="00C344C5">
            <w:pPr>
              <w:rPr>
                <w:sz w:val="18"/>
                <w:szCs w:val="18"/>
              </w:rPr>
            </w:pPr>
            <w:r>
              <w:rPr>
                <w:sz w:val="18"/>
                <w:szCs w:val="18"/>
              </w:rPr>
              <w:t>root on admsrv2</w:t>
            </w:r>
          </w:p>
        </w:tc>
        <w:tc>
          <w:tcPr>
            <w:tcW w:w="1260" w:type="dxa"/>
          </w:tcPr>
          <w:p w14:paraId="67031C5E" w14:textId="77777777" w:rsidR="004711DF" w:rsidRPr="009B4659" w:rsidRDefault="004711DF" w:rsidP="00C344C5">
            <w:pPr>
              <w:rPr>
                <w:sz w:val="18"/>
                <w:szCs w:val="18"/>
              </w:rPr>
            </w:pPr>
            <w:r>
              <w:rPr>
                <w:sz w:val="18"/>
                <w:szCs w:val="18"/>
              </w:rPr>
              <w:t>1:30AM</w:t>
            </w:r>
            <w:r w:rsidRPr="009B4659">
              <w:rPr>
                <w:sz w:val="18"/>
                <w:szCs w:val="18"/>
              </w:rPr>
              <w:t xml:space="preserve"> Every </w:t>
            </w:r>
            <w:r>
              <w:rPr>
                <w:sz w:val="18"/>
                <w:szCs w:val="18"/>
              </w:rPr>
              <w:t>Sunday</w:t>
            </w:r>
          </w:p>
        </w:tc>
        <w:tc>
          <w:tcPr>
            <w:tcW w:w="2430" w:type="dxa"/>
          </w:tcPr>
          <w:p w14:paraId="7D643D67" w14:textId="77777777" w:rsidR="004711DF" w:rsidRPr="009B4659" w:rsidRDefault="004711DF" w:rsidP="00C344C5">
            <w:pPr>
              <w:rPr>
                <w:sz w:val="18"/>
                <w:szCs w:val="18"/>
              </w:rPr>
            </w:pPr>
            <w:r w:rsidRPr="00A97E18">
              <w:rPr>
                <w:rFonts w:eastAsiaTheme="majorEastAsia"/>
                <w:bCs/>
                <w:sz w:val="18"/>
                <w:szCs w:val="18"/>
              </w:rPr>
              <w:t>/</w:t>
            </w:r>
            <w:proofErr w:type="spellStart"/>
            <w:r w:rsidRPr="00A97E18">
              <w:rPr>
                <w:rFonts w:eastAsiaTheme="majorEastAsia"/>
                <w:bCs/>
                <w:sz w:val="18"/>
                <w:szCs w:val="18"/>
              </w:rPr>
              <w:t>admsrv</w:t>
            </w:r>
            <w:proofErr w:type="spellEnd"/>
            <w:r w:rsidRPr="00A97E18">
              <w:rPr>
                <w:rFonts w:eastAsiaTheme="majorEastAsia"/>
                <w:bCs/>
                <w:sz w:val="18"/>
                <w:szCs w:val="18"/>
              </w:rPr>
              <w:t>/admin/bin/</w:t>
            </w:r>
            <w:proofErr w:type="spellStart"/>
            <w:r w:rsidRPr="00A97E18">
              <w:rPr>
                <w:rFonts w:eastAsiaTheme="majorEastAsia"/>
                <w:bCs/>
                <w:sz w:val="18"/>
                <w:szCs w:val="18"/>
              </w:rPr>
              <w:t>sysbkup.out</w:t>
            </w:r>
            <w:proofErr w:type="spellEnd"/>
          </w:p>
        </w:tc>
        <w:tc>
          <w:tcPr>
            <w:tcW w:w="2520" w:type="dxa"/>
          </w:tcPr>
          <w:p w14:paraId="099490E8" w14:textId="77777777" w:rsidR="004711DF" w:rsidRPr="00CB1730" w:rsidRDefault="004711DF" w:rsidP="00C344C5">
            <w:pPr>
              <w:rPr>
                <w:sz w:val="18"/>
                <w:szCs w:val="18"/>
              </w:rPr>
            </w:pPr>
            <w:hyperlink r:id="rId97" w:history="1">
              <w:r w:rsidRPr="00CB1730">
                <w:rPr>
                  <w:sz w:val="18"/>
                  <w:szCs w:val="18"/>
                </w:rPr>
                <w:t>AIXSupport@livingstonintl.com</w:t>
              </w:r>
            </w:hyperlink>
          </w:p>
        </w:tc>
      </w:tr>
      <w:tr w:rsidR="004711DF" w:rsidRPr="002D68C6" w14:paraId="565D9945" w14:textId="77777777" w:rsidTr="00C344C5">
        <w:trPr>
          <w:trHeight w:val="1027"/>
        </w:trPr>
        <w:tc>
          <w:tcPr>
            <w:tcW w:w="1170" w:type="dxa"/>
          </w:tcPr>
          <w:p w14:paraId="2B7A29FA" w14:textId="77777777" w:rsidR="004711DF" w:rsidRDefault="004711DF" w:rsidP="00C344C5">
            <w:pPr>
              <w:pStyle w:val="a3"/>
              <w:tabs>
                <w:tab w:val="left" w:pos="954"/>
              </w:tabs>
              <w:spacing w:before="144" w:after="1"/>
              <w:ind w:left="0"/>
              <w:jc w:val="left"/>
              <w:rPr>
                <w:rFonts w:ascii="Verdana" w:eastAsia="Times New Roman" w:hAnsi="Verdana" w:cs="Times New Roman"/>
                <w:color w:val="000000"/>
                <w:sz w:val="16"/>
                <w:szCs w:val="16"/>
              </w:rPr>
            </w:pPr>
            <w:r>
              <w:rPr>
                <w:rFonts w:ascii="Verdana" w:eastAsia="Times New Roman" w:hAnsi="Verdana" w:cs="Times New Roman"/>
                <w:color w:val="000000"/>
                <w:sz w:val="16"/>
                <w:szCs w:val="16"/>
              </w:rPr>
              <w:t>DB2 backup</w:t>
            </w:r>
          </w:p>
          <w:p w14:paraId="08A929D3" w14:textId="77777777" w:rsidR="004711DF" w:rsidRPr="00832206" w:rsidRDefault="004711DF" w:rsidP="00C344C5">
            <w:pPr>
              <w:pStyle w:val="a3"/>
              <w:tabs>
                <w:tab w:val="left" w:pos="954"/>
              </w:tabs>
              <w:spacing w:before="144" w:after="1"/>
              <w:ind w:left="0"/>
              <w:jc w:val="left"/>
              <w:rPr>
                <w:rFonts w:ascii="Verdana" w:eastAsia="Times New Roman" w:hAnsi="Verdana" w:cs="Times New Roman"/>
                <w:color w:val="000000"/>
                <w:sz w:val="16"/>
                <w:szCs w:val="16"/>
              </w:rPr>
            </w:pPr>
          </w:p>
        </w:tc>
        <w:tc>
          <w:tcPr>
            <w:tcW w:w="2160" w:type="dxa"/>
          </w:tcPr>
          <w:p w14:paraId="5CB63A80" w14:textId="77777777" w:rsidR="004711DF" w:rsidRDefault="004711DF" w:rsidP="00C344C5">
            <w:pPr>
              <w:rPr>
                <w:rFonts w:asciiTheme="minorHAnsi" w:eastAsia="Times New Roman" w:hAnsiTheme="minorHAnsi" w:cstheme="minorHAnsi"/>
                <w:color w:val="000099"/>
                <w:sz w:val="20"/>
                <w:szCs w:val="20"/>
              </w:rPr>
            </w:pPr>
            <w:r w:rsidRPr="00496C78">
              <w:rPr>
                <w:rFonts w:asciiTheme="minorHAnsi" w:eastAsia="Times New Roman" w:hAnsiTheme="minorHAnsi" w:cstheme="minorHAnsi"/>
                <w:color w:val="000099"/>
                <w:sz w:val="20"/>
                <w:szCs w:val="20"/>
              </w:rPr>
              <w:t>/tsmha1/db2inst1/bin/db2backup.ksh</w:t>
            </w:r>
          </w:p>
          <w:p w14:paraId="55EF18D7" w14:textId="77777777" w:rsidR="004711DF" w:rsidRDefault="004711DF" w:rsidP="00C344C5">
            <w:pPr>
              <w:rPr>
                <w:rFonts w:asciiTheme="minorHAnsi" w:eastAsia="Times New Roman" w:hAnsiTheme="minorHAnsi" w:cstheme="minorHAnsi"/>
                <w:color w:val="000099"/>
                <w:sz w:val="20"/>
                <w:szCs w:val="20"/>
              </w:rPr>
            </w:pPr>
          </w:p>
          <w:p w14:paraId="5098CFDD" w14:textId="77777777" w:rsidR="004711DF" w:rsidRPr="00496C78" w:rsidRDefault="004711DF" w:rsidP="00C344C5">
            <w:pPr>
              <w:rPr>
                <w:rFonts w:asciiTheme="minorHAnsi" w:eastAsia="Times New Roman" w:hAnsiTheme="minorHAnsi" w:cstheme="minorHAnsi"/>
                <w:color w:val="000099"/>
                <w:sz w:val="20"/>
                <w:szCs w:val="20"/>
              </w:rPr>
            </w:pPr>
            <w:r w:rsidRPr="00496C78">
              <w:rPr>
                <w:rFonts w:asciiTheme="minorHAnsi" w:eastAsia="Times New Roman" w:hAnsiTheme="minorHAnsi" w:cstheme="minorHAnsi"/>
                <w:color w:val="000099"/>
                <w:sz w:val="20"/>
                <w:szCs w:val="20"/>
              </w:rPr>
              <w:t>/tsmha1/db2inst2/bin/db2backup.ksh</w:t>
            </w:r>
          </w:p>
        </w:tc>
        <w:tc>
          <w:tcPr>
            <w:tcW w:w="1260" w:type="dxa"/>
          </w:tcPr>
          <w:p w14:paraId="116B305F" w14:textId="77777777" w:rsidR="004711DF" w:rsidRPr="00496C78" w:rsidRDefault="004711DF" w:rsidP="00C344C5">
            <w:pPr>
              <w:rPr>
                <w:rFonts w:asciiTheme="minorHAnsi" w:eastAsia="Times New Roman" w:hAnsiTheme="minorHAnsi" w:cstheme="minorHAnsi"/>
                <w:color w:val="000099"/>
                <w:sz w:val="20"/>
                <w:szCs w:val="20"/>
              </w:rPr>
            </w:pPr>
            <w:r>
              <w:rPr>
                <w:rFonts w:asciiTheme="minorHAnsi" w:eastAsia="Times New Roman" w:hAnsiTheme="minorHAnsi" w:cstheme="minorHAnsi"/>
                <w:color w:val="000099"/>
                <w:sz w:val="20"/>
                <w:szCs w:val="20"/>
              </w:rPr>
              <w:t>TSM on admsrv1</w:t>
            </w:r>
          </w:p>
        </w:tc>
        <w:tc>
          <w:tcPr>
            <w:tcW w:w="1260" w:type="dxa"/>
          </w:tcPr>
          <w:p w14:paraId="582B733E" w14:textId="77777777" w:rsidR="004711DF" w:rsidRDefault="004711DF" w:rsidP="00C344C5">
            <w:pPr>
              <w:rPr>
                <w:sz w:val="18"/>
                <w:szCs w:val="18"/>
              </w:rPr>
            </w:pPr>
            <w:r>
              <w:rPr>
                <w:sz w:val="18"/>
                <w:szCs w:val="18"/>
              </w:rPr>
              <w:t xml:space="preserve">23:30PM Every </w:t>
            </w:r>
            <w:r w:rsidRPr="009B4659">
              <w:rPr>
                <w:sz w:val="18"/>
                <w:szCs w:val="18"/>
              </w:rPr>
              <w:t>day</w:t>
            </w:r>
          </w:p>
          <w:p w14:paraId="15F0FD59" w14:textId="77777777" w:rsidR="004711DF" w:rsidRDefault="004711DF" w:rsidP="00C344C5">
            <w:pPr>
              <w:rPr>
                <w:sz w:val="18"/>
                <w:szCs w:val="18"/>
              </w:rPr>
            </w:pPr>
          </w:p>
          <w:p w14:paraId="5934016B" w14:textId="77777777" w:rsidR="004711DF" w:rsidRPr="009B4659" w:rsidRDefault="004711DF" w:rsidP="00C344C5">
            <w:pPr>
              <w:rPr>
                <w:sz w:val="18"/>
                <w:szCs w:val="18"/>
              </w:rPr>
            </w:pPr>
            <w:r>
              <w:rPr>
                <w:sz w:val="18"/>
                <w:szCs w:val="18"/>
              </w:rPr>
              <w:t>23:30PM Every day</w:t>
            </w:r>
          </w:p>
        </w:tc>
        <w:tc>
          <w:tcPr>
            <w:tcW w:w="2430" w:type="dxa"/>
          </w:tcPr>
          <w:p w14:paraId="3B2747A7" w14:textId="77777777" w:rsidR="004711DF" w:rsidRDefault="004711DF" w:rsidP="00C344C5">
            <w:pPr>
              <w:rPr>
                <w:rFonts w:eastAsiaTheme="majorEastAsia"/>
                <w:bCs/>
                <w:sz w:val="18"/>
                <w:szCs w:val="18"/>
              </w:rPr>
            </w:pPr>
            <w:proofErr w:type="gramStart"/>
            <w:r w:rsidRPr="009B4659">
              <w:rPr>
                <w:rFonts w:eastAsiaTheme="majorEastAsia"/>
                <w:bCs/>
                <w:sz w:val="18"/>
                <w:szCs w:val="18"/>
              </w:rPr>
              <w:t>/</w:t>
            </w:r>
            <w:proofErr w:type="spellStart"/>
            <w:r w:rsidRPr="009B4659">
              <w:rPr>
                <w:rFonts w:eastAsiaTheme="majorEastAsia"/>
                <w:bCs/>
                <w:sz w:val="18"/>
                <w:szCs w:val="18"/>
              </w:rPr>
              <w:t>admsrv</w:t>
            </w:r>
            <w:proofErr w:type="spellEnd"/>
            <w:r w:rsidRPr="009B4659">
              <w:rPr>
                <w:rFonts w:eastAsiaTheme="majorEastAsia"/>
                <w:bCs/>
                <w:sz w:val="18"/>
                <w:szCs w:val="18"/>
              </w:rPr>
              <w:t>/</w:t>
            </w:r>
            <w:proofErr w:type="spellStart"/>
            <w:r>
              <w:rPr>
                <w:rFonts w:eastAsiaTheme="majorEastAsia"/>
                <w:bCs/>
                <w:sz w:val="18"/>
                <w:szCs w:val="18"/>
              </w:rPr>
              <w:t>drmgr</w:t>
            </w:r>
            <w:proofErr w:type="spellEnd"/>
            <w:r>
              <w:rPr>
                <w:rFonts w:eastAsiaTheme="majorEastAsia"/>
                <w:bCs/>
                <w:sz w:val="18"/>
                <w:szCs w:val="18"/>
              </w:rPr>
              <w:t>/</w:t>
            </w:r>
            <w:proofErr w:type="spellStart"/>
            <w:r>
              <w:rPr>
                <w:rFonts w:eastAsiaTheme="majorEastAsia"/>
                <w:bCs/>
                <w:sz w:val="18"/>
                <w:szCs w:val="18"/>
              </w:rPr>
              <w:t>aix</w:t>
            </w:r>
            <w:proofErr w:type="spellEnd"/>
            <w:r>
              <w:rPr>
                <w:rFonts w:eastAsiaTheme="majorEastAsia"/>
                <w:bCs/>
                <w:sz w:val="18"/>
                <w:szCs w:val="18"/>
              </w:rPr>
              <w:t>/db2rec01.out.$</w:t>
            </w:r>
            <w:proofErr w:type="gramEnd"/>
            <w:r>
              <w:rPr>
                <w:rFonts w:eastAsiaTheme="majorEastAsia"/>
                <w:bCs/>
                <w:sz w:val="18"/>
                <w:szCs w:val="18"/>
              </w:rPr>
              <w:t>timestamp</w:t>
            </w:r>
          </w:p>
          <w:p w14:paraId="6CF4AD14" w14:textId="77777777" w:rsidR="004711DF" w:rsidRDefault="004711DF" w:rsidP="00C344C5">
            <w:pPr>
              <w:rPr>
                <w:rFonts w:eastAsiaTheme="majorEastAsia"/>
                <w:bCs/>
                <w:sz w:val="18"/>
                <w:szCs w:val="18"/>
              </w:rPr>
            </w:pPr>
          </w:p>
          <w:p w14:paraId="01A0C930" w14:textId="77777777" w:rsidR="004711DF" w:rsidRPr="009B4659" w:rsidRDefault="004711DF" w:rsidP="00C344C5">
            <w:pPr>
              <w:rPr>
                <w:sz w:val="18"/>
                <w:szCs w:val="18"/>
              </w:rPr>
            </w:pPr>
            <w:proofErr w:type="gramStart"/>
            <w:r>
              <w:rPr>
                <w:rFonts w:eastAsiaTheme="majorEastAsia"/>
                <w:bCs/>
                <w:sz w:val="18"/>
                <w:szCs w:val="18"/>
              </w:rPr>
              <w:t>/</w:t>
            </w:r>
            <w:proofErr w:type="spellStart"/>
            <w:r>
              <w:rPr>
                <w:rFonts w:eastAsiaTheme="majorEastAsia"/>
                <w:bCs/>
                <w:sz w:val="18"/>
                <w:szCs w:val="18"/>
              </w:rPr>
              <w:t>admsrv</w:t>
            </w:r>
            <w:proofErr w:type="spellEnd"/>
            <w:r>
              <w:rPr>
                <w:rFonts w:eastAsiaTheme="majorEastAsia"/>
                <w:bCs/>
                <w:sz w:val="18"/>
                <w:szCs w:val="18"/>
              </w:rPr>
              <w:t>/</w:t>
            </w:r>
            <w:proofErr w:type="spellStart"/>
            <w:r>
              <w:rPr>
                <w:rFonts w:eastAsiaTheme="majorEastAsia"/>
                <w:bCs/>
                <w:sz w:val="18"/>
                <w:szCs w:val="18"/>
              </w:rPr>
              <w:t>drmgr</w:t>
            </w:r>
            <w:proofErr w:type="spellEnd"/>
            <w:r>
              <w:rPr>
                <w:rFonts w:eastAsiaTheme="majorEastAsia"/>
                <w:bCs/>
                <w:sz w:val="18"/>
                <w:szCs w:val="18"/>
              </w:rPr>
              <w:t>/</w:t>
            </w:r>
            <w:proofErr w:type="spellStart"/>
            <w:r>
              <w:rPr>
                <w:rFonts w:eastAsiaTheme="majorEastAsia"/>
                <w:bCs/>
                <w:sz w:val="18"/>
                <w:szCs w:val="18"/>
              </w:rPr>
              <w:t>aix</w:t>
            </w:r>
            <w:proofErr w:type="spellEnd"/>
            <w:r>
              <w:rPr>
                <w:rFonts w:eastAsiaTheme="majorEastAsia"/>
                <w:bCs/>
                <w:sz w:val="18"/>
                <w:szCs w:val="18"/>
              </w:rPr>
              <w:t>/db2rec02.out.$</w:t>
            </w:r>
            <w:proofErr w:type="gramEnd"/>
            <w:r>
              <w:rPr>
                <w:rFonts w:eastAsiaTheme="majorEastAsia"/>
                <w:bCs/>
                <w:sz w:val="18"/>
                <w:szCs w:val="18"/>
              </w:rPr>
              <w:t>timestamp</w:t>
            </w:r>
          </w:p>
        </w:tc>
        <w:tc>
          <w:tcPr>
            <w:tcW w:w="2520" w:type="dxa"/>
          </w:tcPr>
          <w:p w14:paraId="1052DFBA" w14:textId="77777777" w:rsidR="004711DF" w:rsidRPr="00CB1730" w:rsidRDefault="004711DF" w:rsidP="00C344C5">
            <w:pPr>
              <w:rPr>
                <w:sz w:val="18"/>
                <w:szCs w:val="18"/>
              </w:rPr>
            </w:pPr>
            <w:hyperlink r:id="rId98" w:history="1">
              <w:r w:rsidRPr="00CB1730">
                <w:rPr>
                  <w:sz w:val="18"/>
                  <w:szCs w:val="18"/>
                </w:rPr>
                <w:t>AIXSupport@livingstonintl.com</w:t>
              </w:r>
            </w:hyperlink>
          </w:p>
        </w:tc>
      </w:tr>
      <w:tr w:rsidR="004711DF" w:rsidRPr="002D68C6" w14:paraId="64947944" w14:textId="77777777" w:rsidTr="00C344C5">
        <w:trPr>
          <w:trHeight w:val="1790"/>
        </w:trPr>
        <w:tc>
          <w:tcPr>
            <w:tcW w:w="1170" w:type="dxa"/>
          </w:tcPr>
          <w:p w14:paraId="5FCDC1F8" w14:textId="77777777" w:rsidR="004711DF" w:rsidRPr="00471432" w:rsidRDefault="004711DF" w:rsidP="00C344C5">
            <w:pPr>
              <w:pStyle w:val="a3"/>
              <w:tabs>
                <w:tab w:val="left" w:pos="954"/>
              </w:tabs>
              <w:spacing w:before="144" w:after="1"/>
              <w:ind w:left="0"/>
              <w:jc w:val="left"/>
              <w:rPr>
                <w:rFonts w:ascii="Verdana" w:eastAsia="Times New Roman" w:hAnsi="Verdana" w:cs="Times New Roman"/>
                <w:color w:val="000000"/>
                <w:sz w:val="16"/>
                <w:szCs w:val="16"/>
              </w:rPr>
            </w:pPr>
            <w:proofErr w:type="spellStart"/>
            <w:r w:rsidRPr="00471432">
              <w:rPr>
                <w:rFonts w:ascii="Verdana" w:eastAsia="Times New Roman" w:hAnsi="Verdana" w:cs="Times New Roman"/>
                <w:color w:val="000000"/>
                <w:sz w:val="16"/>
                <w:szCs w:val="16"/>
              </w:rPr>
              <w:t>Retrive</w:t>
            </w:r>
            <w:proofErr w:type="spellEnd"/>
            <w:r w:rsidRPr="00471432">
              <w:rPr>
                <w:rFonts w:ascii="Verdana" w:eastAsia="Times New Roman" w:hAnsi="Verdana" w:cs="Times New Roman"/>
                <w:color w:val="000000"/>
                <w:sz w:val="16"/>
                <w:szCs w:val="16"/>
              </w:rPr>
              <w:t xml:space="preserve"> FULL D</w:t>
            </w:r>
            <w:r>
              <w:rPr>
                <w:rFonts w:ascii="Verdana" w:eastAsia="Times New Roman" w:hAnsi="Verdana" w:cs="Times New Roman"/>
                <w:color w:val="000000"/>
                <w:sz w:val="16"/>
                <w:szCs w:val="16"/>
              </w:rPr>
              <w:t>B2</w:t>
            </w:r>
            <w:r w:rsidRPr="00471432">
              <w:rPr>
                <w:rFonts w:ascii="Verdana" w:eastAsia="Times New Roman" w:hAnsi="Verdana" w:cs="Times New Roman"/>
                <w:color w:val="000000"/>
                <w:sz w:val="16"/>
                <w:szCs w:val="16"/>
              </w:rPr>
              <w:t xml:space="preserve"> BACKUP </w:t>
            </w:r>
          </w:p>
          <w:p w14:paraId="73973DC7" w14:textId="77777777" w:rsidR="004711DF" w:rsidRPr="00471432" w:rsidRDefault="004711DF" w:rsidP="00C344C5">
            <w:pPr>
              <w:pStyle w:val="a3"/>
              <w:tabs>
                <w:tab w:val="left" w:pos="954"/>
              </w:tabs>
              <w:spacing w:before="144" w:after="1"/>
              <w:ind w:left="0"/>
              <w:jc w:val="left"/>
              <w:rPr>
                <w:rFonts w:ascii="Verdana" w:eastAsia="Times New Roman" w:hAnsi="Verdana" w:cs="Times New Roman"/>
                <w:color w:val="000000"/>
                <w:sz w:val="12"/>
                <w:szCs w:val="12"/>
              </w:rPr>
            </w:pPr>
            <w:r>
              <w:rPr>
                <w:rFonts w:ascii="Verdana" w:eastAsia="Times New Roman" w:hAnsi="Verdana" w:cs="Times New Roman"/>
                <w:color w:val="000000"/>
                <w:sz w:val="16"/>
                <w:szCs w:val="16"/>
              </w:rPr>
              <w:t>Information and Mail to System Admin</w:t>
            </w:r>
          </w:p>
        </w:tc>
        <w:tc>
          <w:tcPr>
            <w:tcW w:w="2160" w:type="dxa"/>
          </w:tcPr>
          <w:p w14:paraId="0C29F0B6" w14:textId="77777777" w:rsidR="004711DF" w:rsidRPr="00F66526" w:rsidRDefault="004711DF" w:rsidP="00C344C5">
            <w:pPr>
              <w:rPr>
                <w:rFonts w:asciiTheme="minorHAnsi" w:eastAsia="Times New Roman" w:hAnsiTheme="minorHAnsi" w:cstheme="minorHAnsi"/>
                <w:color w:val="000099"/>
                <w:sz w:val="20"/>
                <w:szCs w:val="20"/>
              </w:rPr>
            </w:pPr>
            <w:r w:rsidRPr="00F66526">
              <w:rPr>
                <w:rFonts w:asciiTheme="minorHAnsi" w:eastAsia="Times New Roman" w:hAnsiTheme="minorHAnsi" w:cstheme="minorHAnsi"/>
                <w:color w:val="000099"/>
                <w:sz w:val="20"/>
                <w:szCs w:val="20"/>
              </w:rPr>
              <w:t>/</w:t>
            </w:r>
            <w:proofErr w:type="spellStart"/>
            <w:r w:rsidRPr="00F66526">
              <w:rPr>
                <w:rFonts w:asciiTheme="minorHAnsi" w:eastAsia="Times New Roman" w:hAnsiTheme="minorHAnsi" w:cstheme="minorHAnsi"/>
                <w:color w:val="000099"/>
                <w:sz w:val="20"/>
                <w:szCs w:val="20"/>
              </w:rPr>
              <w:t>admsrv</w:t>
            </w:r>
            <w:proofErr w:type="spellEnd"/>
            <w:r w:rsidRPr="00F66526">
              <w:rPr>
                <w:rFonts w:asciiTheme="minorHAnsi" w:eastAsia="Times New Roman" w:hAnsiTheme="minorHAnsi" w:cstheme="minorHAnsi"/>
                <w:color w:val="000099"/>
                <w:sz w:val="20"/>
                <w:szCs w:val="20"/>
              </w:rPr>
              <w:t>/</w:t>
            </w:r>
            <w:proofErr w:type="spellStart"/>
            <w:r w:rsidRPr="00F66526">
              <w:rPr>
                <w:rFonts w:asciiTheme="minorHAnsi" w:eastAsia="Times New Roman" w:hAnsiTheme="minorHAnsi" w:cstheme="minorHAnsi"/>
                <w:color w:val="000099"/>
                <w:sz w:val="20"/>
                <w:szCs w:val="20"/>
              </w:rPr>
              <w:t>drmgr</w:t>
            </w:r>
            <w:proofErr w:type="spellEnd"/>
            <w:r w:rsidRPr="00F66526">
              <w:rPr>
                <w:rFonts w:asciiTheme="minorHAnsi" w:eastAsia="Times New Roman" w:hAnsiTheme="minorHAnsi" w:cstheme="minorHAnsi"/>
                <w:color w:val="000099"/>
                <w:sz w:val="20"/>
                <w:szCs w:val="20"/>
              </w:rPr>
              <w:t>/</w:t>
            </w:r>
            <w:proofErr w:type="spellStart"/>
            <w:r w:rsidRPr="00F66526">
              <w:rPr>
                <w:rFonts w:asciiTheme="minorHAnsi" w:eastAsia="Times New Roman" w:hAnsiTheme="minorHAnsi" w:cstheme="minorHAnsi"/>
                <w:color w:val="000099"/>
                <w:sz w:val="20"/>
                <w:szCs w:val="20"/>
              </w:rPr>
              <w:t>aix</w:t>
            </w:r>
            <w:proofErr w:type="spellEnd"/>
            <w:r w:rsidRPr="00F66526">
              <w:rPr>
                <w:rFonts w:asciiTheme="minorHAnsi" w:eastAsia="Times New Roman" w:hAnsiTheme="minorHAnsi" w:cstheme="minorHAnsi"/>
                <w:color w:val="000099"/>
                <w:sz w:val="20"/>
                <w:szCs w:val="20"/>
              </w:rPr>
              <w:t xml:space="preserve">/db2rec01.ksh </w:t>
            </w:r>
          </w:p>
          <w:p w14:paraId="40041B82" w14:textId="77777777" w:rsidR="004711DF" w:rsidRPr="00F66526" w:rsidRDefault="004711DF" w:rsidP="00C344C5">
            <w:pPr>
              <w:rPr>
                <w:rFonts w:asciiTheme="minorHAnsi" w:eastAsia="Times New Roman" w:hAnsiTheme="minorHAnsi" w:cstheme="minorHAnsi"/>
                <w:color w:val="000099"/>
                <w:sz w:val="20"/>
                <w:szCs w:val="20"/>
              </w:rPr>
            </w:pPr>
          </w:p>
          <w:p w14:paraId="78A01633" w14:textId="77777777" w:rsidR="004711DF" w:rsidRPr="00F66526" w:rsidRDefault="004711DF" w:rsidP="00C344C5">
            <w:pPr>
              <w:rPr>
                <w:rFonts w:asciiTheme="minorHAnsi" w:eastAsia="Times New Roman" w:hAnsiTheme="minorHAnsi" w:cstheme="minorHAnsi"/>
                <w:color w:val="000099"/>
                <w:sz w:val="20"/>
                <w:szCs w:val="20"/>
              </w:rPr>
            </w:pPr>
            <w:r w:rsidRPr="00F66526">
              <w:rPr>
                <w:rFonts w:asciiTheme="minorHAnsi" w:eastAsia="Times New Roman" w:hAnsiTheme="minorHAnsi" w:cstheme="minorHAnsi"/>
                <w:color w:val="000099"/>
                <w:sz w:val="20"/>
                <w:szCs w:val="20"/>
              </w:rPr>
              <w:t>/</w:t>
            </w:r>
            <w:proofErr w:type="spellStart"/>
            <w:r w:rsidRPr="00F66526">
              <w:rPr>
                <w:rFonts w:asciiTheme="minorHAnsi" w:eastAsia="Times New Roman" w:hAnsiTheme="minorHAnsi" w:cstheme="minorHAnsi"/>
                <w:color w:val="000099"/>
                <w:sz w:val="20"/>
                <w:szCs w:val="20"/>
              </w:rPr>
              <w:t>admsrv</w:t>
            </w:r>
            <w:proofErr w:type="spellEnd"/>
            <w:r w:rsidRPr="00F66526">
              <w:rPr>
                <w:rFonts w:asciiTheme="minorHAnsi" w:eastAsia="Times New Roman" w:hAnsiTheme="minorHAnsi" w:cstheme="minorHAnsi"/>
                <w:color w:val="000099"/>
                <w:sz w:val="20"/>
                <w:szCs w:val="20"/>
              </w:rPr>
              <w:t>/</w:t>
            </w:r>
            <w:proofErr w:type="spellStart"/>
            <w:r w:rsidRPr="00F66526">
              <w:rPr>
                <w:rFonts w:asciiTheme="minorHAnsi" w:eastAsia="Times New Roman" w:hAnsiTheme="minorHAnsi" w:cstheme="minorHAnsi"/>
                <w:color w:val="000099"/>
                <w:sz w:val="20"/>
                <w:szCs w:val="20"/>
              </w:rPr>
              <w:t>drmgr</w:t>
            </w:r>
            <w:proofErr w:type="spellEnd"/>
            <w:r w:rsidRPr="00F66526">
              <w:rPr>
                <w:rFonts w:asciiTheme="minorHAnsi" w:eastAsia="Times New Roman" w:hAnsiTheme="minorHAnsi" w:cstheme="minorHAnsi"/>
                <w:color w:val="000099"/>
                <w:sz w:val="20"/>
                <w:szCs w:val="20"/>
              </w:rPr>
              <w:t>/</w:t>
            </w:r>
            <w:proofErr w:type="spellStart"/>
            <w:r w:rsidRPr="00F66526">
              <w:rPr>
                <w:rFonts w:asciiTheme="minorHAnsi" w:eastAsia="Times New Roman" w:hAnsiTheme="minorHAnsi" w:cstheme="minorHAnsi"/>
                <w:color w:val="000099"/>
                <w:sz w:val="20"/>
                <w:szCs w:val="20"/>
              </w:rPr>
              <w:t>aix</w:t>
            </w:r>
            <w:proofErr w:type="spellEnd"/>
            <w:r w:rsidRPr="00F66526">
              <w:rPr>
                <w:rFonts w:asciiTheme="minorHAnsi" w:eastAsia="Times New Roman" w:hAnsiTheme="minorHAnsi" w:cstheme="minorHAnsi"/>
                <w:color w:val="000099"/>
                <w:sz w:val="20"/>
                <w:szCs w:val="20"/>
              </w:rPr>
              <w:t>/db2rec02.ksh &gt;&gt; /dev/null 2&gt;&amp;1</w:t>
            </w:r>
          </w:p>
          <w:p w14:paraId="3080A9C6" w14:textId="77777777" w:rsidR="004711DF" w:rsidRPr="00F75C58" w:rsidRDefault="004711DF" w:rsidP="00C344C5">
            <w:pPr>
              <w:rPr>
                <w:rFonts w:eastAsiaTheme="majorEastAsia"/>
                <w:bCs/>
                <w:sz w:val="18"/>
                <w:szCs w:val="18"/>
                <w:shd w:val="pct15" w:color="auto" w:fill="FFFFFF"/>
              </w:rPr>
            </w:pPr>
          </w:p>
        </w:tc>
        <w:tc>
          <w:tcPr>
            <w:tcW w:w="1260" w:type="dxa"/>
          </w:tcPr>
          <w:p w14:paraId="52FDE586" w14:textId="77777777" w:rsidR="004711DF" w:rsidRDefault="004711DF" w:rsidP="00C344C5">
            <w:pPr>
              <w:rPr>
                <w:sz w:val="18"/>
                <w:szCs w:val="18"/>
              </w:rPr>
            </w:pPr>
            <w:r>
              <w:rPr>
                <w:sz w:val="18"/>
                <w:szCs w:val="18"/>
              </w:rPr>
              <w:t>root</w:t>
            </w:r>
          </w:p>
        </w:tc>
        <w:tc>
          <w:tcPr>
            <w:tcW w:w="1260" w:type="dxa"/>
          </w:tcPr>
          <w:p w14:paraId="715B224A" w14:textId="77777777" w:rsidR="004711DF" w:rsidRDefault="004711DF" w:rsidP="00C344C5">
            <w:pPr>
              <w:rPr>
                <w:sz w:val="18"/>
                <w:szCs w:val="18"/>
              </w:rPr>
            </w:pPr>
            <w:r>
              <w:rPr>
                <w:sz w:val="18"/>
                <w:szCs w:val="18"/>
              </w:rPr>
              <w:t>4:50AM Every day</w:t>
            </w:r>
          </w:p>
          <w:p w14:paraId="503F5E34" w14:textId="77777777" w:rsidR="004711DF" w:rsidRDefault="004711DF" w:rsidP="00C344C5">
            <w:pPr>
              <w:rPr>
                <w:sz w:val="18"/>
                <w:szCs w:val="18"/>
              </w:rPr>
            </w:pPr>
          </w:p>
          <w:p w14:paraId="2A0DCB55" w14:textId="77777777" w:rsidR="004711DF" w:rsidRPr="009B4659" w:rsidRDefault="004711DF" w:rsidP="00C344C5">
            <w:pPr>
              <w:rPr>
                <w:sz w:val="18"/>
                <w:szCs w:val="18"/>
              </w:rPr>
            </w:pPr>
            <w:r>
              <w:rPr>
                <w:sz w:val="18"/>
                <w:szCs w:val="18"/>
              </w:rPr>
              <w:t>4:50AM Every day</w:t>
            </w:r>
          </w:p>
        </w:tc>
        <w:tc>
          <w:tcPr>
            <w:tcW w:w="2430" w:type="dxa"/>
          </w:tcPr>
          <w:p w14:paraId="6E3E3891" w14:textId="77777777" w:rsidR="004711DF" w:rsidRDefault="004711DF" w:rsidP="00C344C5">
            <w:pPr>
              <w:rPr>
                <w:rFonts w:eastAsiaTheme="majorEastAsia"/>
                <w:bCs/>
                <w:sz w:val="18"/>
                <w:szCs w:val="18"/>
              </w:rPr>
            </w:pPr>
            <w:proofErr w:type="gramStart"/>
            <w:r w:rsidRPr="009B4659">
              <w:rPr>
                <w:rFonts w:eastAsiaTheme="majorEastAsia"/>
                <w:bCs/>
                <w:sz w:val="18"/>
                <w:szCs w:val="18"/>
              </w:rPr>
              <w:t>/</w:t>
            </w:r>
            <w:proofErr w:type="spellStart"/>
            <w:r w:rsidRPr="009B4659">
              <w:rPr>
                <w:rFonts w:eastAsiaTheme="majorEastAsia"/>
                <w:bCs/>
                <w:sz w:val="18"/>
                <w:szCs w:val="18"/>
              </w:rPr>
              <w:t>admsrv</w:t>
            </w:r>
            <w:proofErr w:type="spellEnd"/>
            <w:r w:rsidRPr="009B4659">
              <w:rPr>
                <w:rFonts w:eastAsiaTheme="majorEastAsia"/>
                <w:bCs/>
                <w:sz w:val="18"/>
                <w:szCs w:val="18"/>
              </w:rPr>
              <w:t>/</w:t>
            </w:r>
            <w:proofErr w:type="spellStart"/>
            <w:r>
              <w:rPr>
                <w:rFonts w:eastAsiaTheme="majorEastAsia"/>
                <w:bCs/>
                <w:sz w:val="18"/>
                <w:szCs w:val="18"/>
              </w:rPr>
              <w:t>drmgr</w:t>
            </w:r>
            <w:proofErr w:type="spellEnd"/>
            <w:r>
              <w:rPr>
                <w:rFonts w:eastAsiaTheme="majorEastAsia"/>
                <w:bCs/>
                <w:sz w:val="18"/>
                <w:szCs w:val="18"/>
              </w:rPr>
              <w:t>/</w:t>
            </w:r>
            <w:proofErr w:type="spellStart"/>
            <w:r>
              <w:rPr>
                <w:rFonts w:eastAsiaTheme="majorEastAsia"/>
                <w:bCs/>
                <w:sz w:val="18"/>
                <w:szCs w:val="18"/>
              </w:rPr>
              <w:t>aix</w:t>
            </w:r>
            <w:proofErr w:type="spellEnd"/>
            <w:r>
              <w:rPr>
                <w:rFonts w:eastAsiaTheme="majorEastAsia"/>
                <w:bCs/>
                <w:sz w:val="18"/>
                <w:szCs w:val="18"/>
              </w:rPr>
              <w:t>/db2rec01.out.$</w:t>
            </w:r>
            <w:proofErr w:type="gramEnd"/>
            <w:r>
              <w:rPr>
                <w:rFonts w:eastAsiaTheme="majorEastAsia"/>
                <w:bCs/>
                <w:sz w:val="18"/>
                <w:szCs w:val="18"/>
              </w:rPr>
              <w:t>timestamp</w:t>
            </w:r>
          </w:p>
          <w:p w14:paraId="640D17D2" w14:textId="77777777" w:rsidR="004711DF" w:rsidRDefault="004711DF" w:rsidP="00C344C5">
            <w:pPr>
              <w:rPr>
                <w:rFonts w:eastAsiaTheme="majorEastAsia"/>
                <w:bCs/>
                <w:sz w:val="18"/>
                <w:szCs w:val="18"/>
              </w:rPr>
            </w:pPr>
          </w:p>
          <w:p w14:paraId="6557CAF3" w14:textId="77777777" w:rsidR="004711DF" w:rsidRPr="009B4659" w:rsidRDefault="004711DF" w:rsidP="00C344C5">
            <w:pPr>
              <w:rPr>
                <w:rFonts w:eastAsiaTheme="majorEastAsia"/>
                <w:bCs/>
                <w:sz w:val="18"/>
                <w:szCs w:val="18"/>
              </w:rPr>
            </w:pPr>
            <w:proofErr w:type="gramStart"/>
            <w:r>
              <w:rPr>
                <w:rFonts w:eastAsiaTheme="majorEastAsia"/>
                <w:bCs/>
                <w:sz w:val="18"/>
                <w:szCs w:val="18"/>
              </w:rPr>
              <w:t>/</w:t>
            </w:r>
            <w:proofErr w:type="spellStart"/>
            <w:r>
              <w:rPr>
                <w:rFonts w:eastAsiaTheme="majorEastAsia"/>
                <w:bCs/>
                <w:sz w:val="18"/>
                <w:szCs w:val="18"/>
              </w:rPr>
              <w:t>admsrv</w:t>
            </w:r>
            <w:proofErr w:type="spellEnd"/>
            <w:r>
              <w:rPr>
                <w:rFonts w:eastAsiaTheme="majorEastAsia"/>
                <w:bCs/>
                <w:sz w:val="18"/>
                <w:szCs w:val="18"/>
              </w:rPr>
              <w:t>/</w:t>
            </w:r>
            <w:proofErr w:type="spellStart"/>
            <w:r>
              <w:rPr>
                <w:rFonts w:eastAsiaTheme="majorEastAsia"/>
                <w:bCs/>
                <w:sz w:val="18"/>
                <w:szCs w:val="18"/>
              </w:rPr>
              <w:t>drmgr</w:t>
            </w:r>
            <w:proofErr w:type="spellEnd"/>
            <w:r>
              <w:rPr>
                <w:rFonts w:eastAsiaTheme="majorEastAsia"/>
                <w:bCs/>
                <w:sz w:val="18"/>
                <w:szCs w:val="18"/>
              </w:rPr>
              <w:t>/</w:t>
            </w:r>
            <w:proofErr w:type="spellStart"/>
            <w:r>
              <w:rPr>
                <w:rFonts w:eastAsiaTheme="majorEastAsia"/>
                <w:bCs/>
                <w:sz w:val="18"/>
                <w:szCs w:val="18"/>
              </w:rPr>
              <w:t>aix</w:t>
            </w:r>
            <w:proofErr w:type="spellEnd"/>
            <w:r>
              <w:rPr>
                <w:rFonts w:eastAsiaTheme="majorEastAsia"/>
                <w:bCs/>
                <w:sz w:val="18"/>
                <w:szCs w:val="18"/>
              </w:rPr>
              <w:t>/db2rec02.out.$</w:t>
            </w:r>
            <w:proofErr w:type="gramEnd"/>
            <w:r>
              <w:rPr>
                <w:rFonts w:eastAsiaTheme="majorEastAsia"/>
                <w:bCs/>
                <w:sz w:val="18"/>
                <w:szCs w:val="18"/>
              </w:rPr>
              <w:t>timestamp</w:t>
            </w:r>
          </w:p>
        </w:tc>
        <w:tc>
          <w:tcPr>
            <w:tcW w:w="2520" w:type="dxa"/>
          </w:tcPr>
          <w:p w14:paraId="7411A930" w14:textId="77777777" w:rsidR="004711DF" w:rsidRPr="00CB1730" w:rsidRDefault="004711DF" w:rsidP="00C344C5">
            <w:pPr>
              <w:rPr>
                <w:sz w:val="18"/>
                <w:szCs w:val="18"/>
              </w:rPr>
            </w:pPr>
            <w:hyperlink r:id="rId99" w:history="1">
              <w:r w:rsidRPr="00CB1730">
                <w:rPr>
                  <w:sz w:val="18"/>
                  <w:szCs w:val="18"/>
                </w:rPr>
                <w:t>AIXSupport@livingstonintl.com</w:t>
              </w:r>
            </w:hyperlink>
          </w:p>
        </w:tc>
      </w:tr>
      <w:tr w:rsidR="004711DF" w:rsidRPr="002D68C6" w14:paraId="05A71DCF" w14:textId="77777777" w:rsidTr="00C344C5">
        <w:trPr>
          <w:trHeight w:val="1160"/>
        </w:trPr>
        <w:tc>
          <w:tcPr>
            <w:tcW w:w="1170" w:type="dxa"/>
          </w:tcPr>
          <w:p w14:paraId="2EFD1606" w14:textId="77777777" w:rsidR="004711DF" w:rsidRDefault="004711DF" w:rsidP="00C344C5">
            <w:pPr>
              <w:pStyle w:val="a3"/>
              <w:tabs>
                <w:tab w:val="left" w:pos="954"/>
              </w:tabs>
              <w:spacing w:before="144" w:after="1"/>
              <w:ind w:left="0"/>
              <w:jc w:val="left"/>
              <w:rPr>
                <w:rFonts w:ascii="Verdana" w:eastAsia="Times New Roman" w:hAnsi="Verdana" w:cs="Times New Roman"/>
                <w:color w:val="000000"/>
                <w:sz w:val="16"/>
                <w:szCs w:val="16"/>
              </w:rPr>
            </w:pPr>
            <w:r>
              <w:rPr>
                <w:rFonts w:ascii="Verdana" w:eastAsia="Times New Roman" w:hAnsi="Verdana" w:cs="Times New Roman"/>
                <w:color w:val="000000"/>
                <w:sz w:val="16"/>
                <w:szCs w:val="16"/>
              </w:rPr>
              <w:t>Delete expired Full DB2</w:t>
            </w:r>
            <w:r w:rsidRPr="00471432">
              <w:rPr>
                <w:rFonts w:ascii="Verdana" w:eastAsia="Times New Roman" w:hAnsi="Verdana" w:cs="Times New Roman"/>
                <w:color w:val="000000"/>
                <w:sz w:val="16"/>
                <w:szCs w:val="16"/>
              </w:rPr>
              <w:t xml:space="preserve"> backup</w:t>
            </w:r>
          </w:p>
        </w:tc>
        <w:tc>
          <w:tcPr>
            <w:tcW w:w="2160" w:type="dxa"/>
          </w:tcPr>
          <w:p w14:paraId="3E42A25F" w14:textId="77777777" w:rsidR="004711DF" w:rsidRPr="00F66526" w:rsidRDefault="004711DF" w:rsidP="00C344C5">
            <w:pPr>
              <w:rPr>
                <w:rFonts w:asciiTheme="minorHAnsi" w:eastAsia="Times New Roman" w:hAnsiTheme="minorHAnsi" w:cstheme="minorHAnsi"/>
                <w:color w:val="000099"/>
                <w:sz w:val="20"/>
                <w:szCs w:val="20"/>
              </w:rPr>
            </w:pPr>
            <w:r w:rsidRPr="00F66526">
              <w:rPr>
                <w:rFonts w:asciiTheme="minorHAnsi" w:eastAsia="Times New Roman" w:hAnsiTheme="minorHAnsi" w:cstheme="minorHAnsi"/>
                <w:color w:val="000099"/>
                <w:sz w:val="20"/>
                <w:szCs w:val="20"/>
              </w:rPr>
              <w:t>/</w:t>
            </w:r>
            <w:proofErr w:type="spellStart"/>
            <w:r w:rsidRPr="00F66526">
              <w:rPr>
                <w:rFonts w:asciiTheme="minorHAnsi" w:eastAsia="Times New Roman" w:hAnsiTheme="minorHAnsi" w:cstheme="minorHAnsi"/>
                <w:color w:val="000099"/>
                <w:sz w:val="20"/>
                <w:szCs w:val="20"/>
              </w:rPr>
              <w:t>admsrv</w:t>
            </w:r>
            <w:proofErr w:type="spellEnd"/>
            <w:r w:rsidRPr="00F66526">
              <w:rPr>
                <w:rFonts w:asciiTheme="minorHAnsi" w:eastAsia="Times New Roman" w:hAnsiTheme="minorHAnsi" w:cstheme="minorHAnsi"/>
                <w:color w:val="000099"/>
                <w:sz w:val="20"/>
                <w:szCs w:val="20"/>
              </w:rPr>
              <w:t>/</w:t>
            </w:r>
            <w:proofErr w:type="spellStart"/>
            <w:r w:rsidRPr="00F66526">
              <w:rPr>
                <w:rFonts w:asciiTheme="minorHAnsi" w:eastAsia="Times New Roman" w:hAnsiTheme="minorHAnsi" w:cstheme="minorHAnsi"/>
                <w:color w:val="000099"/>
                <w:sz w:val="20"/>
                <w:szCs w:val="20"/>
              </w:rPr>
              <w:t>drmgr</w:t>
            </w:r>
            <w:proofErr w:type="spellEnd"/>
            <w:r w:rsidRPr="00F66526">
              <w:rPr>
                <w:rFonts w:asciiTheme="minorHAnsi" w:eastAsia="Times New Roman" w:hAnsiTheme="minorHAnsi" w:cstheme="minorHAnsi"/>
                <w:color w:val="000099"/>
                <w:sz w:val="20"/>
                <w:szCs w:val="20"/>
              </w:rPr>
              <w:t>/</w:t>
            </w:r>
            <w:proofErr w:type="spellStart"/>
            <w:r w:rsidRPr="00F66526">
              <w:rPr>
                <w:rFonts w:asciiTheme="minorHAnsi" w:eastAsia="Times New Roman" w:hAnsiTheme="minorHAnsi" w:cstheme="minorHAnsi"/>
                <w:color w:val="000099"/>
                <w:sz w:val="20"/>
                <w:szCs w:val="20"/>
              </w:rPr>
              <w:t>aix</w:t>
            </w:r>
            <w:proofErr w:type="spellEnd"/>
            <w:r w:rsidRPr="00F66526">
              <w:rPr>
                <w:rFonts w:asciiTheme="minorHAnsi" w:eastAsia="Times New Roman" w:hAnsiTheme="minorHAnsi" w:cstheme="minorHAnsi"/>
                <w:color w:val="000099"/>
                <w:sz w:val="20"/>
                <w:szCs w:val="20"/>
              </w:rPr>
              <w:t>/db2del01.ksh</w:t>
            </w:r>
          </w:p>
          <w:p w14:paraId="1D5BE736" w14:textId="77777777" w:rsidR="004711DF" w:rsidRPr="00F66526" w:rsidRDefault="004711DF" w:rsidP="00C344C5">
            <w:pPr>
              <w:rPr>
                <w:rFonts w:asciiTheme="minorHAnsi" w:eastAsia="Times New Roman" w:hAnsiTheme="minorHAnsi" w:cstheme="minorHAnsi"/>
                <w:color w:val="000099"/>
                <w:sz w:val="20"/>
                <w:szCs w:val="20"/>
              </w:rPr>
            </w:pPr>
          </w:p>
          <w:p w14:paraId="69C1CE25" w14:textId="77777777" w:rsidR="004711DF" w:rsidRPr="00F66526" w:rsidRDefault="004711DF" w:rsidP="00C344C5">
            <w:pPr>
              <w:rPr>
                <w:rFonts w:asciiTheme="minorHAnsi" w:eastAsia="Times New Roman" w:hAnsiTheme="minorHAnsi" w:cstheme="minorHAnsi"/>
                <w:color w:val="000099"/>
                <w:sz w:val="20"/>
                <w:szCs w:val="20"/>
              </w:rPr>
            </w:pPr>
            <w:r w:rsidRPr="00F66526">
              <w:rPr>
                <w:rFonts w:asciiTheme="minorHAnsi" w:eastAsia="Times New Roman" w:hAnsiTheme="minorHAnsi" w:cstheme="minorHAnsi"/>
                <w:color w:val="000099"/>
                <w:sz w:val="20"/>
                <w:szCs w:val="20"/>
              </w:rPr>
              <w:t>/</w:t>
            </w:r>
            <w:proofErr w:type="spellStart"/>
            <w:r w:rsidRPr="00F66526">
              <w:rPr>
                <w:rFonts w:asciiTheme="minorHAnsi" w:eastAsia="Times New Roman" w:hAnsiTheme="minorHAnsi" w:cstheme="minorHAnsi"/>
                <w:color w:val="000099"/>
                <w:sz w:val="20"/>
                <w:szCs w:val="20"/>
              </w:rPr>
              <w:t>admsrv</w:t>
            </w:r>
            <w:proofErr w:type="spellEnd"/>
            <w:r w:rsidRPr="00F66526">
              <w:rPr>
                <w:rFonts w:asciiTheme="minorHAnsi" w:eastAsia="Times New Roman" w:hAnsiTheme="minorHAnsi" w:cstheme="minorHAnsi"/>
                <w:color w:val="000099"/>
                <w:sz w:val="20"/>
                <w:szCs w:val="20"/>
              </w:rPr>
              <w:t>/</w:t>
            </w:r>
            <w:proofErr w:type="spellStart"/>
            <w:r w:rsidRPr="00F66526">
              <w:rPr>
                <w:rFonts w:asciiTheme="minorHAnsi" w:eastAsia="Times New Roman" w:hAnsiTheme="minorHAnsi" w:cstheme="minorHAnsi"/>
                <w:color w:val="000099"/>
                <w:sz w:val="20"/>
                <w:szCs w:val="20"/>
              </w:rPr>
              <w:t>drmgr</w:t>
            </w:r>
            <w:proofErr w:type="spellEnd"/>
            <w:r w:rsidRPr="00F66526">
              <w:rPr>
                <w:rFonts w:asciiTheme="minorHAnsi" w:eastAsia="Times New Roman" w:hAnsiTheme="minorHAnsi" w:cstheme="minorHAnsi"/>
                <w:color w:val="000099"/>
                <w:sz w:val="20"/>
                <w:szCs w:val="20"/>
              </w:rPr>
              <w:t>/</w:t>
            </w:r>
            <w:proofErr w:type="spellStart"/>
            <w:r w:rsidRPr="00F66526">
              <w:rPr>
                <w:rFonts w:asciiTheme="minorHAnsi" w:eastAsia="Times New Roman" w:hAnsiTheme="minorHAnsi" w:cstheme="minorHAnsi"/>
                <w:color w:val="000099"/>
                <w:sz w:val="20"/>
                <w:szCs w:val="20"/>
              </w:rPr>
              <w:t>aix</w:t>
            </w:r>
            <w:proofErr w:type="spellEnd"/>
            <w:r w:rsidRPr="00F66526">
              <w:rPr>
                <w:rFonts w:asciiTheme="minorHAnsi" w:eastAsia="Times New Roman" w:hAnsiTheme="minorHAnsi" w:cstheme="minorHAnsi"/>
                <w:color w:val="000099"/>
                <w:sz w:val="20"/>
                <w:szCs w:val="20"/>
              </w:rPr>
              <w:t xml:space="preserve">/db2del02.ksh </w:t>
            </w:r>
          </w:p>
          <w:p w14:paraId="4B0E3EE0" w14:textId="77777777" w:rsidR="004711DF" w:rsidRPr="00F75C58" w:rsidRDefault="004711DF" w:rsidP="00C344C5">
            <w:pPr>
              <w:rPr>
                <w:rFonts w:eastAsiaTheme="majorEastAsia"/>
                <w:bCs/>
                <w:sz w:val="18"/>
                <w:szCs w:val="18"/>
                <w:shd w:val="pct15" w:color="auto" w:fill="FFFFFF"/>
              </w:rPr>
            </w:pPr>
          </w:p>
        </w:tc>
        <w:tc>
          <w:tcPr>
            <w:tcW w:w="1260" w:type="dxa"/>
          </w:tcPr>
          <w:p w14:paraId="7C8F049E" w14:textId="77777777" w:rsidR="004711DF" w:rsidRDefault="004711DF" w:rsidP="00C344C5">
            <w:pPr>
              <w:rPr>
                <w:sz w:val="18"/>
                <w:szCs w:val="18"/>
              </w:rPr>
            </w:pPr>
            <w:r>
              <w:rPr>
                <w:sz w:val="18"/>
                <w:szCs w:val="18"/>
              </w:rPr>
              <w:t>root</w:t>
            </w:r>
          </w:p>
        </w:tc>
        <w:tc>
          <w:tcPr>
            <w:tcW w:w="1260" w:type="dxa"/>
          </w:tcPr>
          <w:p w14:paraId="15B11B29" w14:textId="77777777" w:rsidR="004711DF" w:rsidRDefault="004711DF" w:rsidP="00C344C5">
            <w:pPr>
              <w:rPr>
                <w:sz w:val="18"/>
                <w:szCs w:val="18"/>
              </w:rPr>
            </w:pPr>
            <w:r>
              <w:rPr>
                <w:sz w:val="18"/>
                <w:szCs w:val="18"/>
              </w:rPr>
              <w:t>23:30PM Every day</w:t>
            </w:r>
          </w:p>
          <w:p w14:paraId="466BADD0" w14:textId="77777777" w:rsidR="004711DF" w:rsidRDefault="004711DF" w:rsidP="00C344C5">
            <w:pPr>
              <w:rPr>
                <w:sz w:val="18"/>
                <w:szCs w:val="18"/>
              </w:rPr>
            </w:pPr>
          </w:p>
          <w:p w14:paraId="2BF7EE10" w14:textId="77777777" w:rsidR="004711DF" w:rsidRPr="009B4659" w:rsidRDefault="004711DF" w:rsidP="00C344C5">
            <w:pPr>
              <w:rPr>
                <w:sz w:val="18"/>
                <w:szCs w:val="18"/>
              </w:rPr>
            </w:pPr>
            <w:r>
              <w:rPr>
                <w:sz w:val="18"/>
                <w:szCs w:val="18"/>
              </w:rPr>
              <w:t>23:30PM Every day</w:t>
            </w:r>
          </w:p>
        </w:tc>
        <w:tc>
          <w:tcPr>
            <w:tcW w:w="2430" w:type="dxa"/>
          </w:tcPr>
          <w:p w14:paraId="6174AC0F" w14:textId="77777777" w:rsidR="004711DF" w:rsidRDefault="004711DF" w:rsidP="00C344C5">
            <w:pPr>
              <w:rPr>
                <w:rFonts w:eastAsiaTheme="majorEastAsia"/>
                <w:bCs/>
                <w:sz w:val="18"/>
                <w:szCs w:val="18"/>
              </w:rPr>
            </w:pPr>
            <w:proofErr w:type="gramStart"/>
            <w:r w:rsidRPr="009B4659">
              <w:rPr>
                <w:rFonts w:eastAsiaTheme="majorEastAsia"/>
                <w:bCs/>
                <w:sz w:val="18"/>
                <w:szCs w:val="18"/>
              </w:rPr>
              <w:t>/</w:t>
            </w:r>
            <w:proofErr w:type="spellStart"/>
            <w:r w:rsidRPr="009B4659">
              <w:rPr>
                <w:rFonts w:eastAsiaTheme="majorEastAsia"/>
                <w:bCs/>
                <w:sz w:val="18"/>
                <w:szCs w:val="18"/>
              </w:rPr>
              <w:t>admsrv</w:t>
            </w:r>
            <w:proofErr w:type="spellEnd"/>
            <w:r w:rsidRPr="009B4659">
              <w:rPr>
                <w:rFonts w:eastAsiaTheme="majorEastAsia"/>
                <w:bCs/>
                <w:sz w:val="18"/>
                <w:szCs w:val="18"/>
              </w:rPr>
              <w:t>/</w:t>
            </w:r>
            <w:proofErr w:type="spellStart"/>
            <w:r>
              <w:rPr>
                <w:rFonts w:eastAsiaTheme="majorEastAsia"/>
                <w:bCs/>
                <w:sz w:val="18"/>
                <w:szCs w:val="18"/>
              </w:rPr>
              <w:t>drmgr</w:t>
            </w:r>
            <w:proofErr w:type="spellEnd"/>
            <w:r>
              <w:rPr>
                <w:rFonts w:eastAsiaTheme="majorEastAsia"/>
                <w:bCs/>
                <w:sz w:val="18"/>
                <w:szCs w:val="18"/>
              </w:rPr>
              <w:t>/</w:t>
            </w:r>
            <w:proofErr w:type="spellStart"/>
            <w:r>
              <w:rPr>
                <w:rFonts w:eastAsiaTheme="majorEastAsia"/>
                <w:bCs/>
                <w:sz w:val="18"/>
                <w:szCs w:val="18"/>
              </w:rPr>
              <w:t>aix</w:t>
            </w:r>
            <w:proofErr w:type="spellEnd"/>
            <w:r>
              <w:rPr>
                <w:rFonts w:eastAsiaTheme="majorEastAsia"/>
                <w:bCs/>
                <w:sz w:val="18"/>
                <w:szCs w:val="18"/>
              </w:rPr>
              <w:t>/db2del01.out.$</w:t>
            </w:r>
            <w:proofErr w:type="gramEnd"/>
            <w:r>
              <w:rPr>
                <w:rFonts w:eastAsiaTheme="majorEastAsia"/>
                <w:bCs/>
                <w:sz w:val="18"/>
                <w:szCs w:val="18"/>
              </w:rPr>
              <w:t>timestamp</w:t>
            </w:r>
          </w:p>
          <w:p w14:paraId="53F9A9E5" w14:textId="77777777" w:rsidR="004711DF" w:rsidRDefault="004711DF" w:rsidP="00C344C5">
            <w:pPr>
              <w:rPr>
                <w:rFonts w:eastAsiaTheme="majorEastAsia"/>
                <w:bCs/>
                <w:sz w:val="18"/>
                <w:szCs w:val="18"/>
              </w:rPr>
            </w:pPr>
          </w:p>
          <w:p w14:paraId="2BF785FE" w14:textId="77777777" w:rsidR="004711DF" w:rsidRPr="009B4659" w:rsidRDefault="004711DF" w:rsidP="00C344C5">
            <w:pPr>
              <w:rPr>
                <w:rFonts w:eastAsiaTheme="majorEastAsia"/>
                <w:bCs/>
                <w:sz w:val="18"/>
                <w:szCs w:val="18"/>
              </w:rPr>
            </w:pPr>
            <w:proofErr w:type="gramStart"/>
            <w:r>
              <w:rPr>
                <w:rFonts w:eastAsiaTheme="majorEastAsia"/>
                <w:bCs/>
                <w:sz w:val="18"/>
                <w:szCs w:val="18"/>
              </w:rPr>
              <w:t>/</w:t>
            </w:r>
            <w:proofErr w:type="spellStart"/>
            <w:r>
              <w:rPr>
                <w:rFonts w:eastAsiaTheme="majorEastAsia"/>
                <w:bCs/>
                <w:sz w:val="18"/>
                <w:szCs w:val="18"/>
              </w:rPr>
              <w:t>admsrv</w:t>
            </w:r>
            <w:proofErr w:type="spellEnd"/>
            <w:r>
              <w:rPr>
                <w:rFonts w:eastAsiaTheme="majorEastAsia"/>
                <w:bCs/>
                <w:sz w:val="18"/>
                <w:szCs w:val="18"/>
              </w:rPr>
              <w:t>/</w:t>
            </w:r>
            <w:proofErr w:type="spellStart"/>
            <w:r>
              <w:rPr>
                <w:rFonts w:eastAsiaTheme="majorEastAsia"/>
                <w:bCs/>
                <w:sz w:val="18"/>
                <w:szCs w:val="18"/>
              </w:rPr>
              <w:t>drmgr</w:t>
            </w:r>
            <w:proofErr w:type="spellEnd"/>
            <w:r>
              <w:rPr>
                <w:rFonts w:eastAsiaTheme="majorEastAsia"/>
                <w:bCs/>
                <w:sz w:val="18"/>
                <w:szCs w:val="18"/>
              </w:rPr>
              <w:t>/</w:t>
            </w:r>
            <w:proofErr w:type="spellStart"/>
            <w:r>
              <w:rPr>
                <w:rFonts w:eastAsiaTheme="majorEastAsia"/>
                <w:bCs/>
                <w:sz w:val="18"/>
                <w:szCs w:val="18"/>
              </w:rPr>
              <w:t>aix</w:t>
            </w:r>
            <w:proofErr w:type="spellEnd"/>
            <w:r>
              <w:rPr>
                <w:rFonts w:eastAsiaTheme="majorEastAsia"/>
                <w:bCs/>
                <w:sz w:val="18"/>
                <w:szCs w:val="18"/>
              </w:rPr>
              <w:t>/db2del02.out.$</w:t>
            </w:r>
            <w:proofErr w:type="gramEnd"/>
            <w:r>
              <w:rPr>
                <w:rFonts w:eastAsiaTheme="majorEastAsia"/>
                <w:bCs/>
                <w:sz w:val="18"/>
                <w:szCs w:val="18"/>
              </w:rPr>
              <w:t>timestamp</w:t>
            </w:r>
          </w:p>
        </w:tc>
        <w:tc>
          <w:tcPr>
            <w:tcW w:w="2520" w:type="dxa"/>
          </w:tcPr>
          <w:p w14:paraId="51DC25E8" w14:textId="77777777" w:rsidR="004711DF" w:rsidRPr="00CB1730" w:rsidRDefault="004711DF" w:rsidP="00C344C5">
            <w:pPr>
              <w:rPr>
                <w:sz w:val="18"/>
                <w:szCs w:val="18"/>
              </w:rPr>
            </w:pPr>
            <w:hyperlink r:id="rId100" w:history="1">
              <w:r w:rsidRPr="00CB1730">
                <w:rPr>
                  <w:sz w:val="18"/>
                  <w:szCs w:val="18"/>
                </w:rPr>
                <w:t>AIXSupport@livingstonintl.com</w:t>
              </w:r>
            </w:hyperlink>
          </w:p>
        </w:tc>
      </w:tr>
      <w:tr w:rsidR="004711DF" w:rsidRPr="002D68C6" w14:paraId="66BC8872" w14:textId="77777777" w:rsidTr="00C344C5">
        <w:trPr>
          <w:trHeight w:val="438"/>
        </w:trPr>
        <w:tc>
          <w:tcPr>
            <w:tcW w:w="1170" w:type="dxa"/>
          </w:tcPr>
          <w:p w14:paraId="772F5095" w14:textId="77777777" w:rsidR="004711DF" w:rsidRDefault="004711DF" w:rsidP="00C344C5">
            <w:pPr>
              <w:pStyle w:val="a3"/>
              <w:tabs>
                <w:tab w:val="left" w:pos="954"/>
              </w:tabs>
              <w:spacing w:before="144" w:after="1"/>
              <w:ind w:left="0"/>
              <w:jc w:val="left"/>
              <w:rPr>
                <w:rFonts w:ascii="Verdana" w:eastAsia="Times New Roman" w:hAnsi="Verdana" w:cs="Times New Roman"/>
                <w:color w:val="000000"/>
                <w:sz w:val="16"/>
                <w:szCs w:val="16"/>
              </w:rPr>
            </w:pPr>
            <w:r>
              <w:rPr>
                <w:rFonts w:ascii="Verdana" w:eastAsia="Times New Roman" w:hAnsi="Verdana" w:cs="Times New Roman"/>
                <w:color w:val="000000"/>
                <w:sz w:val="16"/>
                <w:szCs w:val="16"/>
              </w:rPr>
              <w:t xml:space="preserve">File system Backup </w:t>
            </w:r>
            <w:proofErr w:type="gramStart"/>
            <w:r>
              <w:rPr>
                <w:rFonts w:ascii="Verdana" w:eastAsia="Times New Roman" w:hAnsi="Verdana" w:cs="Times New Roman"/>
                <w:color w:val="000000"/>
                <w:sz w:val="16"/>
                <w:szCs w:val="16"/>
              </w:rPr>
              <w:t>( including</w:t>
            </w:r>
            <w:proofErr w:type="gramEnd"/>
            <w:r>
              <w:rPr>
                <w:rFonts w:ascii="Verdana" w:eastAsia="Times New Roman" w:hAnsi="Verdana" w:cs="Times New Roman"/>
                <w:color w:val="000000"/>
                <w:sz w:val="16"/>
                <w:szCs w:val="16"/>
              </w:rPr>
              <w:t xml:space="preserve"> LBOSDATA )</w:t>
            </w:r>
          </w:p>
        </w:tc>
        <w:tc>
          <w:tcPr>
            <w:tcW w:w="2160" w:type="dxa"/>
          </w:tcPr>
          <w:p w14:paraId="6D3361C8" w14:textId="77777777" w:rsidR="004711DF" w:rsidRPr="00F75C58" w:rsidRDefault="004711DF" w:rsidP="00C344C5">
            <w:pPr>
              <w:rPr>
                <w:rFonts w:eastAsiaTheme="majorEastAsia"/>
                <w:bCs/>
                <w:sz w:val="18"/>
                <w:szCs w:val="18"/>
                <w:shd w:val="pct15" w:color="auto" w:fill="FFFFFF"/>
              </w:rPr>
            </w:pPr>
          </w:p>
        </w:tc>
        <w:tc>
          <w:tcPr>
            <w:tcW w:w="1260" w:type="dxa"/>
          </w:tcPr>
          <w:p w14:paraId="673B2705" w14:textId="77777777" w:rsidR="004711DF" w:rsidRDefault="004711DF" w:rsidP="00C344C5">
            <w:pPr>
              <w:rPr>
                <w:sz w:val="18"/>
                <w:szCs w:val="18"/>
              </w:rPr>
            </w:pPr>
            <w:r>
              <w:rPr>
                <w:sz w:val="18"/>
                <w:szCs w:val="18"/>
              </w:rPr>
              <w:t>TSM</w:t>
            </w:r>
          </w:p>
        </w:tc>
        <w:tc>
          <w:tcPr>
            <w:tcW w:w="1260" w:type="dxa"/>
          </w:tcPr>
          <w:p w14:paraId="6354E446" w14:textId="77777777" w:rsidR="004711DF" w:rsidRPr="009B4659" w:rsidRDefault="004711DF" w:rsidP="00C344C5">
            <w:pPr>
              <w:rPr>
                <w:sz w:val="18"/>
                <w:szCs w:val="18"/>
              </w:rPr>
            </w:pPr>
            <w:r>
              <w:rPr>
                <w:sz w:val="18"/>
                <w:szCs w:val="18"/>
              </w:rPr>
              <w:t>Scheduled even in TSM every day</w:t>
            </w:r>
          </w:p>
        </w:tc>
        <w:tc>
          <w:tcPr>
            <w:tcW w:w="2430" w:type="dxa"/>
          </w:tcPr>
          <w:p w14:paraId="4AC63C21" w14:textId="77777777" w:rsidR="004711DF" w:rsidRPr="009B4659" w:rsidRDefault="004711DF" w:rsidP="00C344C5">
            <w:pPr>
              <w:rPr>
                <w:rFonts w:eastAsiaTheme="majorEastAsia"/>
                <w:bCs/>
                <w:sz w:val="18"/>
                <w:szCs w:val="18"/>
              </w:rPr>
            </w:pPr>
          </w:p>
        </w:tc>
        <w:tc>
          <w:tcPr>
            <w:tcW w:w="2520" w:type="dxa"/>
          </w:tcPr>
          <w:p w14:paraId="31FD8AA4" w14:textId="77777777" w:rsidR="004711DF" w:rsidRDefault="004711DF" w:rsidP="00C344C5"/>
        </w:tc>
      </w:tr>
    </w:tbl>
    <w:p w14:paraId="69CB7991" w14:textId="77777777" w:rsidR="004711DF" w:rsidRDefault="004711DF" w:rsidP="004711DF">
      <w:pPr>
        <w:autoSpaceDE w:val="0"/>
        <w:autoSpaceDN w:val="0"/>
        <w:adjustRightInd w:val="0"/>
        <w:rPr>
          <w:rFonts w:ascii="Helvetica" w:hAnsi="Helvetica" w:cs="Helvetica"/>
          <w:sz w:val="20"/>
          <w:szCs w:val="20"/>
        </w:rPr>
      </w:pPr>
    </w:p>
    <w:p w14:paraId="3E03AF0E" w14:textId="77777777" w:rsidR="004711DF" w:rsidRDefault="004711DF" w:rsidP="004711DF">
      <w:pPr>
        <w:autoSpaceDE w:val="0"/>
        <w:autoSpaceDN w:val="0"/>
        <w:adjustRightInd w:val="0"/>
        <w:rPr>
          <w:rFonts w:ascii="Helvetica" w:hAnsi="Helvetica" w:cs="Helvetica"/>
          <w:sz w:val="20"/>
          <w:szCs w:val="20"/>
        </w:rPr>
      </w:pPr>
      <w:r w:rsidRPr="00F94632">
        <w:rPr>
          <w:rFonts w:ascii="Helvetica" w:hAnsi="Helvetica" w:cs="Helvetica"/>
          <w:sz w:val="20"/>
          <w:szCs w:val="20"/>
        </w:rPr>
        <w:t>It is important to remember to back</w:t>
      </w:r>
      <w:r>
        <w:rPr>
          <w:rFonts w:ascii="Helvetica" w:hAnsi="Helvetica" w:cs="Helvetica"/>
          <w:sz w:val="20"/>
          <w:szCs w:val="20"/>
        </w:rPr>
        <w:t xml:space="preserve"> </w:t>
      </w:r>
      <w:r w:rsidRPr="00F94632">
        <w:rPr>
          <w:rFonts w:ascii="Helvetica" w:hAnsi="Helvetica" w:cs="Helvetica"/>
          <w:sz w:val="20"/>
          <w:szCs w:val="20"/>
        </w:rPr>
        <w:t>up any data that is migrated to TSM via Content Manager migration policies;</w:t>
      </w:r>
      <w:r>
        <w:rPr>
          <w:rFonts w:ascii="Helvetica" w:hAnsi="Helvetica" w:cs="Helvetica"/>
          <w:sz w:val="20"/>
          <w:szCs w:val="20"/>
        </w:rPr>
        <w:t xml:space="preserve"> </w:t>
      </w:r>
      <w:r w:rsidRPr="00F94632">
        <w:rPr>
          <w:rFonts w:ascii="Helvetica" w:hAnsi="Helvetica" w:cs="Helvetica"/>
          <w:sz w:val="20"/>
          <w:szCs w:val="20"/>
        </w:rPr>
        <w:t>otherwise, you will have a single point of failure and data loss within your</w:t>
      </w:r>
      <w:r>
        <w:rPr>
          <w:rFonts w:ascii="Helvetica" w:hAnsi="Helvetica" w:cs="Helvetica"/>
          <w:sz w:val="20"/>
          <w:szCs w:val="20"/>
        </w:rPr>
        <w:t xml:space="preserve"> </w:t>
      </w:r>
      <w:r w:rsidRPr="00F94632">
        <w:rPr>
          <w:rFonts w:ascii="Helvetica" w:hAnsi="Helvetica" w:cs="Helvetica"/>
          <w:sz w:val="20"/>
          <w:szCs w:val="20"/>
        </w:rPr>
        <w:t>system. This can be accomplished by using TSM copy storage pools, which</w:t>
      </w:r>
      <w:r>
        <w:rPr>
          <w:rFonts w:ascii="Helvetica" w:hAnsi="Helvetica" w:cs="Helvetica"/>
          <w:sz w:val="20"/>
          <w:szCs w:val="20"/>
        </w:rPr>
        <w:t xml:space="preserve"> </w:t>
      </w:r>
      <w:r w:rsidRPr="00F94632">
        <w:rPr>
          <w:rFonts w:ascii="Helvetica" w:hAnsi="Helvetica" w:cs="Helvetica"/>
          <w:sz w:val="20"/>
          <w:szCs w:val="20"/>
        </w:rPr>
        <w:t>may be made up of tape volumes which can be stored off site.</w:t>
      </w:r>
    </w:p>
    <w:p w14:paraId="2E5F7DD6" w14:textId="77777777" w:rsidR="004711DF" w:rsidRPr="00F94632" w:rsidRDefault="004711DF" w:rsidP="004711DF">
      <w:pPr>
        <w:autoSpaceDE w:val="0"/>
        <w:autoSpaceDN w:val="0"/>
        <w:adjustRightInd w:val="0"/>
        <w:rPr>
          <w:rFonts w:ascii="Helvetica" w:hAnsi="Helvetica" w:cs="Helvetica"/>
          <w:sz w:val="20"/>
          <w:szCs w:val="20"/>
        </w:rPr>
      </w:pPr>
    </w:p>
    <w:p w14:paraId="206B34BD" w14:textId="77777777" w:rsidR="004711DF" w:rsidRDefault="004711DF" w:rsidP="004711DF">
      <w:pPr>
        <w:autoSpaceDE w:val="0"/>
        <w:autoSpaceDN w:val="0"/>
        <w:adjustRightInd w:val="0"/>
        <w:rPr>
          <w:rFonts w:ascii="Helvetica" w:hAnsi="Helvetica" w:cs="Helvetica"/>
          <w:sz w:val="20"/>
          <w:szCs w:val="20"/>
        </w:rPr>
      </w:pPr>
      <w:r w:rsidRPr="00F94632">
        <w:rPr>
          <w:rFonts w:ascii="Helvetica" w:hAnsi="Helvetica" w:cs="Helvetica"/>
          <w:sz w:val="20"/>
          <w:szCs w:val="20"/>
        </w:rPr>
        <w:t>It is not necessary to back up objects within the staging area, as all of the objects</w:t>
      </w:r>
      <w:r>
        <w:rPr>
          <w:rFonts w:ascii="Helvetica" w:hAnsi="Helvetica" w:cs="Helvetica"/>
          <w:sz w:val="20"/>
          <w:szCs w:val="20"/>
        </w:rPr>
        <w:t xml:space="preserve"> </w:t>
      </w:r>
      <w:r w:rsidRPr="00F94632">
        <w:rPr>
          <w:rFonts w:ascii="Helvetica" w:hAnsi="Helvetica" w:cs="Helvetica"/>
          <w:sz w:val="20"/>
          <w:szCs w:val="20"/>
        </w:rPr>
        <w:t>within this directory exist elsewhere in the system, and hence already have been</w:t>
      </w:r>
      <w:r>
        <w:rPr>
          <w:rFonts w:ascii="Helvetica" w:hAnsi="Helvetica" w:cs="Helvetica"/>
          <w:sz w:val="20"/>
          <w:szCs w:val="20"/>
        </w:rPr>
        <w:t xml:space="preserve"> </w:t>
      </w:r>
      <w:r w:rsidRPr="00F94632">
        <w:rPr>
          <w:rFonts w:ascii="Helvetica" w:hAnsi="Helvetica" w:cs="Helvetica"/>
          <w:sz w:val="20"/>
          <w:szCs w:val="20"/>
        </w:rPr>
        <w:t>backed up if you use the above guideline.</w:t>
      </w:r>
    </w:p>
    <w:p w14:paraId="4BD300C4" w14:textId="77777777" w:rsidR="004711DF" w:rsidRPr="00F94632" w:rsidRDefault="004711DF" w:rsidP="004711DF">
      <w:pPr>
        <w:autoSpaceDE w:val="0"/>
        <w:autoSpaceDN w:val="0"/>
        <w:adjustRightInd w:val="0"/>
        <w:rPr>
          <w:rFonts w:ascii="Helvetica" w:hAnsi="Helvetica" w:cs="Helvetica"/>
          <w:sz w:val="20"/>
          <w:szCs w:val="20"/>
        </w:rPr>
      </w:pPr>
    </w:p>
    <w:p w14:paraId="78D12B54" w14:textId="77777777" w:rsidR="004711DF" w:rsidRDefault="004711DF" w:rsidP="004711DF">
      <w:pPr>
        <w:autoSpaceDE w:val="0"/>
        <w:autoSpaceDN w:val="0"/>
        <w:adjustRightInd w:val="0"/>
        <w:rPr>
          <w:rFonts w:ascii="Helvetica" w:hAnsi="Helvetica" w:cs="Helvetica"/>
          <w:sz w:val="20"/>
          <w:szCs w:val="20"/>
        </w:rPr>
      </w:pPr>
      <w:r>
        <w:rPr>
          <w:rFonts w:ascii="Helvetica" w:hAnsi="Helvetica" w:cs="Helvetica"/>
          <w:sz w:val="20"/>
          <w:szCs w:val="20"/>
        </w:rPr>
        <w:t>With these five</w:t>
      </w:r>
      <w:r w:rsidRPr="00F94632">
        <w:rPr>
          <w:rFonts w:ascii="Helvetica" w:hAnsi="Helvetica" w:cs="Helvetica"/>
          <w:sz w:val="20"/>
          <w:szCs w:val="20"/>
        </w:rPr>
        <w:t xml:space="preserve"> key components, you can rebuild your Content Manager system,</w:t>
      </w:r>
      <w:r>
        <w:rPr>
          <w:rFonts w:ascii="Helvetica" w:hAnsi="Helvetica" w:cs="Helvetica"/>
          <w:sz w:val="20"/>
          <w:szCs w:val="20"/>
        </w:rPr>
        <w:t xml:space="preserve"> </w:t>
      </w:r>
      <w:r w:rsidRPr="00F94632">
        <w:rPr>
          <w:rFonts w:ascii="Helvetica" w:hAnsi="Helvetica" w:cs="Helvetica"/>
          <w:sz w:val="20"/>
          <w:szCs w:val="20"/>
        </w:rPr>
        <w:t>even if the original server is completely destroyed.</w:t>
      </w:r>
      <w:r>
        <w:rPr>
          <w:rFonts w:ascii="Helvetica" w:hAnsi="Helvetica" w:cs="Helvetica"/>
          <w:sz w:val="20"/>
          <w:szCs w:val="20"/>
        </w:rPr>
        <w:t xml:space="preserve"> </w:t>
      </w:r>
      <w:r w:rsidRPr="00F94632">
        <w:rPr>
          <w:rFonts w:ascii="Helvetica" w:hAnsi="Helvetica" w:cs="Helvetica"/>
          <w:sz w:val="20"/>
          <w:szCs w:val="20"/>
        </w:rPr>
        <w:t>If you</w:t>
      </w:r>
      <w:r>
        <w:rPr>
          <w:rFonts w:ascii="Helvetica" w:hAnsi="Helvetica" w:cs="Helvetica"/>
          <w:sz w:val="20"/>
          <w:szCs w:val="20"/>
        </w:rPr>
        <w:t xml:space="preserve"> choose to back up only the five</w:t>
      </w:r>
      <w:r w:rsidRPr="00F94632">
        <w:rPr>
          <w:rFonts w:ascii="Helvetica" w:hAnsi="Helvetica" w:cs="Helvetica"/>
          <w:sz w:val="20"/>
          <w:szCs w:val="20"/>
        </w:rPr>
        <w:t xml:space="preserve"> components listed above (as opposed to a</w:t>
      </w:r>
      <w:r>
        <w:rPr>
          <w:rFonts w:ascii="Helvetica" w:hAnsi="Helvetica" w:cs="Helvetica"/>
          <w:sz w:val="20"/>
          <w:szCs w:val="20"/>
        </w:rPr>
        <w:t xml:space="preserve"> </w:t>
      </w:r>
      <w:r w:rsidRPr="00F94632">
        <w:rPr>
          <w:rFonts w:ascii="Helvetica" w:hAnsi="Helvetica" w:cs="Helvetica"/>
          <w:sz w:val="20"/>
          <w:szCs w:val="20"/>
        </w:rPr>
        <w:t>full system backup), you need to reinstall the Content Manager code, and its</w:t>
      </w:r>
      <w:r>
        <w:rPr>
          <w:rFonts w:ascii="Helvetica" w:hAnsi="Helvetica" w:cs="Helvetica"/>
          <w:sz w:val="20"/>
          <w:szCs w:val="20"/>
        </w:rPr>
        <w:t xml:space="preserve"> </w:t>
      </w:r>
      <w:r w:rsidRPr="00F94632">
        <w:rPr>
          <w:rFonts w:ascii="Helvetica" w:hAnsi="Helvetica" w:cs="Helvetica"/>
          <w:sz w:val="20"/>
          <w:szCs w:val="20"/>
        </w:rPr>
        <w:t>software prerequisites onto another machine, should the original machine be</w:t>
      </w:r>
      <w:r>
        <w:rPr>
          <w:rFonts w:ascii="Helvetica" w:hAnsi="Helvetica" w:cs="Helvetica"/>
          <w:sz w:val="20"/>
          <w:szCs w:val="20"/>
        </w:rPr>
        <w:t xml:space="preserve"> </w:t>
      </w:r>
      <w:r w:rsidRPr="00F94632">
        <w:rPr>
          <w:rFonts w:ascii="Helvetica" w:hAnsi="Helvetica" w:cs="Helvetica"/>
          <w:sz w:val="20"/>
          <w:szCs w:val="20"/>
        </w:rPr>
        <w:t>destroyed, in order to restore your system. Not only should this time taken to</w:t>
      </w:r>
      <w:r>
        <w:rPr>
          <w:rFonts w:ascii="Helvetica" w:hAnsi="Helvetica" w:cs="Helvetica"/>
          <w:sz w:val="20"/>
          <w:szCs w:val="20"/>
        </w:rPr>
        <w:t xml:space="preserve"> </w:t>
      </w:r>
      <w:r w:rsidRPr="00F94632">
        <w:rPr>
          <w:rFonts w:ascii="Helvetica" w:hAnsi="Helvetica" w:cs="Helvetica"/>
          <w:sz w:val="20"/>
          <w:szCs w:val="20"/>
        </w:rPr>
        <w:t>reinstall a system be taken into consideration when forming a recovery plan, you</w:t>
      </w:r>
      <w:r>
        <w:rPr>
          <w:rFonts w:ascii="Helvetica" w:hAnsi="Helvetica" w:cs="Helvetica"/>
          <w:sz w:val="20"/>
          <w:szCs w:val="20"/>
        </w:rPr>
        <w:t xml:space="preserve"> </w:t>
      </w:r>
      <w:r w:rsidRPr="00F94632">
        <w:rPr>
          <w:rFonts w:ascii="Helvetica" w:hAnsi="Helvetica" w:cs="Helvetica"/>
          <w:sz w:val="20"/>
          <w:szCs w:val="20"/>
        </w:rPr>
        <w:t>must also make sure you have easy access to the installation media, via the</w:t>
      </w:r>
      <w:r>
        <w:rPr>
          <w:rFonts w:ascii="Helvetica" w:hAnsi="Helvetica" w:cs="Helvetica"/>
          <w:sz w:val="20"/>
          <w:szCs w:val="20"/>
        </w:rPr>
        <w:t xml:space="preserve"> </w:t>
      </w:r>
      <w:r w:rsidRPr="00F94632">
        <w:rPr>
          <w:rFonts w:ascii="Helvetica" w:hAnsi="Helvetica" w:cs="Helvetica"/>
          <w:sz w:val="20"/>
          <w:szCs w:val="20"/>
        </w:rPr>
        <w:t>original CDs or via a network drive.</w:t>
      </w:r>
    </w:p>
    <w:p w14:paraId="0B782457" w14:textId="77777777" w:rsidR="004711DF" w:rsidRPr="00F94632" w:rsidRDefault="004711DF" w:rsidP="004711DF">
      <w:pPr>
        <w:autoSpaceDE w:val="0"/>
        <w:autoSpaceDN w:val="0"/>
        <w:adjustRightInd w:val="0"/>
        <w:rPr>
          <w:rFonts w:ascii="Helvetica" w:hAnsi="Helvetica" w:cs="Helvetica"/>
          <w:sz w:val="20"/>
          <w:szCs w:val="20"/>
        </w:rPr>
      </w:pPr>
    </w:p>
    <w:p w14:paraId="1B16C399" w14:textId="77777777" w:rsidR="004711DF" w:rsidRDefault="004711DF" w:rsidP="004711DF">
      <w:pPr>
        <w:autoSpaceDE w:val="0"/>
        <w:autoSpaceDN w:val="0"/>
        <w:adjustRightInd w:val="0"/>
        <w:rPr>
          <w:rFonts w:ascii="Helvetica" w:hAnsi="Helvetica" w:cs="Helvetica"/>
          <w:sz w:val="20"/>
          <w:szCs w:val="20"/>
        </w:rPr>
      </w:pPr>
      <w:r w:rsidRPr="00F94632">
        <w:rPr>
          <w:rFonts w:ascii="Helvetica" w:hAnsi="Helvetica" w:cs="Helvetica"/>
          <w:sz w:val="20"/>
          <w:szCs w:val="20"/>
        </w:rPr>
        <w:t>If at all possible, perform full backups for each of your Content Manager servers.</w:t>
      </w:r>
      <w:r>
        <w:rPr>
          <w:rFonts w:ascii="Helvetica" w:hAnsi="Helvetica" w:cs="Helvetica"/>
          <w:sz w:val="20"/>
          <w:szCs w:val="20"/>
        </w:rPr>
        <w:t xml:space="preserve"> </w:t>
      </w:r>
      <w:r w:rsidRPr="00F94632">
        <w:rPr>
          <w:rFonts w:ascii="Helvetica" w:hAnsi="Helvetica" w:cs="Helvetica"/>
          <w:sz w:val="20"/>
          <w:szCs w:val="20"/>
        </w:rPr>
        <w:t>A hierarchical storage management product such as TSM is ideal for this. When</w:t>
      </w:r>
      <w:r>
        <w:rPr>
          <w:rFonts w:ascii="Helvetica" w:hAnsi="Helvetica" w:cs="Helvetica"/>
          <w:sz w:val="20"/>
          <w:szCs w:val="20"/>
        </w:rPr>
        <w:t xml:space="preserve"> </w:t>
      </w:r>
      <w:r w:rsidRPr="00F94632">
        <w:rPr>
          <w:rFonts w:ascii="Helvetica" w:hAnsi="Helvetica" w:cs="Helvetica"/>
          <w:sz w:val="20"/>
          <w:szCs w:val="20"/>
        </w:rPr>
        <w:t>choosing the type of media to back your system up to, consider the relative</w:t>
      </w:r>
      <w:r>
        <w:rPr>
          <w:rFonts w:ascii="Helvetica" w:hAnsi="Helvetica" w:cs="Helvetica"/>
          <w:sz w:val="20"/>
          <w:szCs w:val="20"/>
        </w:rPr>
        <w:t xml:space="preserve"> </w:t>
      </w:r>
      <w:r w:rsidRPr="00F94632">
        <w:rPr>
          <w:rFonts w:ascii="Helvetica" w:hAnsi="Helvetica" w:cs="Helvetica"/>
          <w:sz w:val="20"/>
          <w:szCs w:val="20"/>
        </w:rPr>
        <w:t>speed of the media. For example, restoring a DB2 database backup that spans</w:t>
      </w:r>
      <w:r>
        <w:rPr>
          <w:rFonts w:ascii="Helvetica" w:hAnsi="Helvetica" w:cs="Helvetica"/>
          <w:sz w:val="20"/>
          <w:szCs w:val="20"/>
        </w:rPr>
        <w:t xml:space="preserve"> </w:t>
      </w:r>
      <w:r w:rsidRPr="00F94632">
        <w:rPr>
          <w:rFonts w:ascii="Helvetica" w:hAnsi="Helvetica" w:cs="Helvetica"/>
          <w:sz w:val="20"/>
          <w:szCs w:val="20"/>
        </w:rPr>
        <w:t>multiple magnetic tapes takes much more time than restoring the same database</w:t>
      </w:r>
      <w:r>
        <w:rPr>
          <w:rFonts w:ascii="Helvetica" w:hAnsi="Helvetica" w:cs="Helvetica"/>
          <w:sz w:val="20"/>
          <w:szCs w:val="20"/>
        </w:rPr>
        <w:t xml:space="preserve"> </w:t>
      </w:r>
      <w:r w:rsidRPr="00F94632">
        <w:rPr>
          <w:rFonts w:ascii="Helvetica" w:hAnsi="Helvetica" w:cs="Helvetica"/>
          <w:sz w:val="20"/>
          <w:szCs w:val="20"/>
        </w:rPr>
        <w:t>backup from a fiber attached storage area network (SAN).</w:t>
      </w:r>
    </w:p>
    <w:p w14:paraId="535A7B94" w14:textId="77777777" w:rsidR="004711DF" w:rsidRPr="00F94632" w:rsidRDefault="004711DF" w:rsidP="004711DF">
      <w:pPr>
        <w:autoSpaceDE w:val="0"/>
        <w:autoSpaceDN w:val="0"/>
        <w:adjustRightInd w:val="0"/>
        <w:rPr>
          <w:rFonts w:ascii="Helvetica" w:hAnsi="Helvetica" w:cs="Helvetica"/>
          <w:sz w:val="20"/>
          <w:szCs w:val="20"/>
        </w:rPr>
      </w:pPr>
    </w:p>
    <w:p w14:paraId="5143C30B" w14:textId="77777777" w:rsidR="004711DF" w:rsidRDefault="004711DF" w:rsidP="004711DF">
      <w:pPr>
        <w:autoSpaceDE w:val="0"/>
        <w:autoSpaceDN w:val="0"/>
        <w:adjustRightInd w:val="0"/>
        <w:rPr>
          <w:rFonts w:ascii="Helvetica" w:hAnsi="Helvetica" w:cs="Helvetica"/>
          <w:sz w:val="20"/>
          <w:szCs w:val="20"/>
        </w:rPr>
      </w:pPr>
      <w:r w:rsidRPr="00FF52FD">
        <w:rPr>
          <w:rFonts w:ascii="Helvetica" w:hAnsi="Helvetica" w:cs="Helvetica"/>
          <w:color w:val="FF0000"/>
          <w:sz w:val="20"/>
          <w:szCs w:val="20"/>
        </w:rPr>
        <w:t xml:space="preserve">TSM is used to back up database backup images and database logs. </w:t>
      </w:r>
      <w:r w:rsidRPr="00F94632">
        <w:rPr>
          <w:rFonts w:ascii="Helvetica" w:hAnsi="Helvetica" w:cs="Helvetica"/>
          <w:sz w:val="20"/>
          <w:szCs w:val="20"/>
        </w:rPr>
        <w:t>These backups can be stored on any type of media that TSM supports;</w:t>
      </w:r>
      <w:r>
        <w:rPr>
          <w:rFonts w:ascii="Helvetica" w:hAnsi="Helvetica" w:cs="Helvetica"/>
          <w:sz w:val="20"/>
          <w:szCs w:val="20"/>
        </w:rPr>
        <w:t xml:space="preserve"> </w:t>
      </w:r>
      <w:r w:rsidRPr="00F94632">
        <w:rPr>
          <w:rFonts w:ascii="Helvetica" w:hAnsi="Helvetica" w:cs="Helvetica"/>
          <w:sz w:val="20"/>
          <w:szCs w:val="20"/>
        </w:rPr>
        <w:t>therefore, it is possible to back up DB2 archive logs to tape volumes on TSM</w:t>
      </w:r>
      <w:r>
        <w:rPr>
          <w:rFonts w:ascii="Helvetica" w:hAnsi="Helvetica" w:cs="Helvetica"/>
          <w:sz w:val="20"/>
          <w:szCs w:val="20"/>
        </w:rPr>
        <w:t xml:space="preserve"> </w:t>
      </w:r>
      <w:r w:rsidRPr="00F94632">
        <w:rPr>
          <w:rFonts w:ascii="Helvetica" w:hAnsi="Helvetica" w:cs="Helvetica"/>
          <w:sz w:val="20"/>
          <w:szCs w:val="20"/>
        </w:rPr>
        <w:t>automatically, reducing the amount of storage space needed on the server</w:t>
      </w:r>
      <w:r>
        <w:rPr>
          <w:rFonts w:ascii="Helvetica" w:hAnsi="Helvetica" w:cs="Helvetica"/>
          <w:sz w:val="20"/>
          <w:szCs w:val="20"/>
        </w:rPr>
        <w:t xml:space="preserve"> </w:t>
      </w:r>
      <w:r w:rsidRPr="00F94632">
        <w:rPr>
          <w:rFonts w:ascii="Helvetica" w:hAnsi="Helvetica" w:cs="Helvetica"/>
          <w:sz w:val="20"/>
          <w:szCs w:val="20"/>
        </w:rPr>
        <w:t>running DB2. DB2 can be integrated with TSM so that DB2 commands can be</w:t>
      </w:r>
      <w:r>
        <w:rPr>
          <w:rFonts w:ascii="Helvetica" w:hAnsi="Helvetica" w:cs="Helvetica"/>
          <w:sz w:val="20"/>
          <w:szCs w:val="20"/>
        </w:rPr>
        <w:t xml:space="preserve"> </w:t>
      </w:r>
      <w:r w:rsidRPr="00F94632">
        <w:rPr>
          <w:rFonts w:ascii="Helvetica" w:hAnsi="Helvetica" w:cs="Helvetica"/>
          <w:sz w:val="20"/>
          <w:szCs w:val="20"/>
        </w:rPr>
        <w:t>executed as follows:</w:t>
      </w:r>
      <w:r>
        <w:rPr>
          <w:rFonts w:ascii="Helvetica" w:hAnsi="Helvetica" w:cs="Helvetica"/>
          <w:sz w:val="20"/>
          <w:szCs w:val="20"/>
        </w:rPr>
        <w:t xml:space="preserve"> </w:t>
      </w:r>
    </w:p>
    <w:p w14:paraId="2F9E5483" w14:textId="77777777" w:rsidR="004711DF" w:rsidRDefault="004711DF" w:rsidP="004711DF">
      <w:pPr>
        <w:autoSpaceDE w:val="0"/>
        <w:autoSpaceDN w:val="0"/>
        <w:adjustRightInd w:val="0"/>
        <w:rPr>
          <w:rFonts w:ascii="Helvetica" w:hAnsi="Helvetica" w:cs="Helvetica"/>
          <w:sz w:val="20"/>
          <w:szCs w:val="20"/>
        </w:rPr>
      </w:pPr>
      <w:r w:rsidRPr="00F94632">
        <w:rPr>
          <w:rFonts w:ascii="BookMasterGothic-Bold" w:hAnsi="BookMasterGothic-Bold" w:cs="BookMasterGothic-Bold"/>
          <w:b/>
          <w:bCs/>
          <w:sz w:val="20"/>
          <w:szCs w:val="20"/>
        </w:rPr>
        <w:t xml:space="preserve">db2 backup database </w:t>
      </w:r>
      <w:proofErr w:type="spellStart"/>
      <w:r w:rsidRPr="00F94632">
        <w:rPr>
          <w:rFonts w:ascii="BookMasterGothic-Bold" w:hAnsi="BookMasterGothic-Bold" w:cs="BookMasterGothic-Bold"/>
          <w:b/>
          <w:bCs/>
          <w:sz w:val="20"/>
          <w:szCs w:val="20"/>
        </w:rPr>
        <w:t>icmnlsdb</w:t>
      </w:r>
      <w:proofErr w:type="spellEnd"/>
      <w:r w:rsidRPr="00F94632">
        <w:rPr>
          <w:rFonts w:ascii="BookMasterGothic-Bold" w:hAnsi="BookMasterGothic-Bold" w:cs="BookMasterGothic-Bold"/>
          <w:b/>
          <w:bCs/>
          <w:sz w:val="20"/>
          <w:szCs w:val="20"/>
        </w:rPr>
        <w:t xml:space="preserve"> use </w:t>
      </w:r>
      <w:proofErr w:type="spellStart"/>
      <w:r w:rsidRPr="00F94632">
        <w:rPr>
          <w:rFonts w:ascii="BookMasterGothic-Bold" w:hAnsi="BookMasterGothic-Bold" w:cs="BookMasterGothic-Bold"/>
          <w:b/>
          <w:bCs/>
          <w:sz w:val="20"/>
          <w:szCs w:val="20"/>
        </w:rPr>
        <w:t>tsm</w:t>
      </w:r>
      <w:proofErr w:type="spellEnd"/>
    </w:p>
    <w:p w14:paraId="681D056C" w14:textId="77777777" w:rsidR="004711DF" w:rsidRPr="00A033C3" w:rsidRDefault="004711DF" w:rsidP="004711DF">
      <w:pPr>
        <w:autoSpaceDE w:val="0"/>
        <w:autoSpaceDN w:val="0"/>
        <w:adjustRightInd w:val="0"/>
        <w:rPr>
          <w:rFonts w:ascii="BookMasterGothic-Bold" w:hAnsi="BookMasterGothic-Bold" w:cs="BookMasterGothic-Bold"/>
          <w:b/>
          <w:bCs/>
          <w:sz w:val="20"/>
          <w:szCs w:val="20"/>
        </w:rPr>
      </w:pPr>
      <w:r w:rsidRPr="00A033C3">
        <w:rPr>
          <w:rFonts w:ascii="BookMasterGothic-Bold" w:hAnsi="BookMasterGothic-Bold" w:cs="BookMasterGothic-Bold"/>
          <w:b/>
          <w:bCs/>
          <w:sz w:val="20"/>
          <w:szCs w:val="20"/>
        </w:rPr>
        <w:t xml:space="preserve">db2 backup database </w:t>
      </w:r>
      <w:proofErr w:type="spellStart"/>
      <w:r w:rsidRPr="00A033C3">
        <w:rPr>
          <w:rFonts w:ascii="BookMasterGothic-Bold" w:hAnsi="BookMasterGothic-Bold" w:cs="BookMasterGothic-Bold"/>
          <w:b/>
          <w:bCs/>
          <w:sz w:val="20"/>
          <w:szCs w:val="20"/>
        </w:rPr>
        <w:t>rmdbls</w:t>
      </w:r>
      <w:proofErr w:type="spellEnd"/>
      <w:r w:rsidRPr="00A033C3">
        <w:rPr>
          <w:rFonts w:ascii="BookMasterGothic-Bold" w:hAnsi="BookMasterGothic-Bold" w:cs="BookMasterGothic-Bold"/>
          <w:b/>
          <w:bCs/>
          <w:sz w:val="20"/>
          <w:szCs w:val="20"/>
        </w:rPr>
        <w:t xml:space="preserve"> use </w:t>
      </w:r>
      <w:proofErr w:type="spellStart"/>
      <w:r w:rsidRPr="00A033C3">
        <w:rPr>
          <w:rFonts w:ascii="BookMasterGothic-Bold" w:hAnsi="BookMasterGothic-Bold" w:cs="BookMasterGothic-Bold"/>
          <w:b/>
          <w:bCs/>
          <w:sz w:val="20"/>
          <w:szCs w:val="20"/>
        </w:rPr>
        <w:t>tsm</w:t>
      </w:r>
      <w:proofErr w:type="spellEnd"/>
    </w:p>
    <w:p w14:paraId="3C65E64A" w14:textId="77777777" w:rsidR="004711DF" w:rsidRDefault="004711DF" w:rsidP="004711DF">
      <w:pPr>
        <w:autoSpaceDE w:val="0"/>
        <w:autoSpaceDN w:val="0"/>
        <w:adjustRightInd w:val="0"/>
        <w:rPr>
          <w:rFonts w:ascii="Helvetica" w:hAnsi="Helvetica" w:cs="Helvetica"/>
          <w:sz w:val="20"/>
          <w:szCs w:val="20"/>
        </w:rPr>
      </w:pPr>
    </w:p>
    <w:p w14:paraId="2C40677F" w14:textId="77777777" w:rsidR="004711DF" w:rsidRPr="00F94632" w:rsidRDefault="004711DF" w:rsidP="004711DF">
      <w:pPr>
        <w:autoSpaceDE w:val="0"/>
        <w:autoSpaceDN w:val="0"/>
        <w:adjustRightInd w:val="0"/>
        <w:rPr>
          <w:rFonts w:ascii="Helvetica" w:hAnsi="Helvetica" w:cs="Helvetica"/>
          <w:sz w:val="20"/>
          <w:szCs w:val="20"/>
        </w:rPr>
      </w:pPr>
      <w:r w:rsidRPr="00F94632">
        <w:rPr>
          <w:rFonts w:ascii="Helvetica" w:hAnsi="Helvetica" w:cs="Helvetica"/>
          <w:sz w:val="20"/>
          <w:szCs w:val="20"/>
        </w:rPr>
        <w:t>Make sure that you back up all components of the Content Manager system</w:t>
      </w:r>
      <w:r>
        <w:rPr>
          <w:rFonts w:ascii="Helvetica" w:hAnsi="Helvetica" w:cs="Helvetica"/>
          <w:sz w:val="20"/>
          <w:szCs w:val="20"/>
        </w:rPr>
        <w:t xml:space="preserve"> </w:t>
      </w:r>
      <w:r w:rsidRPr="00F94632">
        <w:rPr>
          <w:rFonts w:ascii="Helvetica" w:hAnsi="Helvetica" w:cs="Helvetica"/>
          <w:sz w:val="20"/>
          <w:szCs w:val="20"/>
        </w:rPr>
        <w:t>together. If you need to restore the system later, each component must be from</w:t>
      </w:r>
      <w:r>
        <w:rPr>
          <w:rFonts w:ascii="Helvetica" w:hAnsi="Helvetica" w:cs="Helvetica"/>
          <w:sz w:val="20"/>
          <w:szCs w:val="20"/>
        </w:rPr>
        <w:t xml:space="preserve"> </w:t>
      </w:r>
      <w:r w:rsidRPr="00F94632">
        <w:rPr>
          <w:rFonts w:ascii="Helvetica" w:hAnsi="Helvetica" w:cs="Helvetica"/>
          <w:sz w:val="20"/>
          <w:szCs w:val="20"/>
        </w:rPr>
        <w:t>the same point in time</w:t>
      </w:r>
      <w:r>
        <w:rPr>
          <w:rFonts w:ascii="Helvetica" w:hAnsi="Helvetica" w:cs="Helvetica"/>
          <w:sz w:val="20"/>
          <w:szCs w:val="20"/>
        </w:rPr>
        <w:t xml:space="preserve"> (NOT in LMS)</w:t>
      </w:r>
      <w:r w:rsidRPr="00F94632">
        <w:rPr>
          <w:rFonts w:ascii="Helvetica" w:hAnsi="Helvetica" w:cs="Helvetica"/>
          <w:sz w:val="20"/>
          <w:szCs w:val="20"/>
        </w:rPr>
        <w:t>.</w:t>
      </w:r>
    </w:p>
    <w:p w14:paraId="3DCF38F8" w14:textId="77777777" w:rsidR="004711DF" w:rsidRDefault="004711DF" w:rsidP="004711DF">
      <w:pPr>
        <w:pStyle w:val="a3"/>
        <w:autoSpaceDE w:val="0"/>
        <w:autoSpaceDN w:val="0"/>
        <w:adjustRightInd w:val="0"/>
        <w:ind w:left="0"/>
        <w:jc w:val="left"/>
        <w:rPr>
          <w:rFonts w:ascii="Helvetica" w:hAnsi="Helvetica" w:cs="Helvetica"/>
          <w:sz w:val="20"/>
          <w:szCs w:val="20"/>
        </w:rPr>
      </w:pPr>
      <w:r w:rsidRPr="00847D72">
        <w:rPr>
          <w:rFonts w:ascii="Helvetica" w:hAnsi="Helvetica" w:cs="Helvetica"/>
          <w:sz w:val="20"/>
          <w:szCs w:val="20"/>
        </w:rPr>
        <w:t xml:space="preserve">Identify the LBOSDATA areas. Execute the appropriate query for your operating system: </w:t>
      </w:r>
    </w:p>
    <w:p w14:paraId="51C96705" w14:textId="77777777" w:rsidR="004711DF" w:rsidRDefault="004711DF" w:rsidP="004711DF">
      <w:pPr>
        <w:pStyle w:val="a3"/>
        <w:autoSpaceDE w:val="0"/>
        <w:autoSpaceDN w:val="0"/>
        <w:adjustRightInd w:val="0"/>
        <w:ind w:left="0"/>
        <w:jc w:val="left"/>
        <w:rPr>
          <w:rFonts w:ascii="Helvetica" w:hAnsi="Helvetica" w:cs="Helvetica"/>
          <w:sz w:val="20"/>
          <w:szCs w:val="20"/>
        </w:rPr>
      </w:pPr>
      <w:r w:rsidRPr="00847D72">
        <w:rPr>
          <w:rFonts w:ascii="Helvetica" w:hAnsi="Helvetica" w:cs="Helvetica"/>
          <w:sz w:val="20"/>
          <w:szCs w:val="20"/>
        </w:rPr>
        <w:t>UNIX</w:t>
      </w:r>
      <w:r>
        <w:rPr>
          <w:rFonts w:ascii="Helvetica" w:hAnsi="Helvetica" w:cs="Helvetica"/>
          <w:sz w:val="20"/>
          <w:szCs w:val="20"/>
        </w:rPr>
        <w:t>:</w:t>
      </w:r>
      <w:r w:rsidRPr="00847D72">
        <w:rPr>
          <w:rFonts w:ascii="Helvetica" w:hAnsi="Helvetica" w:cs="Helvetica"/>
          <w:sz w:val="20"/>
          <w:szCs w:val="20"/>
        </w:rPr>
        <w:t xml:space="preserve"> </w:t>
      </w:r>
      <w:r w:rsidRPr="00A033C3">
        <w:rPr>
          <w:rFonts w:ascii="Helvetica" w:hAnsi="Helvetica" w:cs="Helvetica"/>
          <w:b/>
          <w:sz w:val="20"/>
          <w:szCs w:val="20"/>
        </w:rPr>
        <w:t xml:space="preserve">select </w:t>
      </w:r>
      <w:proofErr w:type="spellStart"/>
      <w:r w:rsidRPr="00A033C3">
        <w:rPr>
          <w:rFonts w:ascii="Helvetica" w:hAnsi="Helvetica" w:cs="Helvetica"/>
          <w:b/>
          <w:sz w:val="20"/>
          <w:szCs w:val="20"/>
        </w:rPr>
        <w:t>vol_mountpoint</w:t>
      </w:r>
      <w:proofErr w:type="spellEnd"/>
      <w:r w:rsidRPr="00A033C3">
        <w:rPr>
          <w:rFonts w:ascii="Helvetica" w:hAnsi="Helvetica" w:cs="Helvetica"/>
          <w:b/>
          <w:sz w:val="20"/>
          <w:szCs w:val="20"/>
        </w:rPr>
        <w:t xml:space="preserve"> from </w:t>
      </w:r>
      <w:proofErr w:type="spellStart"/>
      <w:proofErr w:type="gramStart"/>
      <w:r>
        <w:rPr>
          <w:rFonts w:ascii="Helvetica" w:hAnsi="Helvetica" w:cs="Helvetica"/>
          <w:b/>
          <w:sz w:val="20"/>
          <w:szCs w:val="20"/>
        </w:rPr>
        <w:t>rmadmin.</w:t>
      </w:r>
      <w:r w:rsidRPr="00A033C3">
        <w:rPr>
          <w:rFonts w:ascii="Helvetica" w:hAnsi="Helvetica" w:cs="Helvetica"/>
          <w:b/>
          <w:sz w:val="20"/>
          <w:szCs w:val="20"/>
        </w:rPr>
        <w:t>rmvolumes</w:t>
      </w:r>
      <w:proofErr w:type="spellEnd"/>
      <w:proofErr w:type="gramEnd"/>
      <w:r w:rsidRPr="00847D72">
        <w:rPr>
          <w:rFonts w:ascii="Helvetica" w:hAnsi="Helvetica" w:cs="Helvetica"/>
          <w:sz w:val="20"/>
          <w:szCs w:val="20"/>
        </w:rPr>
        <w:t xml:space="preserve"> </w:t>
      </w:r>
    </w:p>
    <w:p w14:paraId="36821E5B" w14:textId="77777777" w:rsidR="004711DF" w:rsidRPr="00847D72" w:rsidRDefault="004711DF" w:rsidP="004711DF">
      <w:pPr>
        <w:pStyle w:val="a3"/>
        <w:autoSpaceDE w:val="0"/>
        <w:autoSpaceDN w:val="0"/>
        <w:adjustRightInd w:val="0"/>
        <w:ind w:left="0"/>
        <w:jc w:val="left"/>
        <w:rPr>
          <w:rFonts w:ascii="Helvetica" w:hAnsi="Helvetica" w:cs="Helvetica"/>
          <w:sz w:val="20"/>
          <w:szCs w:val="20"/>
        </w:rPr>
      </w:pPr>
      <w:r w:rsidRPr="00847D72">
        <w:rPr>
          <w:rFonts w:ascii="Helvetica" w:hAnsi="Helvetica" w:cs="Helvetica"/>
          <w:sz w:val="20"/>
          <w:szCs w:val="20"/>
        </w:rPr>
        <w:t>Pause the system.</w:t>
      </w:r>
    </w:p>
    <w:p w14:paraId="38D36658" w14:textId="77777777" w:rsidR="004711DF" w:rsidRPr="00847D72" w:rsidRDefault="004711DF" w:rsidP="004711DF">
      <w:pPr>
        <w:pStyle w:val="a3"/>
        <w:autoSpaceDE w:val="0"/>
        <w:autoSpaceDN w:val="0"/>
        <w:adjustRightInd w:val="0"/>
        <w:spacing w:after="0"/>
        <w:ind w:left="0"/>
        <w:jc w:val="left"/>
        <w:rPr>
          <w:rFonts w:ascii="Helvetica" w:hAnsi="Helvetica" w:cs="Helvetica"/>
          <w:sz w:val="20"/>
          <w:szCs w:val="20"/>
        </w:rPr>
      </w:pPr>
      <w:r w:rsidRPr="00847D72">
        <w:rPr>
          <w:rFonts w:ascii="Helvetica" w:hAnsi="Helvetica" w:cs="Helvetica"/>
          <w:sz w:val="20"/>
          <w:szCs w:val="20"/>
        </w:rPr>
        <w:t>Perform the backups. Back up:</w:t>
      </w:r>
    </w:p>
    <w:p w14:paraId="210A1D48" w14:textId="77777777" w:rsidR="004711DF" w:rsidRPr="00847D72" w:rsidRDefault="004711DF" w:rsidP="004711DF">
      <w:pPr>
        <w:pStyle w:val="a3"/>
        <w:autoSpaceDE w:val="0"/>
        <w:autoSpaceDN w:val="0"/>
        <w:adjustRightInd w:val="0"/>
        <w:ind w:left="0"/>
        <w:jc w:val="left"/>
        <w:rPr>
          <w:rFonts w:ascii="Helvetica" w:hAnsi="Helvetica" w:cs="Helvetica"/>
          <w:sz w:val="20"/>
          <w:szCs w:val="20"/>
        </w:rPr>
      </w:pPr>
      <w:r w:rsidRPr="00847D72">
        <w:rPr>
          <w:rFonts w:ascii="Helvetica" w:hAnsi="Helvetica" w:cs="Helvetica"/>
          <w:sz w:val="20"/>
          <w:szCs w:val="20"/>
        </w:rPr>
        <w:t>Library Server database</w:t>
      </w:r>
    </w:p>
    <w:p w14:paraId="1C12086F" w14:textId="77777777" w:rsidR="004711DF" w:rsidRPr="00847D72" w:rsidRDefault="004711DF" w:rsidP="004711DF">
      <w:pPr>
        <w:pStyle w:val="a3"/>
        <w:autoSpaceDE w:val="0"/>
        <w:autoSpaceDN w:val="0"/>
        <w:adjustRightInd w:val="0"/>
        <w:ind w:left="0"/>
        <w:jc w:val="left"/>
        <w:rPr>
          <w:rFonts w:ascii="Helvetica" w:hAnsi="Helvetica" w:cs="Helvetica"/>
          <w:sz w:val="20"/>
          <w:szCs w:val="20"/>
        </w:rPr>
      </w:pPr>
      <w:r w:rsidRPr="00847D72">
        <w:rPr>
          <w:rFonts w:ascii="Helvetica" w:hAnsi="Helvetica" w:cs="Helvetica"/>
          <w:sz w:val="20"/>
          <w:szCs w:val="20"/>
        </w:rPr>
        <w:t>Resource Manager database</w:t>
      </w:r>
    </w:p>
    <w:p w14:paraId="7ADA436B" w14:textId="77777777" w:rsidR="004711DF" w:rsidRPr="00847D72" w:rsidRDefault="004711DF" w:rsidP="004711DF">
      <w:pPr>
        <w:pStyle w:val="a3"/>
        <w:autoSpaceDE w:val="0"/>
        <w:autoSpaceDN w:val="0"/>
        <w:adjustRightInd w:val="0"/>
        <w:ind w:left="0"/>
        <w:jc w:val="left"/>
        <w:rPr>
          <w:rFonts w:ascii="Helvetica" w:hAnsi="Helvetica" w:cs="Helvetica"/>
          <w:sz w:val="20"/>
          <w:szCs w:val="20"/>
        </w:rPr>
      </w:pPr>
      <w:r w:rsidRPr="00847D72">
        <w:rPr>
          <w:rFonts w:ascii="Helvetica" w:hAnsi="Helvetica" w:cs="Helvetica"/>
          <w:sz w:val="20"/>
          <w:szCs w:val="20"/>
        </w:rPr>
        <w:t>LBOSDATA areas</w:t>
      </w:r>
    </w:p>
    <w:p w14:paraId="22594972" w14:textId="77777777" w:rsidR="004711DF" w:rsidRPr="00847D72" w:rsidRDefault="004711DF" w:rsidP="004711DF">
      <w:pPr>
        <w:pStyle w:val="a3"/>
        <w:autoSpaceDE w:val="0"/>
        <w:autoSpaceDN w:val="0"/>
        <w:adjustRightInd w:val="0"/>
        <w:spacing w:after="0"/>
        <w:ind w:left="0"/>
        <w:jc w:val="left"/>
        <w:rPr>
          <w:rFonts w:ascii="Helvetica" w:hAnsi="Helvetica" w:cs="Helvetica"/>
          <w:sz w:val="20"/>
          <w:szCs w:val="20"/>
        </w:rPr>
      </w:pPr>
      <w:r w:rsidRPr="00847D72">
        <w:rPr>
          <w:rFonts w:ascii="Helvetica" w:hAnsi="Helvetica" w:cs="Helvetica"/>
          <w:sz w:val="20"/>
          <w:szCs w:val="20"/>
        </w:rPr>
        <w:t>Data stored in Tivoli Storage Manager</w:t>
      </w:r>
    </w:p>
    <w:p w14:paraId="566371B4" w14:textId="77777777" w:rsidR="004711DF" w:rsidRDefault="004711DF" w:rsidP="004711DF">
      <w:pPr>
        <w:autoSpaceDE w:val="0"/>
        <w:autoSpaceDN w:val="0"/>
        <w:adjustRightInd w:val="0"/>
        <w:rPr>
          <w:rFonts w:ascii="Helvetica" w:hAnsi="Helvetica" w:cs="Helvetica"/>
          <w:sz w:val="16"/>
          <w:szCs w:val="16"/>
        </w:rPr>
      </w:pPr>
      <w:r w:rsidRPr="00EE1308">
        <w:rPr>
          <w:rFonts w:ascii="Helvetica" w:hAnsi="Helvetica" w:cs="Helvetica"/>
          <w:sz w:val="16"/>
          <w:szCs w:val="16"/>
        </w:rPr>
        <w:t xml:space="preserve">If possible, before backup database, perform </w:t>
      </w:r>
      <w:r w:rsidRPr="00EE1308">
        <w:rPr>
          <w:rFonts w:ascii="BookMasterGothic-Bold" w:hAnsi="BookMasterGothic-Bold" w:cs="BookMasterGothic-Bold"/>
          <w:b/>
          <w:bCs/>
          <w:sz w:val="16"/>
          <w:szCs w:val="16"/>
        </w:rPr>
        <w:t>db2stop</w:t>
      </w:r>
      <w:r w:rsidRPr="00EE1308">
        <w:rPr>
          <w:rFonts w:ascii="Helvetica" w:hAnsi="Helvetica" w:cs="Helvetica"/>
          <w:sz w:val="16"/>
          <w:szCs w:val="16"/>
        </w:rPr>
        <w:t>/</w:t>
      </w:r>
      <w:r w:rsidRPr="00EE1308">
        <w:rPr>
          <w:rFonts w:ascii="BookMasterGothic-Bold" w:hAnsi="BookMasterGothic-Bold" w:cs="BookMasterGothic-Bold"/>
          <w:b/>
          <w:bCs/>
          <w:sz w:val="16"/>
          <w:szCs w:val="16"/>
        </w:rPr>
        <w:t xml:space="preserve">db2start </w:t>
      </w:r>
      <w:r w:rsidRPr="00EE1308">
        <w:rPr>
          <w:rFonts w:ascii="Helvetica" w:hAnsi="Helvetica" w:cs="Helvetica"/>
          <w:sz w:val="16"/>
          <w:szCs w:val="16"/>
        </w:rPr>
        <w:t>to ensure there are no clients or services connecting to the database in order to perform full backup. Or, for DB2 UDB V8.2 or higher, use quiesce command, for more detailed information about this command.</w:t>
      </w:r>
    </w:p>
    <w:p w14:paraId="400DF7AF" w14:textId="77777777" w:rsidR="004711DF" w:rsidRPr="00EE1308" w:rsidRDefault="004711DF" w:rsidP="004711DF">
      <w:pPr>
        <w:autoSpaceDE w:val="0"/>
        <w:autoSpaceDN w:val="0"/>
        <w:adjustRightInd w:val="0"/>
        <w:rPr>
          <w:rFonts w:ascii="Helvetica" w:hAnsi="Helvetica" w:cs="Helvetica"/>
          <w:sz w:val="16"/>
          <w:szCs w:val="16"/>
        </w:rPr>
      </w:pPr>
    </w:p>
    <w:p w14:paraId="72E3C0A0" w14:textId="77777777" w:rsidR="004711DF" w:rsidRPr="00F94632" w:rsidRDefault="004711DF" w:rsidP="004711DF">
      <w:pPr>
        <w:pStyle w:val="a3"/>
        <w:autoSpaceDE w:val="0"/>
        <w:autoSpaceDN w:val="0"/>
        <w:adjustRightInd w:val="0"/>
        <w:spacing w:after="0"/>
        <w:ind w:left="0"/>
        <w:jc w:val="left"/>
        <w:rPr>
          <w:rFonts w:ascii="Helvetica" w:hAnsi="Helvetica" w:cs="Helvetica"/>
          <w:sz w:val="20"/>
          <w:szCs w:val="20"/>
        </w:rPr>
      </w:pPr>
      <w:r w:rsidRPr="00F94632">
        <w:rPr>
          <w:rFonts w:ascii="Helvetica" w:hAnsi="Helvetica" w:cs="Helvetica"/>
          <w:sz w:val="20"/>
          <w:szCs w:val="20"/>
        </w:rPr>
        <w:t>Resume the system.</w:t>
      </w:r>
    </w:p>
    <w:p w14:paraId="2661A1FA" w14:textId="77777777" w:rsidR="004711DF" w:rsidRDefault="004711DF" w:rsidP="004711DF">
      <w:pPr>
        <w:autoSpaceDE w:val="0"/>
        <w:autoSpaceDN w:val="0"/>
        <w:adjustRightInd w:val="0"/>
        <w:rPr>
          <w:rFonts w:ascii="Helvetica-BoldOblique" w:hAnsi="Helvetica-BoldOblique" w:cs="Helvetica-BoldOblique"/>
          <w:b/>
          <w:bCs/>
          <w:i/>
          <w:iCs/>
        </w:rPr>
      </w:pPr>
    </w:p>
    <w:p w14:paraId="0A8FC45F" w14:textId="77777777" w:rsidR="004711DF" w:rsidRDefault="004711DF" w:rsidP="004711DF">
      <w:pPr>
        <w:autoSpaceDE w:val="0"/>
        <w:autoSpaceDN w:val="0"/>
        <w:adjustRightInd w:val="0"/>
        <w:rPr>
          <w:rFonts w:ascii="Helvetica-BoldOblique" w:hAnsi="Helvetica-BoldOblique" w:cs="Helvetica-BoldOblique"/>
          <w:b/>
          <w:bCs/>
          <w:i/>
          <w:iCs/>
        </w:rPr>
      </w:pPr>
      <w:r w:rsidRPr="00F94632">
        <w:rPr>
          <w:rFonts w:ascii="Helvetica-BoldOblique" w:hAnsi="Helvetica-BoldOblique" w:cs="Helvetica-BoldOblique"/>
          <w:b/>
          <w:bCs/>
          <w:i/>
          <w:iCs/>
        </w:rPr>
        <w:t>Pausing DB2 Content Manager for backups</w:t>
      </w:r>
      <w:r>
        <w:rPr>
          <w:rFonts w:ascii="Helvetica-BoldOblique" w:hAnsi="Helvetica-BoldOblique" w:cs="Helvetica-BoldOblique"/>
          <w:b/>
          <w:bCs/>
          <w:i/>
          <w:iCs/>
        </w:rPr>
        <w:t xml:space="preserve"> if necessary</w:t>
      </w:r>
    </w:p>
    <w:p w14:paraId="486D2E1A" w14:textId="77777777" w:rsidR="004711DF" w:rsidRPr="00741699" w:rsidRDefault="004711DF" w:rsidP="004711DF">
      <w:pPr>
        <w:autoSpaceDE w:val="0"/>
        <w:autoSpaceDN w:val="0"/>
        <w:adjustRightInd w:val="0"/>
        <w:spacing w:before="240" w:after="240"/>
        <w:rPr>
          <w:rFonts w:ascii="Helvetica-BoldOblique" w:hAnsi="Helvetica-BoldOblique" w:cs="Helvetica-BoldOblique"/>
          <w:bCs/>
          <w:i/>
          <w:iCs/>
          <w:color w:val="FF0000"/>
        </w:rPr>
      </w:pPr>
      <w:r w:rsidRPr="00741699">
        <w:rPr>
          <w:rFonts w:ascii="Helvetica-BoldOblique" w:hAnsi="Helvetica-BoldOblique" w:cs="Helvetica-BoldOblique"/>
          <w:bCs/>
          <w:i/>
          <w:iCs/>
          <w:color w:val="FF0000"/>
        </w:rPr>
        <w:t xml:space="preserve"> </w:t>
      </w:r>
      <w:r w:rsidRPr="00741699">
        <w:rPr>
          <w:rFonts w:ascii="Helvetica-BoldOblique" w:hAnsi="Helvetica-BoldOblique" w:cs="Helvetica-BoldOblique"/>
          <w:bCs/>
          <w:iCs/>
          <w:color w:val="FF0000"/>
        </w:rPr>
        <w:t>(NOT implemented on LMS)</w:t>
      </w:r>
    </w:p>
    <w:p w14:paraId="1F8E8120" w14:textId="77777777" w:rsidR="004711DF" w:rsidRDefault="004711DF" w:rsidP="004711DF">
      <w:pPr>
        <w:autoSpaceDE w:val="0"/>
        <w:autoSpaceDN w:val="0"/>
        <w:adjustRightInd w:val="0"/>
        <w:rPr>
          <w:rFonts w:ascii="Helvetica" w:hAnsi="Helvetica" w:cs="Helvetica"/>
          <w:sz w:val="20"/>
          <w:szCs w:val="20"/>
        </w:rPr>
      </w:pPr>
      <w:r w:rsidRPr="00F94632">
        <w:rPr>
          <w:rFonts w:ascii="Helvetica" w:hAnsi="Helvetica" w:cs="Helvetica"/>
          <w:sz w:val="20"/>
          <w:szCs w:val="20"/>
        </w:rPr>
        <w:t>The Library Server PAUSESERVER utility enables you to stop all Content</w:t>
      </w:r>
      <w:r>
        <w:rPr>
          <w:rFonts w:ascii="Helvetica" w:hAnsi="Helvetica" w:cs="Helvetica"/>
          <w:sz w:val="20"/>
          <w:szCs w:val="20"/>
        </w:rPr>
        <w:t xml:space="preserve"> </w:t>
      </w:r>
      <w:r w:rsidRPr="00F94632">
        <w:rPr>
          <w:rFonts w:ascii="Helvetica" w:hAnsi="Helvetica" w:cs="Helvetica"/>
          <w:sz w:val="20"/>
          <w:szCs w:val="20"/>
        </w:rPr>
        <w:t>Manager transaction processing in preparation for Library Server and Resource</w:t>
      </w:r>
      <w:r>
        <w:rPr>
          <w:rFonts w:ascii="Helvetica" w:hAnsi="Helvetica" w:cs="Helvetica"/>
          <w:sz w:val="20"/>
          <w:szCs w:val="20"/>
        </w:rPr>
        <w:t xml:space="preserve"> </w:t>
      </w:r>
      <w:r w:rsidRPr="00F94632">
        <w:rPr>
          <w:rFonts w:ascii="Helvetica" w:hAnsi="Helvetica" w:cs="Helvetica"/>
          <w:sz w:val="20"/>
          <w:szCs w:val="20"/>
        </w:rPr>
        <w:t>Manager backup processes.</w:t>
      </w:r>
    </w:p>
    <w:p w14:paraId="38FC6EC2" w14:textId="77777777" w:rsidR="004711DF" w:rsidRPr="00F94632" w:rsidRDefault="004711DF" w:rsidP="004711DF">
      <w:pPr>
        <w:autoSpaceDE w:val="0"/>
        <w:autoSpaceDN w:val="0"/>
        <w:adjustRightInd w:val="0"/>
        <w:rPr>
          <w:rFonts w:ascii="Helvetica" w:hAnsi="Helvetica" w:cs="Helvetica"/>
          <w:sz w:val="20"/>
          <w:szCs w:val="20"/>
        </w:rPr>
      </w:pPr>
    </w:p>
    <w:p w14:paraId="4731E2EA" w14:textId="77777777" w:rsidR="004711DF" w:rsidRDefault="004711DF" w:rsidP="004711DF">
      <w:pPr>
        <w:autoSpaceDE w:val="0"/>
        <w:autoSpaceDN w:val="0"/>
        <w:adjustRightInd w:val="0"/>
        <w:rPr>
          <w:rFonts w:ascii="Helvetica" w:hAnsi="Helvetica" w:cs="Helvetica"/>
          <w:sz w:val="20"/>
          <w:szCs w:val="20"/>
        </w:rPr>
      </w:pPr>
      <w:r w:rsidRPr="00F94632">
        <w:rPr>
          <w:rFonts w:ascii="Helvetica" w:hAnsi="Helvetica" w:cs="Helvetica"/>
          <w:sz w:val="20"/>
          <w:szCs w:val="20"/>
        </w:rPr>
        <w:t>To pause Content Manager, run PAUSESERVER, specifying a future time</w:t>
      </w:r>
      <w:r>
        <w:rPr>
          <w:rFonts w:ascii="Helvetica" w:hAnsi="Helvetica" w:cs="Helvetica"/>
          <w:sz w:val="20"/>
          <w:szCs w:val="20"/>
        </w:rPr>
        <w:t xml:space="preserve"> </w:t>
      </w:r>
      <w:r w:rsidRPr="00F94632">
        <w:rPr>
          <w:rFonts w:ascii="Helvetica" w:hAnsi="Helvetica" w:cs="Helvetica"/>
          <w:sz w:val="20"/>
          <w:szCs w:val="20"/>
        </w:rPr>
        <w:t>(UTC). When the system time is equal to or greater than the time that you</w:t>
      </w:r>
      <w:r>
        <w:rPr>
          <w:rFonts w:ascii="Helvetica" w:hAnsi="Helvetica" w:cs="Helvetica"/>
          <w:sz w:val="20"/>
          <w:szCs w:val="20"/>
        </w:rPr>
        <w:t xml:space="preserve"> </w:t>
      </w:r>
      <w:r w:rsidRPr="00F94632">
        <w:rPr>
          <w:rFonts w:ascii="Helvetica" w:hAnsi="Helvetica" w:cs="Helvetica"/>
          <w:sz w:val="20"/>
          <w:szCs w:val="20"/>
        </w:rPr>
        <w:t>specify, the Library Server will block all new transactions.</w:t>
      </w:r>
    </w:p>
    <w:p w14:paraId="5FDB0E10" w14:textId="77777777" w:rsidR="004711DF" w:rsidRPr="00F94632" w:rsidRDefault="004711DF" w:rsidP="004711DF">
      <w:pPr>
        <w:autoSpaceDE w:val="0"/>
        <w:autoSpaceDN w:val="0"/>
        <w:adjustRightInd w:val="0"/>
        <w:rPr>
          <w:rFonts w:ascii="Helvetica" w:hAnsi="Helvetica" w:cs="Helvetica"/>
          <w:sz w:val="20"/>
          <w:szCs w:val="20"/>
        </w:rPr>
      </w:pPr>
    </w:p>
    <w:p w14:paraId="71B75A98" w14:textId="77777777" w:rsidR="004711DF" w:rsidRDefault="004711DF" w:rsidP="004711DF">
      <w:pPr>
        <w:autoSpaceDE w:val="0"/>
        <w:autoSpaceDN w:val="0"/>
        <w:adjustRightInd w:val="0"/>
        <w:rPr>
          <w:rFonts w:ascii="Helvetica" w:hAnsi="Helvetica" w:cs="Helvetica"/>
          <w:sz w:val="20"/>
          <w:szCs w:val="20"/>
        </w:rPr>
      </w:pPr>
      <w:r w:rsidRPr="00F94632">
        <w:rPr>
          <w:rFonts w:ascii="Helvetica" w:hAnsi="Helvetica" w:cs="Helvetica"/>
          <w:sz w:val="20"/>
          <w:szCs w:val="20"/>
        </w:rPr>
        <w:t>If there are transactions processing when the pause time is reached, those</w:t>
      </w:r>
      <w:r>
        <w:rPr>
          <w:rFonts w:ascii="Helvetica" w:hAnsi="Helvetica" w:cs="Helvetica"/>
          <w:sz w:val="20"/>
          <w:szCs w:val="20"/>
        </w:rPr>
        <w:t xml:space="preserve"> transactions will run until </w:t>
      </w:r>
      <w:r w:rsidRPr="00F94632">
        <w:rPr>
          <w:rFonts w:ascii="Helvetica" w:hAnsi="Helvetica" w:cs="Helvetica"/>
          <w:sz w:val="20"/>
          <w:szCs w:val="20"/>
        </w:rPr>
        <w:t>completion if they do not exceed the value of</w:t>
      </w:r>
      <w:r>
        <w:rPr>
          <w:rFonts w:ascii="Helvetica" w:hAnsi="Helvetica" w:cs="Helvetica"/>
          <w:sz w:val="20"/>
          <w:szCs w:val="20"/>
        </w:rPr>
        <w:t xml:space="preserve"> </w:t>
      </w:r>
      <w:r w:rsidRPr="00F94632">
        <w:rPr>
          <w:rFonts w:ascii="Helvetica" w:hAnsi="Helvetica" w:cs="Helvetica"/>
          <w:sz w:val="20"/>
          <w:szCs w:val="20"/>
        </w:rPr>
        <w:t>MAXTXDURATION. MAXTXDURATION is a column of ICMSTSYSCONTROL</w:t>
      </w:r>
      <w:r>
        <w:rPr>
          <w:rFonts w:ascii="Helvetica" w:hAnsi="Helvetica" w:cs="Helvetica"/>
          <w:sz w:val="20"/>
          <w:szCs w:val="20"/>
        </w:rPr>
        <w:t xml:space="preserve"> </w:t>
      </w:r>
      <w:r w:rsidRPr="00F94632">
        <w:rPr>
          <w:rFonts w:ascii="Helvetica" w:hAnsi="Helvetica" w:cs="Helvetica"/>
          <w:sz w:val="20"/>
          <w:szCs w:val="20"/>
        </w:rPr>
        <w:t>table. It is a numeric, which points to the maximum duration by second. If a</w:t>
      </w:r>
      <w:r>
        <w:rPr>
          <w:rFonts w:ascii="Helvetica" w:hAnsi="Helvetica" w:cs="Helvetica"/>
          <w:sz w:val="20"/>
          <w:szCs w:val="20"/>
        </w:rPr>
        <w:t xml:space="preserve"> </w:t>
      </w:r>
      <w:r w:rsidRPr="00F94632">
        <w:rPr>
          <w:rFonts w:ascii="Helvetica" w:hAnsi="Helvetica" w:cs="Helvetica"/>
          <w:sz w:val="20"/>
          <w:szCs w:val="20"/>
        </w:rPr>
        <w:t>transaction that is processing exceeds the maximum time allowed, it is cancelled</w:t>
      </w:r>
      <w:r>
        <w:rPr>
          <w:rFonts w:ascii="Helvetica" w:hAnsi="Helvetica" w:cs="Helvetica"/>
          <w:sz w:val="20"/>
          <w:szCs w:val="20"/>
        </w:rPr>
        <w:t xml:space="preserve"> </w:t>
      </w:r>
      <w:r w:rsidRPr="00F94632">
        <w:rPr>
          <w:rFonts w:ascii="Helvetica" w:hAnsi="Helvetica" w:cs="Helvetica"/>
          <w:sz w:val="20"/>
          <w:szCs w:val="20"/>
        </w:rPr>
        <w:t>and all work owned by the transaction is rolled back.</w:t>
      </w:r>
    </w:p>
    <w:p w14:paraId="221B70CE" w14:textId="77777777" w:rsidR="004711DF" w:rsidRPr="00F94632" w:rsidRDefault="004711DF" w:rsidP="004711DF">
      <w:pPr>
        <w:autoSpaceDE w:val="0"/>
        <w:autoSpaceDN w:val="0"/>
        <w:adjustRightInd w:val="0"/>
        <w:rPr>
          <w:rFonts w:ascii="Helvetica" w:hAnsi="Helvetica" w:cs="Helvetica"/>
          <w:sz w:val="20"/>
          <w:szCs w:val="20"/>
        </w:rPr>
      </w:pPr>
    </w:p>
    <w:p w14:paraId="11C364C8" w14:textId="77777777" w:rsidR="004711DF" w:rsidRPr="00F94632" w:rsidRDefault="004711DF" w:rsidP="004711DF">
      <w:pPr>
        <w:autoSpaceDE w:val="0"/>
        <w:autoSpaceDN w:val="0"/>
        <w:adjustRightInd w:val="0"/>
        <w:rPr>
          <w:rFonts w:ascii="Helvetica" w:hAnsi="Helvetica" w:cs="Helvetica"/>
          <w:sz w:val="20"/>
          <w:szCs w:val="20"/>
        </w:rPr>
      </w:pPr>
      <w:r w:rsidRPr="00F94632">
        <w:rPr>
          <w:rFonts w:ascii="Helvetica" w:hAnsi="Helvetica" w:cs="Helvetica"/>
          <w:sz w:val="20"/>
          <w:szCs w:val="20"/>
        </w:rPr>
        <w:lastRenderedPageBreak/>
        <w:t>When all transactions have completed on the Library Server, there will be no</w:t>
      </w:r>
      <w:r>
        <w:rPr>
          <w:rFonts w:ascii="Helvetica" w:hAnsi="Helvetica" w:cs="Helvetica"/>
          <w:sz w:val="20"/>
          <w:szCs w:val="20"/>
        </w:rPr>
        <w:t xml:space="preserve"> </w:t>
      </w:r>
      <w:r w:rsidRPr="00F94632">
        <w:rPr>
          <w:rFonts w:ascii="Helvetica" w:hAnsi="Helvetica" w:cs="Helvetica"/>
          <w:sz w:val="20"/>
          <w:szCs w:val="20"/>
        </w:rPr>
        <w:t>client-initiated actions to any Resource Manager, thereby suspending Content</w:t>
      </w:r>
      <w:r>
        <w:rPr>
          <w:rFonts w:ascii="Helvetica" w:hAnsi="Helvetica" w:cs="Helvetica"/>
          <w:sz w:val="20"/>
          <w:szCs w:val="20"/>
        </w:rPr>
        <w:t xml:space="preserve"> </w:t>
      </w:r>
      <w:r w:rsidRPr="00F94632">
        <w:rPr>
          <w:rFonts w:ascii="Helvetica" w:hAnsi="Helvetica" w:cs="Helvetica"/>
          <w:sz w:val="20"/>
          <w:szCs w:val="20"/>
        </w:rPr>
        <w:t>Manager and leaving you free to create a consistent backup of all Content</w:t>
      </w:r>
      <w:r>
        <w:rPr>
          <w:rFonts w:ascii="Helvetica" w:hAnsi="Helvetica" w:cs="Helvetica"/>
          <w:sz w:val="20"/>
          <w:szCs w:val="20"/>
        </w:rPr>
        <w:t xml:space="preserve"> </w:t>
      </w:r>
      <w:r w:rsidRPr="00F94632">
        <w:rPr>
          <w:rFonts w:ascii="Helvetica" w:hAnsi="Helvetica" w:cs="Helvetica"/>
          <w:sz w:val="20"/>
          <w:szCs w:val="20"/>
        </w:rPr>
        <w:t>Manager Servers.</w:t>
      </w:r>
    </w:p>
    <w:p w14:paraId="0FFE0D3F" w14:textId="77777777" w:rsidR="004711DF" w:rsidRDefault="004711DF" w:rsidP="004711DF">
      <w:pPr>
        <w:autoSpaceDE w:val="0"/>
        <w:autoSpaceDN w:val="0"/>
        <w:adjustRightInd w:val="0"/>
        <w:rPr>
          <w:rFonts w:ascii="Helvetica" w:hAnsi="Helvetica" w:cs="Helvetica"/>
          <w:sz w:val="18"/>
          <w:szCs w:val="18"/>
        </w:rPr>
      </w:pPr>
    </w:p>
    <w:p w14:paraId="204EF365" w14:textId="77777777" w:rsidR="004711DF" w:rsidRPr="00F94632" w:rsidRDefault="004711DF" w:rsidP="004711DF">
      <w:pPr>
        <w:autoSpaceDE w:val="0"/>
        <w:autoSpaceDN w:val="0"/>
        <w:adjustRightInd w:val="0"/>
        <w:rPr>
          <w:rFonts w:ascii="Helvetica" w:hAnsi="Helvetica" w:cs="Helvetica"/>
          <w:sz w:val="20"/>
          <w:szCs w:val="20"/>
        </w:rPr>
      </w:pPr>
      <w:r w:rsidRPr="00F94632">
        <w:rPr>
          <w:rFonts w:ascii="Helvetica" w:hAnsi="Helvetica" w:cs="Helvetica"/>
          <w:sz w:val="20"/>
          <w:szCs w:val="20"/>
        </w:rPr>
        <w:t>To pause the Library Server, follow these steps:</w:t>
      </w:r>
    </w:p>
    <w:p w14:paraId="0FDC2470" w14:textId="77777777" w:rsidR="004711DF" w:rsidRPr="00F94632" w:rsidRDefault="004711DF" w:rsidP="004711DF">
      <w:pPr>
        <w:pStyle w:val="a3"/>
        <w:autoSpaceDE w:val="0"/>
        <w:autoSpaceDN w:val="0"/>
        <w:adjustRightInd w:val="0"/>
        <w:spacing w:after="0"/>
        <w:ind w:left="0"/>
        <w:jc w:val="left"/>
        <w:rPr>
          <w:rFonts w:ascii="Helvetica" w:hAnsi="Helvetica" w:cs="Helvetica"/>
          <w:sz w:val="20"/>
          <w:szCs w:val="20"/>
        </w:rPr>
      </w:pPr>
      <w:r w:rsidRPr="00F94632">
        <w:rPr>
          <w:rFonts w:ascii="Helvetica" w:hAnsi="Helvetica" w:cs="Helvetica"/>
          <w:sz w:val="20"/>
          <w:szCs w:val="20"/>
        </w:rPr>
        <w:t>Open a DB2 command prompt.</w:t>
      </w:r>
    </w:p>
    <w:p w14:paraId="0B6E9FC0" w14:textId="77777777" w:rsidR="004711DF" w:rsidRPr="00F94632" w:rsidRDefault="004711DF" w:rsidP="004711DF">
      <w:pPr>
        <w:pStyle w:val="a3"/>
        <w:autoSpaceDE w:val="0"/>
        <w:autoSpaceDN w:val="0"/>
        <w:adjustRightInd w:val="0"/>
        <w:spacing w:after="0"/>
        <w:ind w:left="0"/>
        <w:jc w:val="left"/>
        <w:rPr>
          <w:rFonts w:ascii="Helvetica" w:hAnsi="Helvetica" w:cs="Helvetica"/>
          <w:sz w:val="20"/>
          <w:szCs w:val="20"/>
        </w:rPr>
      </w:pPr>
      <w:r w:rsidRPr="00F94632">
        <w:rPr>
          <w:rFonts w:ascii="Helvetica" w:hAnsi="Helvetica" w:cs="Helvetica"/>
          <w:sz w:val="20"/>
          <w:szCs w:val="20"/>
        </w:rPr>
        <w:t>Change to the IBMCMROOT\bin directory.</w:t>
      </w:r>
    </w:p>
    <w:p w14:paraId="2DF35208" w14:textId="77777777" w:rsidR="004711DF" w:rsidRPr="00F94632" w:rsidRDefault="004711DF" w:rsidP="004711DF">
      <w:pPr>
        <w:pStyle w:val="a3"/>
        <w:autoSpaceDE w:val="0"/>
        <w:autoSpaceDN w:val="0"/>
        <w:adjustRightInd w:val="0"/>
        <w:spacing w:after="0"/>
        <w:ind w:left="0"/>
        <w:jc w:val="left"/>
        <w:rPr>
          <w:rFonts w:ascii="Helvetica" w:hAnsi="Helvetica" w:cs="Helvetica"/>
          <w:sz w:val="20"/>
          <w:szCs w:val="20"/>
        </w:rPr>
      </w:pPr>
      <w:r w:rsidRPr="00F94632">
        <w:rPr>
          <w:rFonts w:ascii="Helvetica" w:hAnsi="Helvetica" w:cs="Helvetica"/>
          <w:sz w:val="20"/>
          <w:szCs w:val="20"/>
        </w:rPr>
        <w:t>Enter the version of the command for your operating system:</w:t>
      </w:r>
    </w:p>
    <w:p w14:paraId="6A9EC91B" w14:textId="77777777" w:rsidR="004711DF" w:rsidRPr="00244150" w:rsidRDefault="004711DF" w:rsidP="004711DF">
      <w:pPr>
        <w:autoSpaceDE w:val="0"/>
        <w:autoSpaceDN w:val="0"/>
        <w:adjustRightInd w:val="0"/>
        <w:rPr>
          <w:rFonts w:ascii="Helvetica" w:hAnsi="Helvetica" w:cs="Helvetica"/>
          <w:sz w:val="16"/>
          <w:szCs w:val="16"/>
        </w:rPr>
      </w:pPr>
      <w:r w:rsidRPr="00244150">
        <w:rPr>
          <w:rFonts w:ascii="Helvetica" w:hAnsi="Helvetica" w:cs="Helvetica"/>
          <w:sz w:val="16"/>
          <w:szCs w:val="16"/>
        </w:rPr>
        <w:t>UNIX:</w:t>
      </w:r>
      <w:r>
        <w:rPr>
          <w:rFonts w:ascii="Helvetica" w:hAnsi="Helvetica" w:cs="Helvetica"/>
          <w:sz w:val="16"/>
          <w:szCs w:val="16"/>
        </w:rPr>
        <w:t xml:space="preserve"> </w:t>
      </w:r>
      <w:r w:rsidRPr="00244150">
        <w:rPr>
          <w:rFonts w:ascii="Helvetica" w:hAnsi="Helvetica" w:cs="Helvetica"/>
          <w:sz w:val="16"/>
          <w:szCs w:val="16"/>
        </w:rPr>
        <w:t xml:space="preserve">./pauseserver.sh </w:t>
      </w:r>
      <w:proofErr w:type="spellStart"/>
      <w:r w:rsidRPr="00244150">
        <w:rPr>
          <w:rFonts w:ascii="Helvetica" w:hAnsi="Helvetica" w:cs="Helvetica"/>
          <w:sz w:val="16"/>
          <w:szCs w:val="16"/>
        </w:rPr>
        <w:t>dbname</w:t>
      </w:r>
      <w:proofErr w:type="spellEnd"/>
      <w:r w:rsidRPr="00244150">
        <w:rPr>
          <w:rFonts w:ascii="Helvetica" w:hAnsi="Helvetica" w:cs="Helvetica"/>
          <w:sz w:val="16"/>
          <w:szCs w:val="16"/>
        </w:rPr>
        <w:t xml:space="preserve"> </w:t>
      </w:r>
      <w:proofErr w:type="spellStart"/>
      <w:r w:rsidRPr="00244150">
        <w:rPr>
          <w:rFonts w:ascii="Helvetica" w:hAnsi="Helvetica" w:cs="Helvetica"/>
          <w:sz w:val="16"/>
          <w:szCs w:val="16"/>
        </w:rPr>
        <w:t>userid</w:t>
      </w:r>
      <w:proofErr w:type="spellEnd"/>
      <w:r w:rsidRPr="00244150">
        <w:rPr>
          <w:rFonts w:ascii="Helvetica" w:hAnsi="Helvetica" w:cs="Helvetica"/>
          <w:sz w:val="16"/>
          <w:szCs w:val="16"/>
        </w:rPr>
        <w:t xml:space="preserve"> password SUSPENDSERVERTIME</w:t>
      </w:r>
    </w:p>
    <w:p w14:paraId="68960698" w14:textId="77777777" w:rsidR="004711DF" w:rsidRPr="00244150" w:rsidRDefault="004711DF" w:rsidP="004711DF">
      <w:pPr>
        <w:autoSpaceDE w:val="0"/>
        <w:autoSpaceDN w:val="0"/>
        <w:adjustRightInd w:val="0"/>
        <w:rPr>
          <w:rFonts w:ascii="Helvetica" w:hAnsi="Helvetica" w:cs="Helvetica"/>
          <w:sz w:val="16"/>
          <w:szCs w:val="16"/>
        </w:rPr>
      </w:pPr>
      <w:r w:rsidRPr="00244150">
        <w:rPr>
          <w:rFonts w:ascii="Helvetica" w:hAnsi="Helvetica" w:cs="Helvetica"/>
          <w:sz w:val="16"/>
          <w:szCs w:val="16"/>
        </w:rPr>
        <w:t>Windows:</w:t>
      </w:r>
      <w:r>
        <w:rPr>
          <w:rFonts w:ascii="Helvetica" w:hAnsi="Helvetica" w:cs="Helvetica"/>
          <w:sz w:val="16"/>
          <w:szCs w:val="16"/>
        </w:rPr>
        <w:t xml:space="preserve"> </w:t>
      </w:r>
      <w:r w:rsidRPr="00244150">
        <w:rPr>
          <w:rFonts w:ascii="Helvetica" w:hAnsi="Helvetica" w:cs="Helvetica"/>
          <w:sz w:val="16"/>
          <w:szCs w:val="16"/>
        </w:rPr>
        <w:t xml:space="preserve">pauseserver.bat </w:t>
      </w:r>
      <w:proofErr w:type="spellStart"/>
      <w:r w:rsidRPr="00244150">
        <w:rPr>
          <w:rFonts w:ascii="Helvetica" w:hAnsi="Helvetica" w:cs="Helvetica"/>
          <w:sz w:val="16"/>
          <w:szCs w:val="16"/>
        </w:rPr>
        <w:t>dbname</w:t>
      </w:r>
      <w:proofErr w:type="spellEnd"/>
      <w:r w:rsidRPr="00244150">
        <w:rPr>
          <w:rFonts w:ascii="Helvetica" w:hAnsi="Helvetica" w:cs="Helvetica"/>
          <w:sz w:val="16"/>
          <w:szCs w:val="16"/>
        </w:rPr>
        <w:t xml:space="preserve"> </w:t>
      </w:r>
      <w:proofErr w:type="spellStart"/>
      <w:r w:rsidRPr="00244150">
        <w:rPr>
          <w:rFonts w:ascii="Helvetica" w:hAnsi="Helvetica" w:cs="Helvetica"/>
          <w:sz w:val="16"/>
          <w:szCs w:val="16"/>
        </w:rPr>
        <w:t>userid</w:t>
      </w:r>
      <w:proofErr w:type="spellEnd"/>
      <w:r w:rsidRPr="00244150">
        <w:rPr>
          <w:rFonts w:ascii="Helvetica" w:hAnsi="Helvetica" w:cs="Helvetica"/>
          <w:sz w:val="16"/>
          <w:szCs w:val="16"/>
        </w:rPr>
        <w:t xml:space="preserve"> password SUSPENDSERVERTIME</w:t>
      </w:r>
    </w:p>
    <w:p w14:paraId="5E87E3BD" w14:textId="77777777" w:rsidR="004711DF" w:rsidRDefault="004711DF" w:rsidP="004711DF">
      <w:pPr>
        <w:autoSpaceDE w:val="0"/>
        <w:autoSpaceDN w:val="0"/>
        <w:adjustRightInd w:val="0"/>
        <w:rPr>
          <w:rFonts w:ascii="Helvetica" w:hAnsi="Helvetica" w:cs="Helvetica"/>
          <w:sz w:val="20"/>
          <w:szCs w:val="20"/>
        </w:rPr>
      </w:pPr>
    </w:p>
    <w:p w14:paraId="1E38A06E" w14:textId="77777777" w:rsidR="004711DF" w:rsidRPr="00F94632" w:rsidRDefault="004711DF" w:rsidP="004711DF">
      <w:pPr>
        <w:autoSpaceDE w:val="0"/>
        <w:autoSpaceDN w:val="0"/>
        <w:adjustRightInd w:val="0"/>
        <w:rPr>
          <w:rFonts w:ascii="Helvetica" w:hAnsi="Helvetica" w:cs="Helvetica"/>
          <w:sz w:val="20"/>
          <w:szCs w:val="20"/>
        </w:rPr>
      </w:pPr>
      <w:r w:rsidRPr="00F94632">
        <w:rPr>
          <w:rFonts w:ascii="Helvetica" w:hAnsi="Helvetica" w:cs="Helvetica"/>
          <w:sz w:val="20"/>
          <w:szCs w:val="20"/>
        </w:rPr>
        <w:t>This command updates the SUSPENDSERVERTIME field in the</w:t>
      </w:r>
      <w:r>
        <w:rPr>
          <w:rFonts w:ascii="Helvetica" w:hAnsi="Helvetica" w:cs="Helvetica"/>
          <w:sz w:val="20"/>
          <w:szCs w:val="20"/>
        </w:rPr>
        <w:t xml:space="preserve"> </w:t>
      </w:r>
      <w:r w:rsidRPr="00F94632">
        <w:rPr>
          <w:rFonts w:ascii="Helvetica" w:hAnsi="Helvetica" w:cs="Helvetica"/>
          <w:sz w:val="20"/>
          <w:szCs w:val="20"/>
        </w:rPr>
        <w:t>ICMSTSYSCONTROL table. When that time is less than or equal to the current</w:t>
      </w:r>
      <w:r>
        <w:rPr>
          <w:rFonts w:ascii="Helvetica" w:hAnsi="Helvetica" w:cs="Helvetica"/>
          <w:sz w:val="20"/>
          <w:szCs w:val="20"/>
        </w:rPr>
        <w:t xml:space="preserve"> </w:t>
      </w:r>
      <w:r w:rsidRPr="00F94632">
        <w:rPr>
          <w:rFonts w:ascii="Helvetica" w:hAnsi="Helvetica" w:cs="Helvetica"/>
          <w:sz w:val="20"/>
          <w:szCs w:val="20"/>
        </w:rPr>
        <w:t>time, all new transactions are rejected. If an application is storing an object to a</w:t>
      </w:r>
      <w:r>
        <w:rPr>
          <w:rFonts w:ascii="Helvetica" w:hAnsi="Helvetica" w:cs="Helvetica"/>
          <w:sz w:val="20"/>
          <w:szCs w:val="20"/>
        </w:rPr>
        <w:t xml:space="preserve"> </w:t>
      </w:r>
      <w:r w:rsidRPr="00F94632">
        <w:rPr>
          <w:rFonts w:ascii="Helvetica" w:hAnsi="Helvetica" w:cs="Helvetica"/>
          <w:sz w:val="20"/>
          <w:szCs w:val="20"/>
        </w:rPr>
        <w:t>Resource Manager, those operations will complete if they can do so within the</w:t>
      </w:r>
      <w:r>
        <w:rPr>
          <w:rFonts w:ascii="Helvetica" w:hAnsi="Helvetica" w:cs="Helvetica"/>
          <w:sz w:val="20"/>
          <w:szCs w:val="20"/>
        </w:rPr>
        <w:t xml:space="preserve"> </w:t>
      </w:r>
      <w:r w:rsidRPr="00F94632">
        <w:rPr>
          <w:rFonts w:ascii="Helvetica" w:hAnsi="Helvetica" w:cs="Helvetica"/>
          <w:sz w:val="20"/>
          <w:szCs w:val="20"/>
        </w:rPr>
        <w:t>time specified in MAXTXDURATION in ICMSTSYSCONTROL. After that time, all</w:t>
      </w:r>
      <w:r>
        <w:rPr>
          <w:rFonts w:ascii="Helvetica" w:hAnsi="Helvetica" w:cs="Helvetica"/>
          <w:sz w:val="20"/>
          <w:szCs w:val="20"/>
        </w:rPr>
        <w:t xml:space="preserve"> </w:t>
      </w:r>
      <w:r w:rsidRPr="00F94632">
        <w:rPr>
          <w:rFonts w:ascii="Helvetica" w:hAnsi="Helvetica" w:cs="Helvetica"/>
          <w:sz w:val="20"/>
          <w:szCs w:val="20"/>
        </w:rPr>
        <w:t>requests to the Library Server are rejected.</w:t>
      </w:r>
    </w:p>
    <w:p w14:paraId="7D6F5C79" w14:textId="77777777" w:rsidR="004711DF" w:rsidRPr="00F94632" w:rsidRDefault="004711DF" w:rsidP="004711DF">
      <w:pPr>
        <w:autoSpaceDE w:val="0"/>
        <w:autoSpaceDN w:val="0"/>
        <w:adjustRightInd w:val="0"/>
        <w:rPr>
          <w:rFonts w:ascii="Helvetica" w:hAnsi="Helvetica" w:cs="Helvetica"/>
          <w:sz w:val="20"/>
          <w:szCs w:val="20"/>
        </w:rPr>
      </w:pPr>
      <w:r w:rsidRPr="00F94632">
        <w:rPr>
          <w:rFonts w:ascii="Helvetica" w:hAnsi="Helvetica" w:cs="Helvetica"/>
          <w:sz w:val="20"/>
          <w:szCs w:val="20"/>
        </w:rPr>
        <w:t>For example, if want to pause Content Manager Server on windows platform at</w:t>
      </w:r>
      <w:r>
        <w:rPr>
          <w:rFonts w:ascii="Helvetica" w:hAnsi="Helvetica" w:cs="Helvetica"/>
          <w:sz w:val="20"/>
          <w:szCs w:val="20"/>
        </w:rPr>
        <w:t xml:space="preserve"> </w:t>
      </w:r>
      <w:r w:rsidRPr="00F94632">
        <w:rPr>
          <w:rFonts w:ascii="Helvetica" w:hAnsi="Helvetica" w:cs="Helvetica"/>
          <w:sz w:val="20"/>
          <w:szCs w:val="20"/>
        </w:rPr>
        <w:t>20</w:t>
      </w:r>
      <w:r>
        <w:rPr>
          <w:rFonts w:ascii="Helvetica" w:hAnsi="Helvetica" w:cs="Helvetica"/>
          <w:sz w:val="20"/>
          <w:szCs w:val="20"/>
        </w:rPr>
        <w:t>12</w:t>
      </w:r>
      <w:r w:rsidRPr="00F94632">
        <w:rPr>
          <w:rFonts w:ascii="Helvetica" w:hAnsi="Helvetica" w:cs="Helvetica"/>
          <w:sz w:val="20"/>
          <w:szCs w:val="20"/>
        </w:rPr>
        <w:t>-12-14-16:42:00:000000, the local time. The Library Server database is</w:t>
      </w:r>
      <w:r>
        <w:rPr>
          <w:rFonts w:ascii="Helvetica" w:hAnsi="Helvetica" w:cs="Helvetica"/>
          <w:sz w:val="20"/>
          <w:szCs w:val="20"/>
        </w:rPr>
        <w:t xml:space="preserve"> </w:t>
      </w:r>
      <w:proofErr w:type="spellStart"/>
      <w:r w:rsidRPr="00F94632">
        <w:rPr>
          <w:rFonts w:ascii="Helvetica" w:hAnsi="Helvetica" w:cs="Helvetica"/>
          <w:sz w:val="20"/>
          <w:szCs w:val="20"/>
        </w:rPr>
        <w:t>icmnlsdb</w:t>
      </w:r>
      <w:proofErr w:type="spellEnd"/>
      <w:r w:rsidRPr="00F94632">
        <w:rPr>
          <w:rFonts w:ascii="Helvetica" w:hAnsi="Helvetica" w:cs="Helvetica"/>
          <w:sz w:val="20"/>
          <w:szCs w:val="20"/>
        </w:rPr>
        <w:t xml:space="preserve">; </w:t>
      </w:r>
      <w:proofErr w:type="spellStart"/>
      <w:r w:rsidRPr="00F94632">
        <w:rPr>
          <w:rFonts w:ascii="Helvetica" w:hAnsi="Helvetica" w:cs="Helvetica"/>
          <w:sz w:val="20"/>
          <w:szCs w:val="20"/>
        </w:rPr>
        <w:t>userid</w:t>
      </w:r>
      <w:proofErr w:type="spellEnd"/>
      <w:r w:rsidRPr="00F94632">
        <w:rPr>
          <w:rFonts w:ascii="Helvetica" w:hAnsi="Helvetica" w:cs="Helvetica"/>
          <w:sz w:val="20"/>
          <w:szCs w:val="20"/>
        </w:rPr>
        <w:t xml:space="preserve"> is </w:t>
      </w:r>
      <w:proofErr w:type="spellStart"/>
      <w:r w:rsidRPr="00F94632">
        <w:rPr>
          <w:rFonts w:ascii="Helvetica" w:hAnsi="Helvetica" w:cs="Helvetica"/>
          <w:sz w:val="20"/>
          <w:szCs w:val="20"/>
        </w:rPr>
        <w:t>icmadmin</w:t>
      </w:r>
      <w:proofErr w:type="spellEnd"/>
      <w:r w:rsidRPr="00F94632">
        <w:rPr>
          <w:rFonts w:ascii="Helvetica" w:hAnsi="Helvetica" w:cs="Helvetica"/>
          <w:sz w:val="20"/>
          <w:szCs w:val="20"/>
        </w:rPr>
        <w:t>; password is password, then run below command:</w:t>
      </w:r>
    </w:p>
    <w:p w14:paraId="343B76DC" w14:textId="77777777" w:rsidR="004711DF" w:rsidRPr="00F94632" w:rsidRDefault="004711DF" w:rsidP="004711DF">
      <w:pPr>
        <w:autoSpaceDE w:val="0"/>
        <w:autoSpaceDN w:val="0"/>
        <w:adjustRightInd w:val="0"/>
        <w:rPr>
          <w:rFonts w:ascii="BookMasterGothic-Bold" w:hAnsi="BookMasterGothic-Bold" w:cs="BookMasterGothic-Bold"/>
          <w:b/>
          <w:bCs/>
          <w:sz w:val="18"/>
          <w:szCs w:val="18"/>
        </w:rPr>
      </w:pPr>
      <w:proofErr w:type="spellStart"/>
      <w:r w:rsidRPr="00F94632">
        <w:rPr>
          <w:rFonts w:ascii="BookMasterGothic-Bold" w:hAnsi="BookMasterGothic-Bold" w:cs="BookMasterGothic-Bold"/>
          <w:b/>
          <w:bCs/>
          <w:sz w:val="18"/>
          <w:szCs w:val="18"/>
        </w:rPr>
        <w:t>pauseserve</w:t>
      </w:r>
      <w:r>
        <w:rPr>
          <w:rFonts w:ascii="BookMasterGothic-Bold" w:hAnsi="BookMasterGothic-Bold" w:cs="BookMasterGothic-Bold"/>
          <w:b/>
          <w:bCs/>
          <w:sz w:val="18"/>
          <w:szCs w:val="18"/>
        </w:rPr>
        <w:t>r</w:t>
      </w:r>
      <w:proofErr w:type="spellEnd"/>
      <w:r>
        <w:rPr>
          <w:rFonts w:ascii="BookMasterGothic-Bold" w:hAnsi="BookMasterGothic-Bold" w:cs="BookMasterGothic-Bold"/>
          <w:b/>
          <w:bCs/>
          <w:sz w:val="18"/>
          <w:szCs w:val="18"/>
        </w:rPr>
        <w:t xml:space="preserve"> </w:t>
      </w:r>
      <w:proofErr w:type="spellStart"/>
      <w:r>
        <w:rPr>
          <w:rFonts w:ascii="BookMasterGothic-Bold" w:hAnsi="BookMasterGothic-Bold" w:cs="BookMasterGothic-Bold"/>
          <w:b/>
          <w:bCs/>
          <w:sz w:val="18"/>
          <w:szCs w:val="18"/>
        </w:rPr>
        <w:t>icmnlsdb</w:t>
      </w:r>
      <w:proofErr w:type="spellEnd"/>
      <w:r>
        <w:rPr>
          <w:rFonts w:ascii="BookMasterGothic-Bold" w:hAnsi="BookMasterGothic-Bold" w:cs="BookMasterGothic-Bold"/>
          <w:b/>
          <w:bCs/>
          <w:sz w:val="18"/>
          <w:szCs w:val="18"/>
        </w:rPr>
        <w:t xml:space="preserve"> </w:t>
      </w:r>
      <w:proofErr w:type="spellStart"/>
      <w:r>
        <w:rPr>
          <w:rFonts w:ascii="BookMasterGothic-Bold" w:hAnsi="BookMasterGothic-Bold" w:cs="BookMasterGothic-Bold"/>
          <w:b/>
          <w:bCs/>
          <w:sz w:val="18"/>
          <w:szCs w:val="18"/>
        </w:rPr>
        <w:t>icmadmin</w:t>
      </w:r>
      <w:proofErr w:type="spellEnd"/>
      <w:r>
        <w:rPr>
          <w:rFonts w:ascii="BookMasterGothic-Bold" w:hAnsi="BookMasterGothic-Bold" w:cs="BookMasterGothic-Bold"/>
          <w:b/>
          <w:bCs/>
          <w:sz w:val="18"/>
          <w:szCs w:val="18"/>
        </w:rPr>
        <w:t xml:space="preserve"> password 2012</w:t>
      </w:r>
      <w:r w:rsidRPr="00F94632">
        <w:rPr>
          <w:rFonts w:ascii="BookMasterGothic-Bold" w:hAnsi="BookMasterGothic-Bold" w:cs="BookMasterGothic-Bold"/>
          <w:b/>
          <w:bCs/>
          <w:sz w:val="18"/>
          <w:szCs w:val="18"/>
        </w:rPr>
        <w:t>-12-14-16:42:00:000000</w:t>
      </w:r>
    </w:p>
    <w:p w14:paraId="684B94C9" w14:textId="77777777" w:rsidR="004711DF" w:rsidRDefault="004711DF" w:rsidP="004711DF">
      <w:pPr>
        <w:autoSpaceDE w:val="0"/>
        <w:autoSpaceDN w:val="0"/>
        <w:adjustRightInd w:val="0"/>
        <w:rPr>
          <w:rFonts w:ascii="Helvetica-BoldOblique" w:hAnsi="Helvetica-BoldOblique" w:cs="Helvetica-BoldOblique"/>
          <w:b/>
          <w:bCs/>
          <w:i/>
          <w:iCs/>
        </w:rPr>
      </w:pPr>
    </w:p>
    <w:p w14:paraId="3697CC12" w14:textId="77777777" w:rsidR="004711DF" w:rsidRPr="00BF3CA1" w:rsidRDefault="004711DF" w:rsidP="004711DF">
      <w:pPr>
        <w:autoSpaceDE w:val="0"/>
        <w:autoSpaceDN w:val="0"/>
        <w:adjustRightInd w:val="0"/>
        <w:rPr>
          <w:rFonts w:ascii="Helvetica-BoldOblique" w:hAnsi="Helvetica-BoldOblique" w:cs="Helvetica-BoldOblique"/>
          <w:b/>
          <w:bCs/>
          <w:i/>
          <w:iCs/>
          <w:sz w:val="20"/>
          <w:szCs w:val="20"/>
        </w:rPr>
      </w:pPr>
      <w:r w:rsidRPr="00BF3CA1">
        <w:rPr>
          <w:rFonts w:ascii="Helvetica-BoldOblique" w:hAnsi="Helvetica-BoldOblique" w:cs="Helvetica-BoldOblique"/>
          <w:b/>
          <w:bCs/>
          <w:i/>
          <w:iCs/>
          <w:sz w:val="20"/>
          <w:szCs w:val="20"/>
        </w:rPr>
        <w:t>Resuming DB2 Content Manager after backups</w:t>
      </w:r>
    </w:p>
    <w:p w14:paraId="787C9B56" w14:textId="77777777" w:rsidR="004711DF" w:rsidRPr="00F94632" w:rsidRDefault="004711DF" w:rsidP="004711DF">
      <w:pPr>
        <w:autoSpaceDE w:val="0"/>
        <w:autoSpaceDN w:val="0"/>
        <w:adjustRightInd w:val="0"/>
        <w:rPr>
          <w:rFonts w:ascii="Helvetica" w:hAnsi="Helvetica" w:cs="Helvetica"/>
          <w:sz w:val="20"/>
          <w:szCs w:val="20"/>
        </w:rPr>
      </w:pPr>
      <w:r w:rsidRPr="00F94632">
        <w:rPr>
          <w:rFonts w:ascii="Helvetica" w:hAnsi="Helvetica" w:cs="Helvetica"/>
          <w:sz w:val="20"/>
          <w:szCs w:val="20"/>
        </w:rPr>
        <w:t>The RESUMESERVER utility enables you to resume transaction processing.</w:t>
      </w:r>
    </w:p>
    <w:p w14:paraId="5F603969" w14:textId="77777777" w:rsidR="004711DF" w:rsidRDefault="004711DF" w:rsidP="004711DF">
      <w:pPr>
        <w:autoSpaceDE w:val="0"/>
        <w:autoSpaceDN w:val="0"/>
        <w:adjustRightInd w:val="0"/>
        <w:rPr>
          <w:rFonts w:ascii="Helvetica" w:hAnsi="Helvetica" w:cs="Helvetica"/>
          <w:sz w:val="20"/>
          <w:szCs w:val="20"/>
        </w:rPr>
      </w:pPr>
    </w:p>
    <w:p w14:paraId="09876510" w14:textId="77777777" w:rsidR="004711DF" w:rsidRDefault="004711DF" w:rsidP="004711DF">
      <w:pPr>
        <w:autoSpaceDE w:val="0"/>
        <w:autoSpaceDN w:val="0"/>
        <w:adjustRightInd w:val="0"/>
        <w:rPr>
          <w:rFonts w:ascii="Helvetica" w:hAnsi="Helvetica" w:cs="Helvetica"/>
          <w:sz w:val="20"/>
          <w:szCs w:val="20"/>
        </w:rPr>
      </w:pPr>
      <w:r w:rsidRPr="00F94632">
        <w:rPr>
          <w:rFonts w:ascii="Helvetica" w:hAnsi="Helvetica" w:cs="Helvetica"/>
          <w:sz w:val="20"/>
          <w:szCs w:val="20"/>
        </w:rPr>
        <w:t xml:space="preserve">To resume Content Manager, run </w:t>
      </w:r>
      <w:r>
        <w:rPr>
          <w:rFonts w:ascii="Helvetica" w:hAnsi="Helvetica" w:cs="Helvetica"/>
          <w:sz w:val="20"/>
          <w:szCs w:val="20"/>
        </w:rPr>
        <w:t xml:space="preserve">RESUMESERVER, which will update </w:t>
      </w:r>
      <w:r w:rsidRPr="00F94632">
        <w:rPr>
          <w:rFonts w:ascii="Helvetica" w:hAnsi="Helvetica" w:cs="Helvetica"/>
          <w:sz w:val="20"/>
          <w:szCs w:val="20"/>
        </w:rPr>
        <w:t>SUSPENDSERVERTIME to null and resume transaction processing.</w:t>
      </w:r>
    </w:p>
    <w:p w14:paraId="2A3CCA37" w14:textId="77777777" w:rsidR="004711DF" w:rsidRPr="00F94632" w:rsidRDefault="004711DF" w:rsidP="004711DF">
      <w:pPr>
        <w:autoSpaceDE w:val="0"/>
        <w:autoSpaceDN w:val="0"/>
        <w:adjustRightInd w:val="0"/>
        <w:rPr>
          <w:rFonts w:ascii="Helvetica" w:hAnsi="Helvetica" w:cs="Helvetica"/>
          <w:sz w:val="20"/>
          <w:szCs w:val="20"/>
        </w:rPr>
      </w:pPr>
    </w:p>
    <w:p w14:paraId="79266AAE" w14:textId="77777777" w:rsidR="004711DF" w:rsidRPr="00F94632" w:rsidRDefault="004711DF" w:rsidP="004711DF">
      <w:pPr>
        <w:autoSpaceDE w:val="0"/>
        <w:autoSpaceDN w:val="0"/>
        <w:adjustRightInd w:val="0"/>
        <w:rPr>
          <w:rFonts w:ascii="Helvetica" w:hAnsi="Helvetica" w:cs="Helvetica"/>
          <w:sz w:val="20"/>
          <w:szCs w:val="20"/>
        </w:rPr>
      </w:pPr>
      <w:r w:rsidRPr="00F94632">
        <w:rPr>
          <w:rFonts w:ascii="Helvetica" w:hAnsi="Helvetica" w:cs="Helvetica"/>
          <w:sz w:val="20"/>
          <w:szCs w:val="20"/>
        </w:rPr>
        <w:t>To resume Library Server processing, follow these steps:</w:t>
      </w:r>
    </w:p>
    <w:p w14:paraId="51D79915" w14:textId="77777777" w:rsidR="004711DF" w:rsidRPr="00F94632" w:rsidRDefault="004711DF" w:rsidP="004711DF">
      <w:pPr>
        <w:pStyle w:val="a3"/>
        <w:autoSpaceDE w:val="0"/>
        <w:autoSpaceDN w:val="0"/>
        <w:adjustRightInd w:val="0"/>
        <w:spacing w:after="0"/>
        <w:ind w:left="0"/>
        <w:jc w:val="left"/>
        <w:rPr>
          <w:rFonts w:ascii="Helvetica" w:hAnsi="Helvetica" w:cs="Helvetica"/>
          <w:sz w:val="20"/>
          <w:szCs w:val="20"/>
        </w:rPr>
      </w:pPr>
      <w:r w:rsidRPr="00F94632">
        <w:rPr>
          <w:rFonts w:ascii="Helvetica" w:hAnsi="Helvetica" w:cs="Helvetica"/>
          <w:sz w:val="20"/>
          <w:szCs w:val="20"/>
        </w:rPr>
        <w:t>Open a DB2 command prompt.</w:t>
      </w:r>
    </w:p>
    <w:p w14:paraId="5718AED7" w14:textId="77777777" w:rsidR="004711DF" w:rsidRPr="00F94632" w:rsidRDefault="004711DF" w:rsidP="004711DF">
      <w:pPr>
        <w:pStyle w:val="a3"/>
        <w:autoSpaceDE w:val="0"/>
        <w:autoSpaceDN w:val="0"/>
        <w:adjustRightInd w:val="0"/>
        <w:spacing w:after="0"/>
        <w:ind w:left="0"/>
        <w:jc w:val="left"/>
        <w:rPr>
          <w:rFonts w:ascii="Helvetica" w:hAnsi="Helvetica" w:cs="Helvetica"/>
          <w:sz w:val="20"/>
          <w:szCs w:val="20"/>
        </w:rPr>
      </w:pPr>
      <w:r w:rsidRPr="00F94632">
        <w:rPr>
          <w:rFonts w:ascii="Helvetica" w:hAnsi="Helvetica" w:cs="Helvetica"/>
          <w:sz w:val="20"/>
          <w:szCs w:val="20"/>
        </w:rPr>
        <w:t>Change to the IBMCMROOT\bin directory.</w:t>
      </w:r>
    </w:p>
    <w:p w14:paraId="68F863BE" w14:textId="77777777" w:rsidR="004711DF" w:rsidRPr="00F94632" w:rsidRDefault="004711DF" w:rsidP="004711DF">
      <w:pPr>
        <w:pStyle w:val="a3"/>
        <w:autoSpaceDE w:val="0"/>
        <w:autoSpaceDN w:val="0"/>
        <w:adjustRightInd w:val="0"/>
        <w:spacing w:after="0"/>
        <w:ind w:left="0"/>
        <w:jc w:val="left"/>
        <w:rPr>
          <w:rFonts w:ascii="Helvetica" w:hAnsi="Helvetica" w:cs="Helvetica"/>
          <w:sz w:val="20"/>
          <w:szCs w:val="20"/>
        </w:rPr>
      </w:pPr>
      <w:r w:rsidRPr="00F94632">
        <w:rPr>
          <w:rFonts w:ascii="Helvetica" w:hAnsi="Helvetica" w:cs="Helvetica"/>
          <w:sz w:val="20"/>
          <w:szCs w:val="20"/>
        </w:rPr>
        <w:t>Enter the version of the command for your operating system:</w:t>
      </w:r>
    </w:p>
    <w:p w14:paraId="1C17509C" w14:textId="77777777" w:rsidR="004711DF" w:rsidRPr="0034179C" w:rsidRDefault="004711DF" w:rsidP="004711DF">
      <w:pPr>
        <w:autoSpaceDE w:val="0"/>
        <w:autoSpaceDN w:val="0"/>
        <w:adjustRightInd w:val="0"/>
        <w:rPr>
          <w:rFonts w:ascii="Helvetica" w:hAnsi="Helvetica" w:cs="Helvetica"/>
          <w:sz w:val="16"/>
          <w:szCs w:val="16"/>
        </w:rPr>
      </w:pPr>
      <w:r w:rsidRPr="0034179C">
        <w:rPr>
          <w:rFonts w:ascii="Helvetica" w:hAnsi="Helvetica" w:cs="Helvetica"/>
          <w:sz w:val="16"/>
          <w:szCs w:val="16"/>
        </w:rPr>
        <w:t>UNIX:</w:t>
      </w:r>
      <w:r>
        <w:rPr>
          <w:rFonts w:ascii="Helvetica" w:hAnsi="Helvetica" w:cs="Helvetica"/>
          <w:sz w:val="16"/>
          <w:szCs w:val="16"/>
        </w:rPr>
        <w:t xml:space="preserve"> </w:t>
      </w:r>
      <w:r w:rsidRPr="0034179C">
        <w:rPr>
          <w:rFonts w:ascii="Helvetica" w:hAnsi="Helvetica" w:cs="Helvetica"/>
          <w:sz w:val="16"/>
          <w:szCs w:val="16"/>
        </w:rPr>
        <w:t xml:space="preserve">./resumeserver.sh </w:t>
      </w:r>
      <w:proofErr w:type="spellStart"/>
      <w:r w:rsidRPr="0034179C">
        <w:rPr>
          <w:rFonts w:ascii="Helvetica" w:hAnsi="Helvetica" w:cs="Helvetica"/>
          <w:sz w:val="16"/>
          <w:szCs w:val="16"/>
        </w:rPr>
        <w:t>dbname</w:t>
      </w:r>
      <w:proofErr w:type="spellEnd"/>
      <w:r w:rsidRPr="0034179C">
        <w:rPr>
          <w:rFonts w:ascii="Helvetica" w:hAnsi="Helvetica" w:cs="Helvetica"/>
          <w:sz w:val="16"/>
          <w:szCs w:val="16"/>
        </w:rPr>
        <w:t xml:space="preserve"> </w:t>
      </w:r>
      <w:proofErr w:type="spellStart"/>
      <w:r w:rsidRPr="0034179C">
        <w:rPr>
          <w:rFonts w:ascii="Helvetica" w:hAnsi="Helvetica" w:cs="Helvetica"/>
          <w:sz w:val="16"/>
          <w:szCs w:val="16"/>
        </w:rPr>
        <w:t>userid</w:t>
      </w:r>
      <w:proofErr w:type="spellEnd"/>
      <w:r w:rsidRPr="0034179C">
        <w:rPr>
          <w:rFonts w:ascii="Helvetica" w:hAnsi="Helvetica" w:cs="Helvetica"/>
          <w:sz w:val="16"/>
          <w:szCs w:val="16"/>
        </w:rPr>
        <w:t xml:space="preserve"> password</w:t>
      </w:r>
    </w:p>
    <w:p w14:paraId="457C2951" w14:textId="77777777" w:rsidR="004711DF" w:rsidRPr="0031423B" w:rsidRDefault="004711DF" w:rsidP="004711DF">
      <w:pPr>
        <w:autoSpaceDE w:val="0"/>
        <w:autoSpaceDN w:val="0"/>
        <w:adjustRightInd w:val="0"/>
        <w:rPr>
          <w:rFonts w:ascii="Helvetica" w:hAnsi="Helvetica" w:cs="Helvetica"/>
          <w:sz w:val="16"/>
          <w:szCs w:val="16"/>
        </w:rPr>
      </w:pPr>
      <w:r w:rsidRPr="0034179C">
        <w:rPr>
          <w:rFonts w:ascii="Helvetica" w:hAnsi="Helvetica" w:cs="Helvetica"/>
          <w:sz w:val="16"/>
          <w:szCs w:val="16"/>
        </w:rPr>
        <w:t>Windows:</w:t>
      </w:r>
      <w:r>
        <w:rPr>
          <w:rFonts w:ascii="Helvetica" w:hAnsi="Helvetica" w:cs="Helvetica"/>
          <w:sz w:val="16"/>
          <w:szCs w:val="16"/>
        </w:rPr>
        <w:t xml:space="preserve"> </w:t>
      </w:r>
      <w:r w:rsidRPr="0034179C">
        <w:rPr>
          <w:rFonts w:ascii="Helvetica" w:hAnsi="Helvetica" w:cs="Helvetica"/>
          <w:sz w:val="16"/>
          <w:szCs w:val="16"/>
        </w:rPr>
        <w:t xml:space="preserve">resumeserver.bat </w:t>
      </w:r>
      <w:proofErr w:type="spellStart"/>
      <w:r w:rsidRPr="0034179C">
        <w:rPr>
          <w:rFonts w:ascii="Helvetica" w:hAnsi="Helvetica" w:cs="Helvetica"/>
          <w:sz w:val="16"/>
          <w:szCs w:val="16"/>
        </w:rPr>
        <w:t>dbname</w:t>
      </w:r>
      <w:proofErr w:type="spellEnd"/>
      <w:r w:rsidRPr="0034179C">
        <w:rPr>
          <w:rFonts w:ascii="Helvetica" w:hAnsi="Helvetica" w:cs="Helvetica"/>
          <w:sz w:val="16"/>
          <w:szCs w:val="16"/>
        </w:rPr>
        <w:t xml:space="preserve"> </w:t>
      </w:r>
      <w:proofErr w:type="spellStart"/>
      <w:r w:rsidRPr="0034179C">
        <w:rPr>
          <w:rFonts w:ascii="Helvetica" w:hAnsi="Helvetica" w:cs="Helvetica"/>
          <w:sz w:val="16"/>
          <w:szCs w:val="16"/>
        </w:rPr>
        <w:t>userid</w:t>
      </w:r>
      <w:proofErr w:type="spellEnd"/>
      <w:r w:rsidRPr="0034179C">
        <w:rPr>
          <w:rFonts w:ascii="Helvetica" w:hAnsi="Helvetica" w:cs="Helvetica"/>
          <w:sz w:val="16"/>
          <w:szCs w:val="16"/>
        </w:rPr>
        <w:t xml:space="preserve"> password</w:t>
      </w:r>
    </w:p>
    <w:p w14:paraId="4749EE8E" w14:textId="77777777" w:rsidR="004711DF" w:rsidRDefault="004711DF" w:rsidP="004711DF"/>
    <w:p w14:paraId="7A51872A" w14:textId="77777777" w:rsidR="004711DF" w:rsidRDefault="004711DF" w:rsidP="004711DF"/>
    <w:p w14:paraId="24BB3E56" w14:textId="77777777" w:rsidR="004711DF" w:rsidRDefault="004711DF" w:rsidP="004711DF"/>
    <w:p w14:paraId="3E532842" w14:textId="77777777" w:rsidR="004711DF" w:rsidRPr="00387B8F" w:rsidRDefault="004711DF" w:rsidP="004711DF">
      <w:pPr>
        <w:rPr>
          <w:rFonts w:eastAsia="SimSun" w:cs="Times New Roman"/>
          <w:lang w:val="en-CA"/>
        </w:rPr>
      </w:pPr>
      <w:r w:rsidRPr="00387B8F">
        <w:rPr>
          <w:rFonts w:eastAsia="SimSun" w:cs="Times New Roman"/>
          <w:b/>
          <w:bCs/>
          <w:lang w:val="en-CA"/>
        </w:rPr>
        <w:t>WHTR31147_ admsrv1-bkup</w:t>
      </w:r>
    </w:p>
    <w:p w14:paraId="173C3C9A" w14:textId="77777777" w:rsidR="004711DF" w:rsidRPr="00387B8F" w:rsidRDefault="004711DF" w:rsidP="008934FF">
      <w:pPr>
        <w:numPr>
          <w:ilvl w:val="0"/>
          <w:numId w:val="10"/>
        </w:numPr>
        <w:rPr>
          <w:rFonts w:eastAsia="SimSun" w:cs="Times New Roman"/>
          <w:lang w:val="en-CA"/>
        </w:rPr>
      </w:pPr>
      <w:r w:rsidRPr="00387B8F">
        <w:rPr>
          <w:rFonts w:eastAsia="SimSun" w:cs="Times New Roman"/>
          <w:lang w:val="en-CA"/>
        </w:rPr>
        <w:t>File systems (and/or directories/files) to be backup each day, fully or incremental?</w:t>
      </w:r>
    </w:p>
    <w:p w14:paraId="7CEDA480" w14:textId="77777777" w:rsidR="004711DF" w:rsidRPr="00387B8F" w:rsidRDefault="004711DF" w:rsidP="004711DF">
      <w:pPr>
        <w:ind w:left="720"/>
        <w:rPr>
          <w:rFonts w:eastAsia="SimSun" w:cs="Times New Roman"/>
          <w:lang w:val="en-CA"/>
        </w:rPr>
      </w:pPr>
      <w:r w:rsidRPr="00387B8F">
        <w:rPr>
          <w:rFonts w:eastAsia="SimSun" w:cs="Times New Roman"/>
          <w:color w:val="953735"/>
          <w:lang w:val="en-CA"/>
        </w:rPr>
        <w:t>all drives</w:t>
      </w:r>
    </w:p>
    <w:p w14:paraId="43CCCA6C" w14:textId="77777777" w:rsidR="004711DF" w:rsidRPr="00387B8F" w:rsidRDefault="004711DF" w:rsidP="004711DF">
      <w:pPr>
        <w:ind w:left="720"/>
        <w:rPr>
          <w:rFonts w:eastAsia="SimSun" w:cs="Times New Roman"/>
          <w:lang w:val="en-CA"/>
        </w:rPr>
      </w:pPr>
      <w:r w:rsidRPr="00387B8F">
        <w:rPr>
          <w:rFonts w:eastAsia="SimSun" w:cs="Times New Roman"/>
          <w:lang w:val="en-CA"/>
        </w:rPr>
        <w:t> </w:t>
      </w:r>
    </w:p>
    <w:p w14:paraId="227E57E5" w14:textId="77777777" w:rsidR="004711DF" w:rsidRPr="00387B8F" w:rsidRDefault="004711DF" w:rsidP="008934FF">
      <w:pPr>
        <w:numPr>
          <w:ilvl w:val="0"/>
          <w:numId w:val="10"/>
        </w:numPr>
        <w:rPr>
          <w:rFonts w:eastAsia="SimSun" w:cs="Times New Roman"/>
          <w:lang w:val="en-CA"/>
        </w:rPr>
      </w:pPr>
      <w:proofErr w:type="gramStart"/>
      <w:r w:rsidRPr="00387B8F">
        <w:rPr>
          <w:rFonts w:eastAsia="SimSun" w:cs="Times New Roman"/>
          <w:lang w:val="en-CA"/>
        </w:rPr>
        <w:t>schedule( start</w:t>
      </w:r>
      <w:proofErr w:type="gramEnd"/>
      <w:r w:rsidRPr="00387B8F">
        <w:rPr>
          <w:rFonts w:eastAsia="SimSun" w:cs="Times New Roman"/>
          <w:lang w:val="en-CA"/>
        </w:rPr>
        <w:t xml:space="preserve"> time/how long it takes) of each file systems’ backup?</w:t>
      </w:r>
    </w:p>
    <w:p w14:paraId="63FEAAAE" w14:textId="77777777" w:rsidR="004711DF" w:rsidRPr="00387B8F" w:rsidRDefault="004711DF" w:rsidP="004711DF">
      <w:pPr>
        <w:ind w:left="720"/>
        <w:rPr>
          <w:rFonts w:eastAsia="SimSun" w:cs="Times New Roman"/>
          <w:lang w:val="en-CA"/>
        </w:rPr>
      </w:pPr>
      <w:r w:rsidRPr="00387B8F">
        <w:rPr>
          <w:rFonts w:eastAsia="SimSun" w:cs="Times New Roman"/>
          <w:color w:val="953735"/>
          <w:lang w:val="en-CA"/>
        </w:rPr>
        <w:t xml:space="preserve">Daily incremental starts at 9pm </w:t>
      </w:r>
      <w:proofErr w:type="gramStart"/>
      <w:r w:rsidRPr="00387B8F">
        <w:rPr>
          <w:rFonts w:eastAsia="SimSun" w:cs="Times New Roman"/>
          <w:color w:val="953735"/>
          <w:lang w:val="en-CA"/>
        </w:rPr>
        <w:t>on :</w:t>
      </w:r>
      <w:proofErr w:type="gramEnd"/>
      <w:r w:rsidRPr="00387B8F">
        <w:rPr>
          <w:rFonts w:eastAsia="SimSun" w:cs="Times New Roman"/>
          <w:color w:val="953735"/>
          <w:lang w:val="en-CA"/>
        </w:rPr>
        <w:t xml:space="preserve"> Monday-Tuesday-Wednesday-Thursday-Saturday-Sunday (around 4 hours to complete)</w:t>
      </w:r>
    </w:p>
    <w:p w14:paraId="3BE6C1C8" w14:textId="77777777" w:rsidR="004711DF" w:rsidRPr="00387B8F" w:rsidRDefault="004711DF" w:rsidP="004711DF">
      <w:pPr>
        <w:ind w:left="720"/>
        <w:rPr>
          <w:rFonts w:eastAsia="SimSun" w:cs="Times New Roman"/>
          <w:lang w:val="en-CA"/>
        </w:rPr>
      </w:pPr>
      <w:r w:rsidRPr="00387B8F">
        <w:rPr>
          <w:rFonts w:eastAsia="SimSun" w:cs="Times New Roman"/>
          <w:color w:val="953735"/>
          <w:lang w:val="en-CA"/>
        </w:rPr>
        <w:t>Full backup starts at 1am on Saturday (around 15h to complete)</w:t>
      </w:r>
    </w:p>
    <w:p w14:paraId="1EA4F711" w14:textId="77777777" w:rsidR="004711DF" w:rsidRPr="00387B8F" w:rsidRDefault="004711DF" w:rsidP="004711DF">
      <w:pPr>
        <w:ind w:left="720"/>
        <w:rPr>
          <w:rFonts w:eastAsia="SimSun" w:cs="Times New Roman"/>
          <w:lang w:val="en-CA"/>
        </w:rPr>
      </w:pPr>
      <w:r w:rsidRPr="00387B8F">
        <w:rPr>
          <w:rFonts w:eastAsia="SimSun" w:cs="Times New Roman"/>
          <w:color w:val="953735"/>
          <w:lang w:val="en-CA"/>
        </w:rPr>
        <w:t> </w:t>
      </w:r>
    </w:p>
    <w:p w14:paraId="39A6FFBF" w14:textId="77777777" w:rsidR="004711DF" w:rsidRPr="00387B8F" w:rsidRDefault="004711DF" w:rsidP="008934FF">
      <w:pPr>
        <w:numPr>
          <w:ilvl w:val="0"/>
          <w:numId w:val="10"/>
        </w:numPr>
        <w:rPr>
          <w:rFonts w:eastAsia="SimSun" w:cs="Times New Roman"/>
          <w:lang w:val="en-CA"/>
        </w:rPr>
      </w:pPr>
      <w:proofErr w:type="gramStart"/>
      <w:r w:rsidRPr="00387B8F">
        <w:rPr>
          <w:rFonts w:eastAsia="SimSun" w:cs="Times New Roman"/>
          <w:lang w:val="en-CA"/>
        </w:rPr>
        <w:t>retention(</w:t>
      </w:r>
      <w:proofErr w:type="gramEnd"/>
      <w:r w:rsidRPr="00387B8F">
        <w:rPr>
          <w:rFonts w:eastAsia="SimSun" w:cs="Times New Roman"/>
          <w:lang w:val="en-CA"/>
        </w:rPr>
        <w:t>how long to keep) of each file systems’ backup?</w:t>
      </w:r>
    </w:p>
    <w:p w14:paraId="56AE218B" w14:textId="77777777" w:rsidR="004711DF" w:rsidRPr="00387B8F" w:rsidRDefault="004711DF" w:rsidP="004711DF">
      <w:pPr>
        <w:ind w:left="720"/>
        <w:rPr>
          <w:rFonts w:eastAsia="SimSun" w:cs="Times New Roman"/>
          <w:lang w:val="en-CA"/>
        </w:rPr>
      </w:pPr>
      <w:r w:rsidRPr="00387B8F">
        <w:rPr>
          <w:rFonts w:eastAsia="SimSun" w:cs="Times New Roman"/>
          <w:color w:val="953735"/>
          <w:lang w:val="en-CA"/>
        </w:rPr>
        <w:t>On disks: 35 days (temporary set to 60 days)</w:t>
      </w:r>
    </w:p>
    <w:p w14:paraId="7149C58F" w14:textId="77777777" w:rsidR="004711DF" w:rsidRPr="00387B8F" w:rsidRDefault="004711DF" w:rsidP="004711DF">
      <w:pPr>
        <w:ind w:left="720"/>
        <w:rPr>
          <w:rFonts w:eastAsia="SimSun" w:cs="Times New Roman"/>
          <w:lang w:val="en-CA"/>
        </w:rPr>
      </w:pPr>
      <w:r w:rsidRPr="00387B8F">
        <w:rPr>
          <w:rFonts w:eastAsia="SimSun" w:cs="Times New Roman"/>
          <w:color w:val="953735"/>
          <w:lang w:val="en-CA"/>
        </w:rPr>
        <w:t xml:space="preserve">On </w:t>
      </w:r>
      <w:proofErr w:type="gramStart"/>
      <w:r w:rsidRPr="00387B8F">
        <w:rPr>
          <w:rFonts w:eastAsia="SimSun" w:cs="Times New Roman"/>
          <w:color w:val="953735"/>
          <w:lang w:val="en-CA"/>
        </w:rPr>
        <w:t>tapes :</w:t>
      </w:r>
      <w:proofErr w:type="gramEnd"/>
      <w:r w:rsidRPr="00387B8F">
        <w:rPr>
          <w:rFonts w:eastAsia="SimSun" w:cs="Times New Roman"/>
          <w:color w:val="953735"/>
          <w:lang w:val="en-CA"/>
        </w:rPr>
        <w:t xml:space="preserve"> Monthly full 390 days – Yearly full 2555 days</w:t>
      </w:r>
    </w:p>
    <w:p w14:paraId="362CE6A7" w14:textId="77777777" w:rsidR="004711DF" w:rsidRPr="00387B8F" w:rsidRDefault="004711DF" w:rsidP="004711DF">
      <w:pPr>
        <w:rPr>
          <w:rFonts w:eastAsia="SimSun" w:cs="Times New Roman"/>
          <w:lang w:val="en-CA"/>
        </w:rPr>
      </w:pPr>
      <w:r w:rsidRPr="00387B8F">
        <w:rPr>
          <w:rFonts w:eastAsia="SimSun" w:cs="Times New Roman"/>
          <w:b/>
          <w:bCs/>
          <w:lang w:val="en-CA"/>
        </w:rPr>
        <w:t> </w:t>
      </w:r>
    </w:p>
    <w:p w14:paraId="73995720" w14:textId="77777777" w:rsidR="004711DF" w:rsidRPr="00387B8F" w:rsidRDefault="004711DF" w:rsidP="004711DF">
      <w:pPr>
        <w:rPr>
          <w:rFonts w:eastAsia="SimSun" w:cs="Times New Roman"/>
          <w:lang w:val="en-CA"/>
        </w:rPr>
      </w:pPr>
      <w:r w:rsidRPr="00387B8F">
        <w:rPr>
          <w:rFonts w:eastAsia="SimSun" w:cs="Times New Roman"/>
          <w:b/>
          <w:bCs/>
          <w:lang w:val="en-CA"/>
        </w:rPr>
        <w:t>WHTR31165_admsrv2-bkup</w:t>
      </w:r>
    </w:p>
    <w:p w14:paraId="5CB06B3F" w14:textId="77777777" w:rsidR="004711DF" w:rsidRPr="00387B8F" w:rsidRDefault="004711DF" w:rsidP="004711DF">
      <w:pPr>
        <w:rPr>
          <w:rFonts w:eastAsia="SimSun" w:cs="Times New Roman"/>
          <w:lang w:val="en-CA"/>
        </w:rPr>
      </w:pPr>
      <w:r w:rsidRPr="00387B8F">
        <w:rPr>
          <w:rFonts w:eastAsia="SimSun" w:cs="Times New Roman"/>
          <w:b/>
          <w:bCs/>
          <w:lang w:val="en-CA"/>
        </w:rPr>
        <w:t> </w:t>
      </w:r>
    </w:p>
    <w:p w14:paraId="770F3D34" w14:textId="77777777" w:rsidR="004711DF" w:rsidRPr="00387B8F" w:rsidRDefault="004711DF" w:rsidP="008934FF">
      <w:pPr>
        <w:numPr>
          <w:ilvl w:val="0"/>
          <w:numId w:val="11"/>
        </w:numPr>
        <w:rPr>
          <w:rFonts w:eastAsia="SimSun" w:cs="Times New Roman"/>
          <w:lang w:val="en-CA"/>
        </w:rPr>
      </w:pPr>
      <w:r w:rsidRPr="00387B8F">
        <w:rPr>
          <w:rFonts w:eastAsia="SimSun" w:cs="Times New Roman"/>
          <w:lang w:val="en-CA"/>
        </w:rPr>
        <w:t>File systems (and/or directories/files) to be backup each day, fully or incremental?</w:t>
      </w:r>
    </w:p>
    <w:p w14:paraId="1EABF49F" w14:textId="77777777" w:rsidR="004711DF" w:rsidRPr="00387B8F" w:rsidRDefault="004711DF" w:rsidP="004711DF">
      <w:pPr>
        <w:ind w:left="720"/>
        <w:rPr>
          <w:rFonts w:eastAsia="SimSun" w:cs="Times New Roman"/>
          <w:lang w:val="en-CA"/>
        </w:rPr>
      </w:pPr>
      <w:r w:rsidRPr="00387B8F">
        <w:rPr>
          <w:rFonts w:eastAsia="SimSun" w:cs="Times New Roman"/>
          <w:color w:val="953735"/>
          <w:lang w:val="en-CA"/>
        </w:rPr>
        <w:lastRenderedPageBreak/>
        <w:t>all drives</w:t>
      </w:r>
    </w:p>
    <w:p w14:paraId="45D42DA3" w14:textId="77777777" w:rsidR="004711DF" w:rsidRPr="00387B8F" w:rsidRDefault="004711DF" w:rsidP="004711DF">
      <w:pPr>
        <w:ind w:left="720"/>
        <w:rPr>
          <w:rFonts w:eastAsia="SimSun" w:cs="Times New Roman"/>
          <w:lang w:val="en-CA"/>
        </w:rPr>
      </w:pPr>
      <w:r w:rsidRPr="00387B8F">
        <w:rPr>
          <w:rFonts w:eastAsia="SimSun" w:cs="Times New Roman"/>
          <w:lang w:val="en-CA"/>
        </w:rPr>
        <w:t> </w:t>
      </w:r>
    </w:p>
    <w:p w14:paraId="77E790B1" w14:textId="77777777" w:rsidR="004711DF" w:rsidRPr="00387B8F" w:rsidRDefault="004711DF" w:rsidP="008934FF">
      <w:pPr>
        <w:numPr>
          <w:ilvl w:val="0"/>
          <w:numId w:val="11"/>
        </w:numPr>
        <w:rPr>
          <w:rFonts w:eastAsia="SimSun" w:cs="Times New Roman"/>
          <w:lang w:val="en-CA"/>
        </w:rPr>
      </w:pPr>
      <w:proofErr w:type="gramStart"/>
      <w:r w:rsidRPr="00387B8F">
        <w:rPr>
          <w:rFonts w:eastAsia="SimSun" w:cs="Times New Roman"/>
          <w:lang w:val="en-CA"/>
        </w:rPr>
        <w:t>schedule( start</w:t>
      </w:r>
      <w:proofErr w:type="gramEnd"/>
      <w:r w:rsidRPr="00387B8F">
        <w:rPr>
          <w:rFonts w:eastAsia="SimSun" w:cs="Times New Roman"/>
          <w:lang w:val="en-CA"/>
        </w:rPr>
        <w:t xml:space="preserve"> time/how long it takes) of each file systems’ backup?</w:t>
      </w:r>
    </w:p>
    <w:p w14:paraId="09A6C546" w14:textId="77777777" w:rsidR="004711DF" w:rsidRPr="00387B8F" w:rsidRDefault="004711DF" w:rsidP="004711DF">
      <w:pPr>
        <w:ind w:left="720"/>
        <w:rPr>
          <w:rFonts w:eastAsia="SimSun" w:cs="Times New Roman"/>
          <w:lang w:val="en-CA"/>
        </w:rPr>
      </w:pPr>
      <w:r w:rsidRPr="00387B8F">
        <w:rPr>
          <w:rFonts w:eastAsia="SimSun" w:cs="Times New Roman"/>
          <w:color w:val="953735"/>
          <w:lang w:val="en-CA"/>
        </w:rPr>
        <w:t xml:space="preserve">Daily incremental starts at 9pm </w:t>
      </w:r>
      <w:proofErr w:type="gramStart"/>
      <w:r w:rsidRPr="00387B8F">
        <w:rPr>
          <w:rFonts w:eastAsia="SimSun" w:cs="Times New Roman"/>
          <w:color w:val="953735"/>
          <w:lang w:val="en-CA"/>
        </w:rPr>
        <w:t>on :</w:t>
      </w:r>
      <w:proofErr w:type="gramEnd"/>
      <w:r w:rsidRPr="00387B8F">
        <w:rPr>
          <w:rFonts w:eastAsia="SimSun" w:cs="Times New Roman"/>
          <w:color w:val="953735"/>
          <w:lang w:val="en-CA"/>
        </w:rPr>
        <w:t xml:space="preserve"> Monday-Tuesday-Wednesday-Thursday-Saturday-Sunday (around 3-4 hours to complete)</w:t>
      </w:r>
    </w:p>
    <w:p w14:paraId="5DEAC25A" w14:textId="77777777" w:rsidR="004711DF" w:rsidRPr="00387B8F" w:rsidRDefault="004711DF" w:rsidP="004711DF">
      <w:pPr>
        <w:ind w:left="720"/>
        <w:rPr>
          <w:rFonts w:eastAsia="SimSun" w:cs="Times New Roman"/>
          <w:lang w:val="en-CA"/>
        </w:rPr>
      </w:pPr>
      <w:r w:rsidRPr="00387B8F">
        <w:rPr>
          <w:rFonts w:eastAsia="SimSun" w:cs="Times New Roman"/>
          <w:color w:val="953735"/>
          <w:lang w:val="en-CA"/>
        </w:rPr>
        <w:t>Full backup starts at 1am on Saturday (around 4 hours to complete)</w:t>
      </w:r>
    </w:p>
    <w:p w14:paraId="122EF22E" w14:textId="77777777" w:rsidR="004711DF" w:rsidRPr="00387B8F" w:rsidRDefault="004711DF" w:rsidP="004711DF">
      <w:pPr>
        <w:ind w:left="720"/>
        <w:rPr>
          <w:rFonts w:eastAsia="SimSun" w:cs="Times New Roman"/>
          <w:lang w:val="en-CA"/>
        </w:rPr>
      </w:pPr>
      <w:r w:rsidRPr="00387B8F">
        <w:rPr>
          <w:rFonts w:eastAsia="SimSun" w:cs="Times New Roman"/>
          <w:lang w:val="en-CA"/>
        </w:rPr>
        <w:t> </w:t>
      </w:r>
    </w:p>
    <w:p w14:paraId="2E0D8F60" w14:textId="77777777" w:rsidR="004711DF" w:rsidRPr="00387B8F" w:rsidRDefault="004711DF" w:rsidP="008934FF">
      <w:pPr>
        <w:numPr>
          <w:ilvl w:val="0"/>
          <w:numId w:val="11"/>
        </w:numPr>
        <w:rPr>
          <w:rFonts w:eastAsia="SimSun" w:cs="Times New Roman"/>
          <w:lang w:val="en-CA"/>
        </w:rPr>
      </w:pPr>
      <w:proofErr w:type="gramStart"/>
      <w:r w:rsidRPr="00387B8F">
        <w:rPr>
          <w:rFonts w:eastAsia="SimSun" w:cs="Times New Roman"/>
          <w:lang w:val="en-CA"/>
        </w:rPr>
        <w:t>retention(</w:t>
      </w:r>
      <w:proofErr w:type="gramEnd"/>
      <w:r w:rsidRPr="00387B8F">
        <w:rPr>
          <w:rFonts w:eastAsia="SimSun" w:cs="Times New Roman"/>
          <w:lang w:val="en-CA"/>
        </w:rPr>
        <w:t>how long to keep) of each file systems’ backup?</w:t>
      </w:r>
    </w:p>
    <w:p w14:paraId="59422659" w14:textId="77777777" w:rsidR="004711DF" w:rsidRPr="00387B8F" w:rsidRDefault="004711DF" w:rsidP="004711DF">
      <w:pPr>
        <w:ind w:left="720"/>
        <w:rPr>
          <w:rFonts w:eastAsia="SimSun" w:cs="Times New Roman"/>
          <w:lang w:val="en-CA"/>
        </w:rPr>
      </w:pPr>
      <w:r w:rsidRPr="00387B8F">
        <w:rPr>
          <w:rFonts w:eastAsia="SimSun" w:cs="Times New Roman"/>
          <w:color w:val="953735"/>
          <w:lang w:val="en-CA"/>
        </w:rPr>
        <w:t>On disks: 35 days (temporary set to 60 days)</w:t>
      </w:r>
    </w:p>
    <w:p w14:paraId="59C60151" w14:textId="77777777" w:rsidR="004711DF" w:rsidRPr="00387B8F" w:rsidRDefault="004711DF" w:rsidP="004711DF">
      <w:pPr>
        <w:ind w:left="720"/>
        <w:rPr>
          <w:rFonts w:eastAsia="SimSun" w:cs="Times New Roman"/>
          <w:lang w:val="en-CA"/>
        </w:rPr>
      </w:pPr>
      <w:r w:rsidRPr="00387B8F">
        <w:rPr>
          <w:rFonts w:eastAsia="SimSun" w:cs="Times New Roman"/>
          <w:color w:val="953735"/>
          <w:lang w:val="en-CA"/>
        </w:rPr>
        <w:t xml:space="preserve">On </w:t>
      </w:r>
      <w:proofErr w:type="gramStart"/>
      <w:r w:rsidRPr="00387B8F">
        <w:rPr>
          <w:rFonts w:eastAsia="SimSun" w:cs="Times New Roman"/>
          <w:color w:val="953735"/>
          <w:lang w:val="en-CA"/>
        </w:rPr>
        <w:t>tapes :</w:t>
      </w:r>
      <w:proofErr w:type="gramEnd"/>
      <w:r w:rsidRPr="00387B8F">
        <w:rPr>
          <w:rFonts w:eastAsia="SimSun" w:cs="Times New Roman"/>
          <w:color w:val="953735"/>
          <w:lang w:val="en-CA"/>
        </w:rPr>
        <w:t xml:space="preserve"> Monthly full 390 days – Yearly full 2555 days</w:t>
      </w:r>
    </w:p>
    <w:p w14:paraId="1C2D6A3A" w14:textId="77777777" w:rsidR="004711DF" w:rsidRPr="00387B8F" w:rsidRDefault="004711DF" w:rsidP="004711DF">
      <w:pPr>
        <w:rPr>
          <w:rFonts w:eastAsia="SimSun" w:cs="Times New Roman"/>
          <w:lang w:val="en-CA"/>
        </w:rPr>
      </w:pPr>
      <w:r w:rsidRPr="00387B8F">
        <w:rPr>
          <w:rFonts w:eastAsia="SimSun" w:cs="Times New Roman"/>
          <w:color w:val="1F497D"/>
          <w:lang w:val="en-CA"/>
        </w:rPr>
        <w:t> </w:t>
      </w:r>
    </w:p>
    <w:p w14:paraId="17A9A3C9" w14:textId="77777777" w:rsidR="004711DF" w:rsidRPr="004711DF" w:rsidRDefault="004711DF">
      <w:pPr>
        <w:rPr>
          <w:lang w:val="en-CA"/>
        </w:rPr>
      </w:pPr>
    </w:p>
    <w:sectPr w:rsidR="004711DF" w:rsidRPr="004711D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Palatino-Roman">
    <w:altName w:val="Palatino Linotype"/>
    <w:panose1 w:val="00000000000000000000"/>
    <w:charset w:val="00"/>
    <w:family w:val="roman"/>
    <w:notTrueType/>
    <w:pitch w:val="default"/>
    <w:sig w:usb0="00000003" w:usb1="00000000" w:usb2="00000000" w:usb3="00000000" w:csb0="00000001" w:csb1="00000000"/>
  </w:font>
  <w:font w:name="BookMaster">
    <w:altName w:val="Calibri"/>
    <w:panose1 w:val="00000000000000000000"/>
    <w:charset w:val="00"/>
    <w:family w:val="auto"/>
    <w:notTrueType/>
    <w:pitch w:val="default"/>
    <w:sig w:usb0="00000003" w:usb1="00000000" w:usb2="00000000" w:usb3="00000000" w:csb0="00000001" w:csb1="00000000"/>
  </w:font>
  <w:font w:name="Palatino-Bold">
    <w:altName w:val="Palatino Linotype"/>
    <w:panose1 w:val="00000000000000000000"/>
    <w:charset w:val="00"/>
    <w:family w:val="roman"/>
    <w:notTrueType/>
    <w:pitch w:val="default"/>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Helvetica-Bold">
    <w:altName w:val="Arial"/>
    <w:panose1 w:val="00000000000000000000"/>
    <w:charset w:val="00"/>
    <w:family w:val="swiss"/>
    <w:notTrueType/>
    <w:pitch w:val="default"/>
    <w:sig w:usb0="00000003" w:usb1="00000000" w:usb2="00000000" w:usb3="00000000" w:csb0="00000001" w:csb1="00000000"/>
  </w:font>
  <w:font w:name="BookMasterGothic-Bold">
    <w:altName w:val="Calibri"/>
    <w:panose1 w:val="00000000000000000000"/>
    <w:charset w:val="00"/>
    <w:family w:val="auto"/>
    <w:notTrueType/>
    <w:pitch w:val="default"/>
    <w:sig w:usb0="00000003" w:usb1="00000000" w:usb2="00000000" w:usb3="00000000" w:csb0="00000001" w:csb1="00000000"/>
  </w:font>
  <w:font w:name="Helvetica-BoldOblique">
    <w:altName w:val="Arial"/>
    <w:panose1 w:val="00000000000000000000"/>
    <w:charset w:val="00"/>
    <w:family w:val="swiss"/>
    <w:notTrueType/>
    <w:pitch w:val="default"/>
    <w:sig w:usb0="00000003" w:usb1="00000000" w:usb2="00000000" w:usb3="00000000" w:csb0="00000001" w:csb1="00000000"/>
  </w:font>
  <w:font w:name="BookMasterGothic-Roman">
    <w:altName w:val="Calibri"/>
    <w:panose1 w:val="00000000000000000000"/>
    <w:charset w:val="00"/>
    <w:family w:val="auto"/>
    <w:notTrueType/>
    <w:pitch w:val="default"/>
    <w:sig w:usb0="00000003" w:usb1="00000000" w:usb2="00000000" w:usb3="00000000" w:csb0="00000001" w:csb1="00000000"/>
  </w:font>
  <w:font w:name="Helvetica-Oblique">
    <w:altName w:val="Arial"/>
    <w:panose1 w:val="00000000000000000000"/>
    <w:charset w:val="00"/>
    <w:family w:val="swiss"/>
    <w:notTrueType/>
    <w:pitch w:val="default"/>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9223D3"/>
    <w:multiLevelType w:val="hybridMultilevel"/>
    <w:tmpl w:val="292CC3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D92DB4"/>
    <w:multiLevelType w:val="hybridMultilevel"/>
    <w:tmpl w:val="F9B098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4C1AE1"/>
    <w:multiLevelType w:val="hybridMultilevel"/>
    <w:tmpl w:val="AB16D4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55629FD"/>
    <w:multiLevelType w:val="hybridMultilevel"/>
    <w:tmpl w:val="0EFC5744"/>
    <w:lvl w:ilvl="0" w:tplc="63FAE1A4">
      <w:start w:val="1"/>
      <w:numFmt w:val="decimal"/>
      <w:lvlText w:val="%1."/>
      <w:lvlJc w:val="left"/>
      <w:pPr>
        <w:ind w:left="720" w:hanging="360"/>
      </w:pPr>
      <w:rPr>
        <w:rFonts w:ascii="Helvetica" w:hAnsi="Helvetica" w:cs="Helvetica"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6CC3C8B"/>
    <w:multiLevelType w:val="hybridMultilevel"/>
    <w:tmpl w:val="A20080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E2E79FE"/>
    <w:multiLevelType w:val="hybridMultilevel"/>
    <w:tmpl w:val="CB9CD6CE"/>
    <w:lvl w:ilvl="0" w:tplc="D752FC28">
      <w:start w:val="1"/>
      <w:numFmt w:val="bullet"/>
      <w:pStyle w:val="Bullet1"/>
      <w:lvlText w:val=""/>
      <w:lvlJc w:val="left"/>
      <w:pPr>
        <w:tabs>
          <w:tab w:val="num" w:pos="360"/>
        </w:tabs>
        <w:ind w:left="360" w:hanging="360"/>
      </w:pPr>
      <w:rPr>
        <w:rFonts w:ascii="Symbol" w:hAnsi="Symbol" w:hint="default"/>
      </w:rPr>
    </w:lvl>
    <w:lvl w:ilvl="1" w:tplc="04090003">
      <w:start w:val="1"/>
      <w:numFmt w:val="bullet"/>
      <w:lvlText w:val="o"/>
      <w:lvlJc w:val="left"/>
      <w:pPr>
        <w:tabs>
          <w:tab w:val="num" w:pos="720"/>
        </w:tabs>
        <w:ind w:left="720" w:hanging="360"/>
      </w:pPr>
      <w:rPr>
        <w:rFonts w:ascii="Courier New" w:hAnsi="Courier New" w:hint="default"/>
      </w:rPr>
    </w:lvl>
    <w:lvl w:ilvl="2" w:tplc="04090005" w:tentative="1">
      <w:start w:val="1"/>
      <w:numFmt w:val="bullet"/>
      <w:lvlText w:val=""/>
      <w:lvlJc w:val="left"/>
      <w:pPr>
        <w:tabs>
          <w:tab w:val="num" w:pos="1440"/>
        </w:tabs>
        <w:ind w:left="1440" w:hanging="360"/>
      </w:pPr>
      <w:rPr>
        <w:rFonts w:ascii="Wingdings" w:hAnsi="Wingdings" w:hint="default"/>
      </w:rPr>
    </w:lvl>
    <w:lvl w:ilvl="3" w:tplc="04090001" w:tentative="1">
      <w:start w:val="1"/>
      <w:numFmt w:val="bullet"/>
      <w:lvlText w:val=""/>
      <w:lvlJc w:val="left"/>
      <w:pPr>
        <w:tabs>
          <w:tab w:val="num" w:pos="2160"/>
        </w:tabs>
        <w:ind w:left="2160" w:hanging="360"/>
      </w:pPr>
      <w:rPr>
        <w:rFonts w:ascii="Symbol" w:hAnsi="Symbol" w:hint="default"/>
      </w:rPr>
    </w:lvl>
    <w:lvl w:ilvl="4" w:tplc="04090003" w:tentative="1">
      <w:start w:val="1"/>
      <w:numFmt w:val="bullet"/>
      <w:lvlText w:val="o"/>
      <w:lvlJc w:val="left"/>
      <w:pPr>
        <w:tabs>
          <w:tab w:val="num" w:pos="2880"/>
        </w:tabs>
        <w:ind w:left="2880" w:hanging="360"/>
      </w:pPr>
      <w:rPr>
        <w:rFonts w:ascii="Courier New" w:hAnsi="Courier New" w:hint="default"/>
      </w:rPr>
    </w:lvl>
    <w:lvl w:ilvl="5" w:tplc="04090005" w:tentative="1">
      <w:start w:val="1"/>
      <w:numFmt w:val="bullet"/>
      <w:lvlText w:val=""/>
      <w:lvlJc w:val="left"/>
      <w:pPr>
        <w:tabs>
          <w:tab w:val="num" w:pos="3600"/>
        </w:tabs>
        <w:ind w:left="3600" w:hanging="360"/>
      </w:pPr>
      <w:rPr>
        <w:rFonts w:ascii="Wingdings" w:hAnsi="Wingdings" w:hint="default"/>
      </w:rPr>
    </w:lvl>
    <w:lvl w:ilvl="6" w:tplc="04090001" w:tentative="1">
      <w:start w:val="1"/>
      <w:numFmt w:val="bullet"/>
      <w:lvlText w:val=""/>
      <w:lvlJc w:val="left"/>
      <w:pPr>
        <w:tabs>
          <w:tab w:val="num" w:pos="4320"/>
        </w:tabs>
        <w:ind w:left="4320" w:hanging="360"/>
      </w:pPr>
      <w:rPr>
        <w:rFonts w:ascii="Symbol" w:hAnsi="Symbol" w:hint="default"/>
      </w:rPr>
    </w:lvl>
    <w:lvl w:ilvl="7" w:tplc="04090003" w:tentative="1">
      <w:start w:val="1"/>
      <w:numFmt w:val="bullet"/>
      <w:lvlText w:val="o"/>
      <w:lvlJc w:val="left"/>
      <w:pPr>
        <w:tabs>
          <w:tab w:val="num" w:pos="5040"/>
        </w:tabs>
        <w:ind w:left="5040" w:hanging="360"/>
      </w:pPr>
      <w:rPr>
        <w:rFonts w:ascii="Courier New" w:hAnsi="Courier New" w:hint="default"/>
      </w:rPr>
    </w:lvl>
    <w:lvl w:ilvl="8" w:tplc="04090005" w:tentative="1">
      <w:start w:val="1"/>
      <w:numFmt w:val="bullet"/>
      <w:lvlText w:val=""/>
      <w:lvlJc w:val="left"/>
      <w:pPr>
        <w:tabs>
          <w:tab w:val="num" w:pos="5760"/>
        </w:tabs>
        <w:ind w:left="5760" w:hanging="360"/>
      </w:pPr>
      <w:rPr>
        <w:rFonts w:ascii="Wingdings" w:hAnsi="Wingdings" w:hint="default"/>
      </w:rPr>
    </w:lvl>
  </w:abstractNum>
  <w:abstractNum w:abstractNumId="6" w15:restartNumberingAfterBreak="0">
    <w:nsid w:val="297B1F47"/>
    <w:multiLevelType w:val="hybridMultilevel"/>
    <w:tmpl w:val="350ECA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E16379F"/>
    <w:multiLevelType w:val="hybridMultilevel"/>
    <w:tmpl w:val="A10497AC"/>
    <w:lvl w:ilvl="0" w:tplc="5A8AF0BA">
      <w:start w:val="1"/>
      <w:numFmt w:val="decimal"/>
      <w:lvlText w:val="%1."/>
      <w:lvlJc w:val="left"/>
      <w:pPr>
        <w:ind w:left="720" w:hanging="360"/>
      </w:pPr>
      <w:rPr>
        <w:rFonts w:ascii="Helvetica" w:hAnsi="Helvetica" w:cs="Helvetica"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9DA2A34"/>
    <w:multiLevelType w:val="hybridMultilevel"/>
    <w:tmpl w:val="F224ED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AE17E35"/>
    <w:multiLevelType w:val="hybridMultilevel"/>
    <w:tmpl w:val="659A5E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B6376FC"/>
    <w:multiLevelType w:val="hybridMultilevel"/>
    <w:tmpl w:val="521EA9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0F25364"/>
    <w:multiLevelType w:val="hybridMultilevel"/>
    <w:tmpl w:val="E9BEA6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1BC133E"/>
    <w:multiLevelType w:val="hybridMultilevel"/>
    <w:tmpl w:val="DB82B6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43728B5"/>
    <w:multiLevelType w:val="hybridMultilevel"/>
    <w:tmpl w:val="D9E83B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C957FAF"/>
    <w:multiLevelType w:val="multilevel"/>
    <w:tmpl w:val="7A1ACCFE"/>
    <w:lvl w:ilvl="0">
      <w:start w:val="1"/>
      <w:numFmt w:val="bullet"/>
      <w:pStyle w:val="ItalicizedText"/>
      <w:lvlText w:val=""/>
      <w:lvlJc w:val="left"/>
      <w:pPr>
        <w:tabs>
          <w:tab w:val="num" w:pos="1080"/>
        </w:tabs>
        <w:ind w:left="720" w:firstLine="0"/>
      </w:pPr>
      <w:rPr>
        <w:rFonts w:ascii="Wingdings" w:hAnsi="Wingdings" w:hint="default"/>
      </w:rPr>
    </w:lvl>
    <w:lvl w:ilvl="1">
      <w:start w:val="1"/>
      <w:numFmt w:val="decimal"/>
      <w:lvlText w:val="%1.%2."/>
      <w:lvlJc w:val="left"/>
      <w:pPr>
        <w:tabs>
          <w:tab w:val="num" w:pos="1152"/>
        </w:tabs>
        <w:ind w:left="1152" w:hanging="432"/>
      </w:pPr>
    </w:lvl>
    <w:lvl w:ilvl="2">
      <w:start w:val="1"/>
      <w:numFmt w:val="decimal"/>
      <w:lvlText w:val="%1.%2.%3."/>
      <w:lvlJc w:val="left"/>
      <w:pPr>
        <w:tabs>
          <w:tab w:val="num" w:pos="1800"/>
        </w:tabs>
        <w:ind w:left="1584" w:hanging="504"/>
      </w:pPr>
    </w:lvl>
    <w:lvl w:ilvl="3">
      <w:start w:val="1"/>
      <w:numFmt w:val="decimal"/>
      <w:lvlText w:val="%1.%2.%3.%4."/>
      <w:lvlJc w:val="left"/>
      <w:pPr>
        <w:tabs>
          <w:tab w:val="num" w:pos="2520"/>
        </w:tabs>
        <w:ind w:left="2088" w:hanging="648"/>
      </w:pPr>
    </w:lvl>
    <w:lvl w:ilvl="4">
      <w:start w:val="1"/>
      <w:numFmt w:val="decimal"/>
      <w:lvlText w:val="%1.%2.%3.%4.%5."/>
      <w:lvlJc w:val="left"/>
      <w:pPr>
        <w:tabs>
          <w:tab w:val="num" w:pos="2880"/>
        </w:tabs>
        <w:ind w:left="2592" w:hanging="792"/>
      </w:pPr>
    </w:lvl>
    <w:lvl w:ilvl="5">
      <w:start w:val="1"/>
      <w:numFmt w:val="decimal"/>
      <w:lvlText w:val="%1.%2.%3.%4.%5.%6."/>
      <w:lvlJc w:val="left"/>
      <w:pPr>
        <w:tabs>
          <w:tab w:val="num" w:pos="3600"/>
        </w:tabs>
        <w:ind w:left="3096" w:hanging="936"/>
      </w:pPr>
    </w:lvl>
    <w:lvl w:ilvl="6">
      <w:start w:val="1"/>
      <w:numFmt w:val="decimal"/>
      <w:lvlText w:val="%1.%2.%3.%4.%5.%6.%7."/>
      <w:lvlJc w:val="left"/>
      <w:pPr>
        <w:tabs>
          <w:tab w:val="num" w:pos="4320"/>
        </w:tabs>
        <w:ind w:left="3600" w:hanging="1080"/>
      </w:pPr>
    </w:lvl>
    <w:lvl w:ilvl="7">
      <w:start w:val="1"/>
      <w:numFmt w:val="decimal"/>
      <w:lvlText w:val="%1.%2.%3.%4.%5.%6.%7.%8."/>
      <w:lvlJc w:val="left"/>
      <w:pPr>
        <w:tabs>
          <w:tab w:val="num" w:pos="4680"/>
        </w:tabs>
        <w:ind w:left="4104" w:hanging="1224"/>
      </w:pPr>
    </w:lvl>
    <w:lvl w:ilvl="8">
      <w:start w:val="1"/>
      <w:numFmt w:val="decimal"/>
      <w:lvlText w:val="%1.%2.%3.%4.%5.%6.%7.%8.%9."/>
      <w:lvlJc w:val="left"/>
      <w:pPr>
        <w:tabs>
          <w:tab w:val="num" w:pos="5400"/>
        </w:tabs>
        <w:ind w:left="4680" w:hanging="1440"/>
      </w:pPr>
    </w:lvl>
  </w:abstractNum>
  <w:abstractNum w:abstractNumId="15" w15:restartNumberingAfterBreak="0">
    <w:nsid w:val="624078D4"/>
    <w:multiLevelType w:val="hybridMultilevel"/>
    <w:tmpl w:val="3B12AF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5C578D3"/>
    <w:multiLevelType w:val="hybridMultilevel"/>
    <w:tmpl w:val="6EA674EC"/>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start w:val="1"/>
      <w:numFmt w:val="lowerLetter"/>
      <w:lvlText w:val="%5."/>
      <w:lvlJc w:val="left"/>
      <w:pPr>
        <w:ind w:left="3600" w:hanging="360"/>
      </w:pPr>
    </w:lvl>
    <w:lvl w:ilvl="5" w:tplc="1009001B">
      <w:start w:val="1"/>
      <w:numFmt w:val="lowerRoman"/>
      <w:lvlText w:val="%6."/>
      <w:lvlJc w:val="right"/>
      <w:pPr>
        <w:ind w:left="4320" w:hanging="180"/>
      </w:pPr>
    </w:lvl>
    <w:lvl w:ilvl="6" w:tplc="1009000F">
      <w:start w:val="1"/>
      <w:numFmt w:val="decimal"/>
      <w:lvlText w:val="%7."/>
      <w:lvlJc w:val="left"/>
      <w:pPr>
        <w:ind w:left="5040" w:hanging="360"/>
      </w:pPr>
    </w:lvl>
    <w:lvl w:ilvl="7" w:tplc="10090019">
      <w:start w:val="1"/>
      <w:numFmt w:val="lowerLetter"/>
      <w:lvlText w:val="%8."/>
      <w:lvlJc w:val="left"/>
      <w:pPr>
        <w:ind w:left="5760" w:hanging="360"/>
      </w:pPr>
    </w:lvl>
    <w:lvl w:ilvl="8" w:tplc="1009001B">
      <w:start w:val="1"/>
      <w:numFmt w:val="lowerRoman"/>
      <w:lvlText w:val="%9."/>
      <w:lvlJc w:val="right"/>
      <w:pPr>
        <w:ind w:left="6480" w:hanging="180"/>
      </w:pPr>
    </w:lvl>
  </w:abstractNum>
  <w:abstractNum w:abstractNumId="17" w15:restartNumberingAfterBreak="0">
    <w:nsid w:val="66785478"/>
    <w:multiLevelType w:val="hybridMultilevel"/>
    <w:tmpl w:val="B31856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6C02D85"/>
    <w:multiLevelType w:val="hybridMultilevel"/>
    <w:tmpl w:val="03B6B8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0A11F10"/>
    <w:multiLevelType w:val="hybridMultilevel"/>
    <w:tmpl w:val="6EA674EC"/>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start w:val="1"/>
      <w:numFmt w:val="lowerLetter"/>
      <w:lvlText w:val="%5."/>
      <w:lvlJc w:val="left"/>
      <w:pPr>
        <w:ind w:left="3600" w:hanging="360"/>
      </w:pPr>
    </w:lvl>
    <w:lvl w:ilvl="5" w:tplc="1009001B">
      <w:start w:val="1"/>
      <w:numFmt w:val="lowerRoman"/>
      <w:lvlText w:val="%6."/>
      <w:lvlJc w:val="right"/>
      <w:pPr>
        <w:ind w:left="4320" w:hanging="180"/>
      </w:pPr>
    </w:lvl>
    <w:lvl w:ilvl="6" w:tplc="1009000F">
      <w:start w:val="1"/>
      <w:numFmt w:val="decimal"/>
      <w:lvlText w:val="%7."/>
      <w:lvlJc w:val="left"/>
      <w:pPr>
        <w:ind w:left="5040" w:hanging="360"/>
      </w:pPr>
    </w:lvl>
    <w:lvl w:ilvl="7" w:tplc="10090019">
      <w:start w:val="1"/>
      <w:numFmt w:val="lowerLetter"/>
      <w:lvlText w:val="%8."/>
      <w:lvlJc w:val="left"/>
      <w:pPr>
        <w:ind w:left="5760" w:hanging="360"/>
      </w:pPr>
    </w:lvl>
    <w:lvl w:ilvl="8" w:tplc="1009001B">
      <w:start w:val="1"/>
      <w:numFmt w:val="lowerRoman"/>
      <w:lvlText w:val="%9."/>
      <w:lvlJc w:val="right"/>
      <w:pPr>
        <w:ind w:left="6480" w:hanging="180"/>
      </w:pPr>
    </w:lvl>
  </w:abstractNum>
  <w:abstractNum w:abstractNumId="20" w15:restartNumberingAfterBreak="0">
    <w:nsid w:val="75883F38"/>
    <w:multiLevelType w:val="hybridMultilevel"/>
    <w:tmpl w:val="188627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6892ABE"/>
    <w:multiLevelType w:val="hybridMultilevel"/>
    <w:tmpl w:val="CE66D866"/>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4"/>
  </w:num>
  <w:num w:numId="2">
    <w:abstractNumId w:val="18"/>
  </w:num>
  <w:num w:numId="3">
    <w:abstractNumId w:val="10"/>
  </w:num>
  <w:num w:numId="4">
    <w:abstractNumId w:val="20"/>
  </w:num>
  <w:num w:numId="5">
    <w:abstractNumId w:val="2"/>
  </w:num>
  <w:num w:numId="6">
    <w:abstractNumId w:val="11"/>
  </w:num>
  <w:num w:numId="7">
    <w:abstractNumId w:val="7"/>
  </w:num>
  <w:num w:numId="8">
    <w:abstractNumId w:val="12"/>
  </w:num>
  <w:num w:numId="9">
    <w:abstractNumId w:val="9"/>
  </w:num>
  <w:num w:numId="10">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7"/>
  </w:num>
  <w:num w:numId="13">
    <w:abstractNumId w:val="0"/>
  </w:num>
  <w:num w:numId="14">
    <w:abstractNumId w:val="1"/>
  </w:num>
  <w:num w:numId="15">
    <w:abstractNumId w:val="21"/>
  </w:num>
  <w:num w:numId="16">
    <w:abstractNumId w:val="15"/>
  </w:num>
  <w:num w:numId="17">
    <w:abstractNumId w:val="13"/>
  </w:num>
  <w:num w:numId="18">
    <w:abstractNumId w:val="3"/>
  </w:num>
  <w:num w:numId="19">
    <w:abstractNumId w:val="6"/>
  </w:num>
  <w:num w:numId="20">
    <w:abstractNumId w:val="8"/>
  </w:num>
  <w:num w:numId="21">
    <w:abstractNumId w:val="5"/>
  </w:num>
  <w:num w:numId="22">
    <w:abstractNumId w:val="14"/>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7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711DF"/>
    <w:rsid w:val="003277A9"/>
    <w:rsid w:val="004711DF"/>
    <w:rsid w:val="008934FF"/>
    <w:rsid w:val="00BB2DFF"/>
    <w:rsid w:val="00C344C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F3682D"/>
  <w15:chartTrackingRefBased/>
  <w15:docId w15:val="{D3A03F1D-F1B2-47BA-A901-9C0B329F4B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4711DF"/>
    <w:pPr>
      <w:spacing w:after="0" w:line="240" w:lineRule="auto"/>
    </w:pPr>
    <w:rPr>
      <w:rFonts w:ascii="Calibri" w:hAnsi="Calibri" w:cs="Calibri"/>
    </w:rPr>
  </w:style>
  <w:style w:type="paragraph" w:styleId="1">
    <w:name w:val="heading 1"/>
    <w:basedOn w:val="a"/>
    <w:next w:val="a"/>
    <w:link w:val="10"/>
    <w:uiPriority w:val="9"/>
    <w:qFormat/>
    <w:rsid w:val="004711DF"/>
    <w:pPr>
      <w:keepNext/>
      <w:keepLines/>
      <w:spacing w:before="480" w:line="276" w:lineRule="auto"/>
      <w:jc w:val="center"/>
      <w:outlineLvl w:val="0"/>
    </w:pPr>
    <w:rPr>
      <w:rFonts w:asciiTheme="majorHAnsi" w:eastAsiaTheme="majorEastAsia" w:hAnsiTheme="majorHAnsi" w:cstheme="majorBidi"/>
      <w:b/>
      <w:bCs/>
      <w:color w:val="2F5496" w:themeColor="accent1" w:themeShade="BF"/>
      <w:sz w:val="28"/>
      <w:szCs w:val="28"/>
      <w:lang w:eastAsia="en-US"/>
    </w:rPr>
  </w:style>
  <w:style w:type="paragraph" w:styleId="2">
    <w:name w:val="heading 2"/>
    <w:basedOn w:val="a"/>
    <w:next w:val="a"/>
    <w:link w:val="20"/>
    <w:uiPriority w:val="9"/>
    <w:unhideWhenUsed/>
    <w:qFormat/>
    <w:rsid w:val="004711DF"/>
    <w:pPr>
      <w:keepNext/>
      <w:keepLines/>
      <w:spacing w:before="200"/>
      <w:outlineLvl w:val="1"/>
    </w:pPr>
    <w:rPr>
      <w:rFonts w:asciiTheme="majorHAnsi" w:eastAsiaTheme="majorEastAsia" w:hAnsiTheme="majorHAnsi" w:cstheme="majorBidi"/>
      <w:b/>
      <w:bCs/>
      <w:color w:val="4472C4" w:themeColor="accent1"/>
      <w:sz w:val="26"/>
      <w:szCs w:val="26"/>
    </w:rPr>
  </w:style>
  <w:style w:type="paragraph" w:styleId="3">
    <w:name w:val="heading 3"/>
    <w:basedOn w:val="a"/>
    <w:next w:val="a"/>
    <w:link w:val="30"/>
    <w:uiPriority w:val="9"/>
    <w:unhideWhenUsed/>
    <w:qFormat/>
    <w:rsid w:val="004711DF"/>
    <w:pPr>
      <w:keepNext/>
      <w:keepLines/>
      <w:spacing w:before="200" w:line="276" w:lineRule="auto"/>
      <w:jc w:val="center"/>
      <w:outlineLvl w:val="2"/>
    </w:pPr>
    <w:rPr>
      <w:rFonts w:asciiTheme="majorHAnsi" w:eastAsiaTheme="majorEastAsia" w:hAnsiTheme="majorHAnsi" w:cstheme="majorBidi"/>
      <w:b/>
      <w:bCs/>
      <w:color w:val="4472C4" w:themeColor="accent1"/>
      <w:lang w:eastAsia="en-U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4711DF"/>
    <w:rPr>
      <w:rFonts w:asciiTheme="majorHAnsi" w:eastAsiaTheme="majorEastAsia" w:hAnsiTheme="majorHAnsi" w:cstheme="majorBidi"/>
      <w:b/>
      <w:bCs/>
      <w:color w:val="2F5496" w:themeColor="accent1" w:themeShade="BF"/>
      <w:sz w:val="28"/>
      <w:szCs w:val="28"/>
      <w:lang w:eastAsia="en-US"/>
    </w:rPr>
  </w:style>
  <w:style w:type="character" w:customStyle="1" w:styleId="20">
    <w:name w:val="标题 2 字符"/>
    <w:basedOn w:val="a0"/>
    <w:link w:val="2"/>
    <w:uiPriority w:val="9"/>
    <w:rsid w:val="004711DF"/>
    <w:rPr>
      <w:rFonts w:asciiTheme="majorHAnsi" w:eastAsiaTheme="majorEastAsia" w:hAnsiTheme="majorHAnsi" w:cstheme="majorBidi"/>
      <w:b/>
      <w:bCs/>
      <w:color w:val="4472C4" w:themeColor="accent1"/>
      <w:sz w:val="26"/>
      <w:szCs w:val="26"/>
    </w:rPr>
  </w:style>
  <w:style w:type="character" w:customStyle="1" w:styleId="30">
    <w:name w:val="标题 3 字符"/>
    <w:basedOn w:val="a0"/>
    <w:link w:val="3"/>
    <w:uiPriority w:val="9"/>
    <w:rsid w:val="004711DF"/>
    <w:rPr>
      <w:rFonts w:asciiTheme="majorHAnsi" w:eastAsiaTheme="majorEastAsia" w:hAnsiTheme="majorHAnsi" w:cstheme="majorBidi"/>
      <w:b/>
      <w:bCs/>
      <w:color w:val="4472C4" w:themeColor="accent1"/>
      <w:lang w:eastAsia="en-US"/>
    </w:rPr>
  </w:style>
  <w:style w:type="paragraph" w:styleId="a3">
    <w:name w:val="List Paragraph"/>
    <w:basedOn w:val="a"/>
    <w:uiPriority w:val="34"/>
    <w:qFormat/>
    <w:rsid w:val="004711DF"/>
    <w:pPr>
      <w:spacing w:after="200" w:line="276" w:lineRule="auto"/>
      <w:ind w:left="720"/>
      <w:contextualSpacing/>
      <w:jc w:val="center"/>
    </w:pPr>
    <w:rPr>
      <w:rFonts w:asciiTheme="minorHAnsi" w:eastAsiaTheme="minorHAnsi" w:hAnsiTheme="minorHAnsi" w:cstheme="minorBidi"/>
      <w:lang w:eastAsia="en-US"/>
    </w:rPr>
  </w:style>
  <w:style w:type="table" w:styleId="-1">
    <w:name w:val="Light Shading Accent 1"/>
    <w:basedOn w:val="a1"/>
    <w:uiPriority w:val="60"/>
    <w:rsid w:val="004711DF"/>
    <w:pPr>
      <w:spacing w:after="0" w:line="240" w:lineRule="auto"/>
    </w:pPr>
    <w:rPr>
      <w:color w:val="2F5496" w:themeColor="accent1" w:themeShade="BF"/>
    </w:rPr>
    <w:tblPr>
      <w:tblStyleRowBandSize w:val="1"/>
      <w:tblStyleColBandSize w:val="1"/>
      <w:tblBorders>
        <w:top w:val="single" w:sz="8" w:space="0" w:color="4472C4" w:themeColor="accent1"/>
        <w:bottom w:val="single" w:sz="8" w:space="0" w:color="4472C4" w:themeColor="accent1"/>
      </w:tblBorders>
    </w:tblPr>
    <w:tblStylePr w:type="fir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la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1" w:themeFillTint="3F"/>
      </w:tcPr>
    </w:tblStylePr>
    <w:tblStylePr w:type="band1Horz">
      <w:tblPr/>
      <w:tcPr>
        <w:tcBorders>
          <w:left w:val="nil"/>
          <w:right w:val="nil"/>
          <w:insideH w:val="nil"/>
          <w:insideV w:val="nil"/>
        </w:tcBorders>
        <w:shd w:val="clear" w:color="auto" w:fill="D0DBF0" w:themeFill="accent1" w:themeFillTint="3F"/>
      </w:tcPr>
    </w:tblStylePr>
  </w:style>
  <w:style w:type="paragraph" w:styleId="a4">
    <w:name w:val="Title"/>
    <w:basedOn w:val="a"/>
    <w:next w:val="a"/>
    <w:link w:val="a5"/>
    <w:uiPriority w:val="10"/>
    <w:qFormat/>
    <w:rsid w:val="004711DF"/>
    <w:pPr>
      <w:pBdr>
        <w:bottom w:val="single" w:sz="8" w:space="4" w:color="4472C4" w:themeColor="accent1"/>
      </w:pBdr>
      <w:spacing w:after="300"/>
      <w:contextualSpacing/>
      <w:jc w:val="center"/>
    </w:pPr>
    <w:rPr>
      <w:rFonts w:asciiTheme="majorHAnsi" w:eastAsiaTheme="majorEastAsia" w:hAnsiTheme="majorHAnsi" w:cstheme="majorBidi"/>
      <w:color w:val="323E4F" w:themeColor="text2" w:themeShade="BF"/>
      <w:spacing w:val="5"/>
      <w:kern w:val="28"/>
      <w:sz w:val="52"/>
      <w:szCs w:val="52"/>
      <w:lang w:eastAsia="en-US"/>
    </w:rPr>
  </w:style>
  <w:style w:type="character" w:customStyle="1" w:styleId="a5">
    <w:name w:val="标题 字符"/>
    <w:basedOn w:val="a0"/>
    <w:link w:val="a4"/>
    <w:uiPriority w:val="10"/>
    <w:rsid w:val="004711DF"/>
    <w:rPr>
      <w:rFonts w:asciiTheme="majorHAnsi" w:eastAsiaTheme="majorEastAsia" w:hAnsiTheme="majorHAnsi" w:cstheme="majorBidi"/>
      <w:color w:val="323E4F" w:themeColor="text2" w:themeShade="BF"/>
      <w:spacing w:val="5"/>
      <w:kern w:val="28"/>
      <w:sz w:val="52"/>
      <w:szCs w:val="52"/>
      <w:lang w:eastAsia="en-US"/>
    </w:rPr>
  </w:style>
  <w:style w:type="character" w:styleId="a6">
    <w:name w:val="Emphasis"/>
    <w:basedOn w:val="a0"/>
    <w:uiPriority w:val="20"/>
    <w:qFormat/>
    <w:rsid w:val="004711DF"/>
    <w:rPr>
      <w:i/>
      <w:iCs/>
    </w:rPr>
  </w:style>
  <w:style w:type="paragraph" w:styleId="HTML">
    <w:name w:val="HTML Preformatted"/>
    <w:basedOn w:val="a"/>
    <w:link w:val="HTML0"/>
    <w:uiPriority w:val="99"/>
    <w:semiHidden/>
    <w:unhideWhenUsed/>
    <w:rsid w:val="004711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4"/>
      <w:szCs w:val="24"/>
    </w:rPr>
  </w:style>
  <w:style w:type="character" w:customStyle="1" w:styleId="HTML0">
    <w:name w:val="HTML 预设格式 字符"/>
    <w:basedOn w:val="a0"/>
    <w:link w:val="HTML"/>
    <w:uiPriority w:val="99"/>
    <w:semiHidden/>
    <w:rsid w:val="004711DF"/>
    <w:rPr>
      <w:rFonts w:ascii="Courier New" w:eastAsia="Times New Roman" w:hAnsi="Courier New" w:cs="Courier New"/>
      <w:sz w:val="24"/>
      <w:szCs w:val="24"/>
    </w:rPr>
  </w:style>
  <w:style w:type="character" w:styleId="a7">
    <w:name w:val="Strong"/>
    <w:basedOn w:val="a0"/>
    <w:uiPriority w:val="22"/>
    <w:qFormat/>
    <w:rsid w:val="004711DF"/>
    <w:rPr>
      <w:b/>
      <w:bCs/>
    </w:rPr>
  </w:style>
  <w:style w:type="character" w:styleId="HTML1">
    <w:name w:val="HTML Variable"/>
    <w:basedOn w:val="a0"/>
    <w:uiPriority w:val="99"/>
    <w:semiHidden/>
    <w:unhideWhenUsed/>
    <w:rsid w:val="004711DF"/>
    <w:rPr>
      <w:rFonts w:ascii="Courier New" w:hAnsi="Courier New" w:cs="Courier New" w:hint="default"/>
      <w:i/>
      <w:iCs/>
      <w:sz w:val="24"/>
      <w:szCs w:val="24"/>
    </w:rPr>
  </w:style>
  <w:style w:type="paragraph" w:customStyle="1" w:styleId="p">
    <w:name w:val="p"/>
    <w:basedOn w:val="a"/>
    <w:rsid w:val="004711DF"/>
    <w:pPr>
      <w:spacing w:before="240" w:after="100" w:afterAutospacing="1"/>
    </w:pPr>
    <w:rPr>
      <w:rFonts w:ascii="Times New Roman" w:eastAsia="Times New Roman" w:hAnsi="Times New Roman" w:cs="Times New Roman"/>
      <w:sz w:val="24"/>
      <w:szCs w:val="24"/>
    </w:rPr>
  </w:style>
  <w:style w:type="paragraph" w:customStyle="1" w:styleId="shortdesc">
    <w:name w:val="shortdesc"/>
    <w:basedOn w:val="a"/>
    <w:rsid w:val="004711DF"/>
    <w:pPr>
      <w:spacing w:before="100" w:beforeAutospacing="1" w:after="100" w:afterAutospacing="1"/>
    </w:pPr>
    <w:rPr>
      <w:rFonts w:ascii="Times New Roman" w:eastAsia="Times New Roman" w:hAnsi="Times New Roman" w:cs="Times New Roman"/>
      <w:sz w:val="24"/>
      <w:szCs w:val="24"/>
    </w:rPr>
  </w:style>
  <w:style w:type="character" w:customStyle="1" w:styleId="keyword">
    <w:name w:val="keyword"/>
    <w:basedOn w:val="a0"/>
    <w:rsid w:val="004711DF"/>
  </w:style>
  <w:style w:type="character" w:customStyle="1" w:styleId="ph">
    <w:name w:val="ph"/>
    <w:basedOn w:val="a0"/>
    <w:rsid w:val="004711DF"/>
  </w:style>
  <w:style w:type="character" w:customStyle="1" w:styleId="notetitle1">
    <w:name w:val="notetitle1"/>
    <w:basedOn w:val="a0"/>
    <w:rsid w:val="004711DF"/>
    <w:rPr>
      <w:b/>
      <w:bCs/>
    </w:rPr>
  </w:style>
  <w:style w:type="character" w:styleId="HTML2">
    <w:name w:val="HTML Code"/>
    <w:basedOn w:val="a0"/>
    <w:uiPriority w:val="99"/>
    <w:semiHidden/>
    <w:unhideWhenUsed/>
    <w:rsid w:val="004711DF"/>
    <w:rPr>
      <w:rFonts w:ascii="Courier New" w:eastAsia="Times New Roman" w:hAnsi="Courier New" w:cs="Courier New"/>
      <w:sz w:val="20"/>
      <w:szCs w:val="20"/>
    </w:rPr>
  </w:style>
  <w:style w:type="paragraph" w:styleId="a8">
    <w:name w:val="Balloon Text"/>
    <w:basedOn w:val="a"/>
    <w:link w:val="a9"/>
    <w:uiPriority w:val="99"/>
    <w:semiHidden/>
    <w:unhideWhenUsed/>
    <w:rsid w:val="004711DF"/>
    <w:rPr>
      <w:rFonts w:ascii="Tahoma" w:hAnsi="Tahoma" w:cs="Tahoma"/>
      <w:sz w:val="16"/>
      <w:szCs w:val="16"/>
    </w:rPr>
  </w:style>
  <w:style w:type="character" w:customStyle="1" w:styleId="a9">
    <w:name w:val="批注框文本 字符"/>
    <w:basedOn w:val="a0"/>
    <w:link w:val="a8"/>
    <w:uiPriority w:val="99"/>
    <w:semiHidden/>
    <w:rsid w:val="004711DF"/>
    <w:rPr>
      <w:rFonts w:ascii="Tahoma" w:hAnsi="Tahoma" w:cs="Tahoma"/>
      <w:sz w:val="16"/>
      <w:szCs w:val="16"/>
    </w:rPr>
  </w:style>
  <w:style w:type="paragraph" w:styleId="aa">
    <w:name w:val="Quote"/>
    <w:basedOn w:val="a"/>
    <w:next w:val="a"/>
    <w:link w:val="ab"/>
    <w:uiPriority w:val="29"/>
    <w:qFormat/>
    <w:rsid w:val="004711DF"/>
    <w:pPr>
      <w:spacing w:after="200" w:line="276" w:lineRule="auto"/>
    </w:pPr>
    <w:rPr>
      <w:rFonts w:asciiTheme="minorHAnsi" w:hAnsiTheme="minorHAnsi" w:cstheme="minorBidi"/>
      <w:i/>
      <w:iCs/>
      <w:color w:val="000000" w:themeColor="text1"/>
      <w:lang w:eastAsia="ja-JP"/>
    </w:rPr>
  </w:style>
  <w:style w:type="character" w:customStyle="1" w:styleId="ab">
    <w:name w:val="引用 字符"/>
    <w:basedOn w:val="a0"/>
    <w:link w:val="aa"/>
    <w:uiPriority w:val="29"/>
    <w:rsid w:val="004711DF"/>
    <w:rPr>
      <w:i/>
      <w:iCs/>
      <w:color w:val="000000" w:themeColor="text1"/>
      <w:lang w:eastAsia="ja-JP"/>
    </w:rPr>
  </w:style>
  <w:style w:type="table" w:styleId="ac">
    <w:name w:val="Light Shading"/>
    <w:basedOn w:val="a1"/>
    <w:uiPriority w:val="60"/>
    <w:rsid w:val="004711D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ad">
    <w:name w:val="Hyperlink"/>
    <w:basedOn w:val="a0"/>
    <w:uiPriority w:val="99"/>
    <w:unhideWhenUsed/>
    <w:rsid w:val="004711DF"/>
    <w:rPr>
      <w:color w:val="0563C1" w:themeColor="hyperlink"/>
      <w:u w:val="single"/>
    </w:rPr>
  </w:style>
  <w:style w:type="table" w:styleId="ae">
    <w:name w:val="Table Grid"/>
    <w:basedOn w:val="a1"/>
    <w:rsid w:val="004711D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2-1">
    <w:name w:val="Medium Shading 2 Accent 1"/>
    <w:basedOn w:val="a1"/>
    <w:uiPriority w:val="64"/>
    <w:rsid w:val="004711DF"/>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472C4"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472C4" w:themeFill="accent1"/>
      </w:tcPr>
    </w:tblStylePr>
    <w:tblStylePr w:type="lastCol">
      <w:rPr>
        <w:b/>
        <w:bCs/>
        <w:color w:val="FFFFFF" w:themeColor="background1"/>
      </w:rPr>
      <w:tblPr/>
      <w:tcPr>
        <w:tcBorders>
          <w:left w:val="nil"/>
          <w:right w:val="nil"/>
          <w:insideH w:val="nil"/>
          <w:insideV w:val="nil"/>
        </w:tcBorders>
        <w:shd w:val="clear" w:color="auto" w:fill="4472C4"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1-3">
    <w:name w:val="Medium List 1 Accent 3"/>
    <w:basedOn w:val="a1"/>
    <w:uiPriority w:val="65"/>
    <w:rsid w:val="004711DF"/>
    <w:pPr>
      <w:spacing w:after="0" w:line="240" w:lineRule="auto"/>
    </w:pPr>
    <w:rPr>
      <w:color w:val="000000" w:themeColor="text1"/>
    </w:rPr>
    <w:tblPr>
      <w:tblStyleRowBandSize w:val="1"/>
      <w:tblStyleColBandSize w:val="1"/>
      <w:tblBorders>
        <w:top w:val="single" w:sz="8" w:space="0" w:color="A5A5A5" w:themeColor="accent3"/>
        <w:bottom w:val="single" w:sz="8" w:space="0" w:color="A5A5A5" w:themeColor="accent3"/>
      </w:tblBorders>
    </w:tblPr>
    <w:tblStylePr w:type="firstRow">
      <w:rPr>
        <w:rFonts w:asciiTheme="majorHAnsi" w:eastAsiaTheme="majorEastAsia" w:hAnsiTheme="majorHAnsi" w:cstheme="majorBidi"/>
      </w:rPr>
      <w:tblPr/>
      <w:tcPr>
        <w:tcBorders>
          <w:top w:val="nil"/>
          <w:bottom w:val="single" w:sz="8" w:space="0" w:color="A5A5A5" w:themeColor="accent3"/>
        </w:tcBorders>
      </w:tcPr>
    </w:tblStylePr>
    <w:tblStylePr w:type="lastRow">
      <w:rPr>
        <w:b/>
        <w:bCs/>
        <w:color w:val="44546A" w:themeColor="text2"/>
      </w:rPr>
      <w:tblPr/>
      <w:tcPr>
        <w:tcBorders>
          <w:top w:val="single" w:sz="8" w:space="0" w:color="A5A5A5" w:themeColor="accent3"/>
          <w:bottom w:val="single" w:sz="8" w:space="0" w:color="A5A5A5" w:themeColor="accent3"/>
        </w:tcBorders>
      </w:tcPr>
    </w:tblStylePr>
    <w:tblStylePr w:type="firstCol">
      <w:rPr>
        <w:b/>
        <w:bCs/>
      </w:rPr>
    </w:tblStylePr>
    <w:tblStylePr w:type="lastCol">
      <w:rPr>
        <w:b/>
        <w:bCs/>
      </w:rPr>
      <w:tblPr/>
      <w:tcPr>
        <w:tcBorders>
          <w:top w:val="single" w:sz="8" w:space="0" w:color="A5A5A5" w:themeColor="accent3"/>
          <w:bottom w:val="single" w:sz="8" w:space="0" w:color="A5A5A5" w:themeColor="accent3"/>
        </w:tcBorders>
      </w:tcPr>
    </w:tblStylePr>
    <w:tblStylePr w:type="band1Vert">
      <w:tblPr/>
      <w:tcPr>
        <w:shd w:val="clear" w:color="auto" w:fill="E8E8E8" w:themeFill="accent3" w:themeFillTint="3F"/>
      </w:tcPr>
    </w:tblStylePr>
    <w:tblStylePr w:type="band1Horz">
      <w:tblPr/>
      <w:tcPr>
        <w:shd w:val="clear" w:color="auto" w:fill="E8E8E8" w:themeFill="accent3" w:themeFillTint="3F"/>
      </w:tcPr>
    </w:tblStylePr>
  </w:style>
  <w:style w:type="table" w:styleId="1-1">
    <w:name w:val="Medium List 1 Accent 1"/>
    <w:basedOn w:val="a1"/>
    <w:uiPriority w:val="65"/>
    <w:rsid w:val="004711DF"/>
    <w:pPr>
      <w:spacing w:after="0" w:line="240" w:lineRule="auto"/>
    </w:pPr>
    <w:rPr>
      <w:color w:val="000000" w:themeColor="text1"/>
    </w:rPr>
    <w:tblPr>
      <w:tblStyleRowBandSize w:val="1"/>
      <w:tblStyleColBandSize w:val="1"/>
      <w:tblBorders>
        <w:top w:val="single" w:sz="8" w:space="0" w:color="4472C4" w:themeColor="accent1"/>
        <w:bottom w:val="single" w:sz="8" w:space="0" w:color="4472C4" w:themeColor="accent1"/>
      </w:tblBorders>
    </w:tblPr>
    <w:tblStylePr w:type="firstRow">
      <w:rPr>
        <w:rFonts w:asciiTheme="majorHAnsi" w:eastAsiaTheme="majorEastAsia" w:hAnsiTheme="majorHAnsi" w:cstheme="majorBidi"/>
      </w:rPr>
      <w:tblPr/>
      <w:tcPr>
        <w:tcBorders>
          <w:top w:val="nil"/>
          <w:bottom w:val="single" w:sz="8" w:space="0" w:color="4472C4" w:themeColor="accent1"/>
        </w:tcBorders>
      </w:tcPr>
    </w:tblStylePr>
    <w:tblStylePr w:type="lastRow">
      <w:rPr>
        <w:b/>
        <w:bCs/>
        <w:color w:val="44546A" w:themeColor="text2"/>
      </w:rPr>
      <w:tblPr/>
      <w:tcPr>
        <w:tcBorders>
          <w:top w:val="single" w:sz="8" w:space="0" w:color="4472C4" w:themeColor="accent1"/>
          <w:bottom w:val="single" w:sz="8" w:space="0" w:color="4472C4" w:themeColor="accent1"/>
        </w:tcBorders>
      </w:tcPr>
    </w:tblStylePr>
    <w:tblStylePr w:type="firstCol">
      <w:rPr>
        <w:b/>
        <w:bCs/>
      </w:rPr>
    </w:tblStylePr>
    <w:tblStylePr w:type="lastCol">
      <w:rPr>
        <w:b/>
        <w:bCs/>
      </w:rPr>
      <w:tblPr/>
      <w:tcPr>
        <w:tcBorders>
          <w:top w:val="single" w:sz="8" w:space="0" w:color="4472C4" w:themeColor="accent1"/>
          <w:bottom w:val="single" w:sz="8" w:space="0" w:color="4472C4" w:themeColor="accent1"/>
        </w:tcBorders>
      </w:tcPr>
    </w:tblStylePr>
    <w:tblStylePr w:type="band1Vert">
      <w:tblPr/>
      <w:tcPr>
        <w:shd w:val="clear" w:color="auto" w:fill="D0DBF0" w:themeFill="accent1" w:themeFillTint="3F"/>
      </w:tcPr>
    </w:tblStylePr>
    <w:tblStylePr w:type="band1Horz">
      <w:tblPr/>
      <w:tcPr>
        <w:shd w:val="clear" w:color="auto" w:fill="D0DBF0" w:themeFill="accent1" w:themeFillTint="3F"/>
      </w:tcPr>
    </w:tblStylePr>
  </w:style>
  <w:style w:type="table" w:styleId="1-2">
    <w:name w:val="Medium List 1 Accent 2"/>
    <w:basedOn w:val="a1"/>
    <w:uiPriority w:val="65"/>
    <w:rsid w:val="004711DF"/>
    <w:pPr>
      <w:spacing w:after="0" w:line="240" w:lineRule="auto"/>
    </w:pPr>
    <w:rPr>
      <w:color w:val="000000" w:themeColor="text1"/>
    </w:rPr>
    <w:tblPr>
      <w:tblStyleRowBandSize w:val="1"/>
      <w:tblStyleColBandSize w:val="1"/>
      <w:tblBorders>
        <w:top w:val="single" w:sz="8" w:space="0" w:color="ED7D31" w:themeColor="accent2"/>
        <w:bottom w:val="single" w:sz="8" w:space="0" w:color="ED7D31" w:themeColor="accent2"/>
      </w:tblBorders>
    </w:tblPr>
    <w:tblStylePr w:type="firstRow">
      <w:rPr>
        <w:rFonts w:asciiTheme="majorHAnsi" w:eastAsiaTheme="majorEastAsia" w:hAnsiTheme="majorHAnsi" w:cstheme="majorBidi"/>
      </w:rPr>
      <w:tblPr/>
      <w:tcPr>
        <w:tcBorders>
          <w:top w:val="nil"/>
          <w:bottom w:val="single" w:sz="8" w:space="0" w:color="ED7D31" w:themeColor="accent2"/>
        </w:tcBorders>
      </w:tcPr>
    </w:tblStylePr>
    <w:tblStylePr w:type="lastRow">
      <w:rPr>
        <w:b/>
        <w:bCs/>
        <w:color w:val="44546A" w:themeColor="text2"/>
      </w:rPr>
      <w:tblPr/>
      <w:tcPr>
        <w:tcBorders>
          <w:top w:val="single" w:sz="8" w:space="0" w:color="ED7D31" w:themeColor="accent2"/>
          <w:bottom w:val="single" w:sz="8" w:space="0" w:color="ED7D31" w:themeColor="accent2"/>
        </w:tcBorders>
      </w:tcPr>
    </w:tblStylePr>
    <w:tblStylePr w:type="firstCol">
      <w:rPr>
        <w:b/>
        <w:bCs/>
      </w:rPr>
    </w:tblStylePr>
    <w:tblStylePr w:type="lastCol">
      <w:rPr>
        <w:b/>
        <w:bCs/>
      </w:rPr>
      <w:tblPr/>
      <w:tcPr>
        <w:tcBorders>
          <w:top w:val="single" w:sz="8" w:space="0" w:color="ED7D31" w:themeColor="accent2"/>
          <w:bottom w:val="single" w:sz="8" w:space="0" w:color="ED7D31" w:themeColor="accent2"/>
        </w:tcBorders>
      </w:tcPr>
    </w:tblStylePr>
    <w:tblStylePr w:type="band1Vert">
      <w:tblPr/>
      <w:tcPr>
        <w:shd w:val="clear" w:color="auto" w:fill="FADECB" w:themeFill="accent2" w:themeFillTint="3F"/>
      </w:tcPr>
    </w:tblStylePr>
    <w:tblStylePr w:type="band1Horz">
      <w:tblPr/>
      <w:tcPr>
        <w:shd w:val="clear" w:color="auto" w:fill="FADECB" w:themeFill="accent2" w:themeFillTint="3F"/>
      </w:tcPr>
    </w:tblStylePr>
  </w:style>
  <w:style w:type="table" w:styleId="-3">
    <w:name w:val="Light Shading Accent 3"/>
    <w:basedOn w:val="a1"/>
    <w:uiPriority w:val="60"/>
    <w:rsid w:val="004711DF"/>
    <w:pPr>
      <w:spacing w:after="0" w:line="240" w:lineRule="auto"/>
    </w:pPr>
    <w:rPr>
      <w:color w:val="7B7B7B" w:themeColor="accent3" w:themeShade="BF"/>
    </w:rPr>
    <w:tblPr>
      <w:tblStyleRowBandSize w:val="1"/>
      <w:tblStyleColBandSize w:val="1"/>
      <w:tblBorders>
        <w:top w:val="single" w:sz="8" w:space="0" w:color="A5A5A5" w:themeColor="accent3"/>
        <w:bottom w:val="single" w:sz="8" w:space="0" w:color="A5A5A5" w:themeColor="accent3"/>
      </w:tblBorders>
    </w:tblPr>
    <w:tblStylePr w:type="fir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la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left w:val="nil"/>
          <w:right w:val="nil"/>
          <w:insideH w:val="nil"/>
          <w:insideV w:val="nil"/>
        </w:tcBorders>
        <w:shd w:val="clear" w:color="auto" w:fill="E8E8E8" w:themeFill="accent3" w:themeFillTint="3F"/>
      </w:tcPr>
    </w:tblStylePr>
  </w:style>
  <w:style w:type="table" w:styleId="-2">
    <w:name w:val="Light Shading Accent 2"/>
    <w:basedOn w:val="a1"/>
    <w:uiPriority w:val="60"/>
    <w:rsid w:val="004711DF"/>
    <w:pPr>
      <w:spacing w:after="0" w:line="240" w:lineRule="auto"/>
    </w:pPr>
    <w:rPr>
      <w:color w:val="C45911" w:themeColor="accent2" w:themeShade="BF"/>
    </w:rPr>
    <w:tblPr>
      <w:tblStyleRowBandSize w:val="1"/>
      <w:tblStyleColBandSize w:val="1"/>
      <w:tblBorders>
        <w:top w:val="single" w:sz="8" w:space="0" w:color="ED7D31" w:themeColor="accent2"/>
        <w:bottom w:val="single" w:sz="8" w:space="0" w:color="ED7D31" w:themeColor="accent2"/>
      </w:tblBorders>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table" w:styleId="-10">
    <w:name w:val="Light List Accent 1"/>
    <w:basedOn w:val="a1"/>
    <w:uiPriority w:val="61"/>
    <w:rsid w:val="004711DF"/>
    <w:pPr>
      <w:spacing w:after="0" w:line="240" w:lineRule="auto"/>
    </w:p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tblBorders>
    </w:tblPr>
    <w:tblStylePr w:type="firstRow">
      <w:pPr>
        <w:spacing w:before="0" w:after="0" w:line="240" w:lineRule="auto"/>
      </w:pPr>
      <w:rPr>
        <w:b/>
        <w:bCs/>
        <w:color w:val="FFFFFF" w:themeColor="background1"/>
      </w:rPr>
      <w:tblPr/>
      <w:tcPr>
        <w:shd w:val="clear" w:color="auto" w:fill="4472C4" w:themeFill="accent1"/>
      </w:tcPr>
    </w:tblStylePr>
    <w:tblStylePr w:type="lastRow">
      <w:pPr>
        <w:spacing w:before="0" w:after="0" w:line="240" w:lineRule="auto"/>
      </w:pPr>
      <w:rPr>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tcBorders>
      </w:tcPr>
    </w:tblStylePr>
    <w:tblStylePr w:type="firstCol">
      <w:rPr>
        <w:b/>
        <w:bCs/>
      </w:rPr>
    </w:tblStylePr>
    <w:tblStylePr w:type="lastCol">
      <w:rPr>
        <w:b/>
        <w:bCs/>
      </w:r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style>
  <w:style w:type="table" w:styleId="11">
    <w:name w:val="Medium List 1"/>
    <w:basedOn w:val="a1"/>
    <w:uiPriority w:val="65"/>
    <w:rsid w:val="004711DF"/>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44546A"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paragraph" w:styleId="af">
    <w:name w:val="Normal (Web)"/>
    <w:basedOn w:val="a"/>
    <w:uiPriority w:val="99"/>
    <w:unhideWhenUsed/>
    <w:rsid w:val="004711DF"/>
    <w:pPr>
      <w:spacing w:before="100" w:beforeAutospacing="1" w:after="100" w:afterAutospacing="1"/>
    </w:pPr>
    <w:rPr>
      <w:rFonts w:ascii="Times New Roman" w:eastAsia="Times New Roman" w:hAnsi="Times New Roman" w:cs="Times New Roman"/>
      <w:sz w:val="24"/>
      <w:szCs w:val="24"/>
    </w:rPr>
  </w:style>
  <w:style w:type="paragraph" w:styleId="af0">
    <w:name w:val="Plain Text"/>
    <w:basedOn w:val="a"/>
    <w:link w:val="af1"/>
    <w:uiPriority w:val="99"/>
    <w:unhideWhenUsed/>
    <w:rsid w:val="004711DF"/>
    <w:rPr>
      <w:rFonts w:cstheme="minorBidi"/>
      <w:szCs w:val="21"/>
    </w:rPr>
  </w:style>
  <w:style w:type="character" w:customStyle="1" w:styleId="af1">
    <w:name w:val="纯文本 字符"/>
    <w:basedOn w:val="a0"/>
    <w:link w:val="af0"/>
    <w:uiPriority w:val="99"/>
    <w:rsid w:val="004711DF"/>
    <w:rPr>
      <w:rFonts w:ascii="Calibri" w:hAnsi="Calibri"/>
      <w:szCs w:val="21"/>
    </w:rPr>
  </w:style>
  <w:style w:type="table" w:styleId="-30">
    <w:name w:val="Light List Accent 3"/>
    <w:basedOn w:val="a1"/>
    <w:uiPriority w:val="61"/>
    <w:rsid w:val="004711DF"/>
    <w:pPr>
      <w:spacing w:after="0" w:line="240" w:lineRule="auto"/>
    </w:p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pPr>
        <w:spacing w:before="0" w:after="0" w:line="240" w:lineRule="auto"/>
      </w:pPr>
      <w:rPr>
        <w:b/>
        <w:bCs/>
        <w:color w:val="FFFFFF" w:themeColor="background1"/>
      </w:rPr>
      <w:tblPr/>
      <w:tcPr>
        <w:shd w:val="clear" w:color="auto" w:fill="A5A5A5" w:themeFill="accent3"/>
      </w:tcPr>
    </w:tblStylePr>
    <w:tblStylePr w:type="lastRow">
      <w:pPr>
        <w:spacing w:before="0" w:after="0" w:line="240" w:lineRule="auto"/>
      </w:pPr>
      <w:rPr>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tcBorders>
      </w:tcPr>
    </w:tblStylePr>
    <w:tblStylePr w:type="firstCol">
      <w:rPr>
        <w:b/>
        <w:bCs/>
      </w:rPr>
    </w:tblStylePr>
    <w:tblStylePr w:type="lastCol">
      <w:rPr>
        <w:b/>
        <w:bCs/>
      </w:r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style>
  <w:style w:type="table" w:styleId="1-4">
    <w:name w:val="Medium List 1 Accent 4"/>
    <w:basedOn w:val="a1"/>
    <w:uiPriority w:val="65"/>
    <w:rsid w:val="004711DF"/>
    <w:pPr>
      <w:spacing w:after="0" w:line="240" w:lineRule="auto"/>
    </w:pPr>
    <w:rPr>
      <w:color w:val="000000" w:themeColor="text1"/>
    </w:rPr>
    <w:tblPr>
      <w:tblStyleRowBandSize w:val="1"/>
      <w:tblStyleColBandSize w:val="1"/>
      <w:tblBorders>
        <w:top w:val="single" w:sz="8" w:space="0" w:color="FFC000" w:themeColor="accent4"/>
        <w:bottom w:val="single" w:sz="8" w:space="0" w:color="FFC000" w:themeColor="accent4"/>
      </w:tblBorders>
    </w:tblPr>
    <w:tblStylePr w:type="firstRow">
      <w:rPr>
        <w:rFonts w:asciiTheme="majorHAnsi" w:eastAsiaTheme="majorEastAsia" w:hAnsiTheme="majorHAnsi" w:cstheme="majorBidi"/>
      </w:rPr>
      <w:tblPr/>
      <w:tcPr>
        <w:tcBorders>
          <w:top w:val="nil"/>
          <w:bottom w:val="single" w:sz="8" w:space="0" w:color="FFC000" w:themeColor="accent4"/>
        </w:tcBorders>
      </w:tcPr>
    </w:tblStylePr>
    <w:tblStylePr w:type="lastRow">
      <w:rPr>
        <w:b/>
        <w:bCs/>
        <w:color w:val="44546A" w:themeColor="text2"/>
      </w:rPr>
      <w:tblPr/>
      <w:tcPr>
        <w:tcBorders>
          <w:top w:val="single" w:sz="8" w:space="0" w:color="FFC000" w:themeColor="accent4"/>
          <w:bottom w:val="single" w:sz="8" w:space="0" w:color="FFC000" w:themeColor="accent4"/>
        </w:tcBorders>
      </w:tcPr>
    </w:tblStylePr>
    <w:tblStylePr w:type="firstCol">
      <w:rPr>
        <w:b/>
        <w:bCs/>
      </w:rPr>
    </w:tblStylePr>
    <w:tblStylePr w:type="lastCol">
      <w:rPr>
        <w:b/>
        <w:bCs/>
      </w:rPr>
      <w:tblPr/>
      <w:tcPr>
        <w:tcBorders>
          <w:top w:val="single" w:sz="8" w:space="0" w:color="FFC000" w:themeColor="accent4"/>
          <w:bottom w:val="single" w:sz="8" w:space="0" w:color="FFC000" w:themeColor="accent4"/>
        </w:tcBorders>
      </w:tcPr>
    </w:tblStylePr>
    <w:tblStylePr w:type="band1Vert">
      <w:tblPr/>
      <w:tcPr>
        <w:shd w:val="clear" w:color="auto" w:fill="FFEFC0" w:themeFill="accent4" w:themeFillTint="3F"/>
      </w:tcPr>
    </w:tblStylePr>
    <w:tblStylePr w:type="band1Horz">
      <w:tblPr/>
      <w:tcPr>
        <w:shd w:val="clear" w:color="auto" w:fill="FFEFC0" w:themeFill="accent4" w:themeFillTint="3F"/>
      </w:tcPr>
    </w:tblStylePr>
  </w:style>
  <w:style w:type="table" w:styleId="-4">
    <w:name w:val="Light Shading Accent 4"/>
    <w:basedOn w:val="a1"/>
    <w:uiPriority w:val="60"/>
    <w:rsid w:val="004711DF"/>
    <w:pPr>
      <w:spacing w:after="0" w:line="240" w:lineRule="auto"/>
    </w:pPr>
    <w:rPr>
      <w:color w:val="BF8F00" w:themeColor="accent4" w:themeShade="BF"/>
    </w:rPr>
    <w:tblPr>
      <w:tblStyleRowBandSize w:val="1"/>
      <w:tblStyleColBandSize w:val="1"/>
      <w:tblBorders>
        <w:top w:val="single" w:sz="8" w:space="0" w:color="FFC000" w:themeColor="accent4"/>
        <w:bottom w:val="single" w:sz="8" w:space="0" w:color="FFC000" w:themeColor="accent4"/>
      </w:tblBorders>
    </w:tblPr>
    <w:tblStylePr w:type="firstRow">
      <w:pPr>
        <w:spacing w:before="0" w:after="0" w:line="240" w:lineRule="auto"/>
      </w:pPr>
      <w:rPr>
        <w:b/>
        <w:bCs/>
      </w:rPr>
      <w:tblPr/>
      <w:tcPr>
        <w:tcBorders>
          <w:top w:val="single" w:sz="8" w:space="0" w:color="FFC000" w:themeColor="accent4"/>
          <w:left w:val="nil"/>
          <w:bottom w:val="single" w:sz="8" w:space="0" w:color="FFC000" w:themeColor="accent4"/>
          <w:right w:val="nil"/>
          <w:insideH w:val="nil"/>
          <w:insideV w:val="nil"/>
        </w:tcBorders>
      </w:tcPr>
    </w:tblStylePr>
    <w:tblStylePr w:type="lastRow">
      <w:pPr>
        <w:spacing w:before="0" w:after="0" w:line="240" w:lineRule="auto"/>
      </w:pPr>
      <w:rPr>
        <w:b/>
        <w:bCs/>
      </w:rPr>
      <w:tblPr/>
      <w:tcPr>
        <w:tcBorders>
          <w:top w:val="single" w:sz="8" w:space="0" w:color="FFC000" w:themeColor="accent4"/>
          <w:left w:val="nil"/>
          <w:bottom w:val="single" w:sz="8" w:space="0" w:color="FFC000"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FEFC0" w:themeFill="accent4" w:themeFillTint="3F"/>
      </w:tcPr>
    </w:tblStylePr>
    <w:tblStylePr w:type="band1Horz">
      <w:tblPr/>
      <w:tcPr>
        <w:tcBorders>
          <w:left w:val="nil"/>
          <w:right w:val="nil"/>
          <w:insideH w:val="nil"/>
          <w:insideV w:val="nil"/>
        </w:tcBorders>
        <w:shd w:val="clear" w:color="auto" w:fill="FFEFC0" w:themeFill="accent4" w:themeFillTint="3F"/>
      </w:tcPr>
    </w:tblStylePr>
  </w:style>
  <w:style w:type="character" w:styleId="HTML3">
    <w:name w:val="HTML Sample"/>
    <w:basedOn w:val="a0"/>
    <w:uiPriority w:val="99"/>
    <w:semiHidden/>
    <w:unhideWhenUsed/>
    <w:rsid w:val="004711DF"/>
    <w:rPr>
      <w:rFonts w:ascii="Courier New" w:eastAsia="Times New Roman" w:hAnsi="Courier New" w:cs="Courier New" w:hint="default"/>
      <w:sz w:val="24"/>
      <w:szCs w:val="24"/>
    </w:rPr>
  </w:style>
  <w:style w:type="paragraph" w:customStyle="1" w:styleId="li">
    <w:name w:val="li"/>
    <w:basedOn w:val="a"/>
    <w:rsid w:val="004711DF"/>
    <w:pPr>
      <w:spacing w:before="100" w:beforeAutospacing="1" w:after="100" w:afterAutospacing="1"/>
    </w:pPr>
    <w:rPr>
      <w:rFonts w:ascii="Times New Roman" w:eastAsia="Times New Roman" w:hAnsi="Times New Roman" w:cs="Times New Roman"/>
      <w:sz w:val="24"/>
      <w:szCs w:val="24"/>
    </w:rPr>
  </w:style>
  <w:style w:type="character" w:customStyle="1" w:styleId="q">
    <w:name w:val="q"/>
    <w:basedOn w:val="a0"/>
    <w:rsid w:val="004711DF"/>
  </w:style>
  <w:style w:type="character" w:customStyle="1" w:styleId="resultoftext3">
    <w:name w:val="resultoftext3"/>
    <w:basedOn w:val="a0"/>
    <w:rsid w:val="004711DF"/>
    <w:rPr>
      <w:color w:val="000000"/>
      <w:shd w:val="clear" w:color="auto" w:fill="FFFF66"/>
    </w:rPr>
  </w:style>
  <w:style w:type="character" w:customStyle="1" w:styleId="importanttitle1">
    <w:name w:val="importanttitle1"/>
    <w:basedOn w:val="a0"/>
    <w:rsid w:val="004711DF"/>
    <w:rPr>
      <w:b/>
      <w:bCs/>
    </w:rPr>
  </w:style>
  <w:style w:type="paragraph" w:styleId="TOC">
    <w:name w:val="TOC Heading"/>
    <w:basedOn w:val="1"/>
    <w:next w:val="a"/>
    <w:uiPriority w:val="39"/>
    <w:semiHidden/>
    <w:unhideWhenUsed/>
    <w:qFormat/>
    <w:rsid w:val="004711DF"/>
    <w:pPr>
      <w:jc w:val="left"/>
      <w:outlineLvl w:val="9"/>
    </w:pPr>
    <w:rPr>
      <w:lang w:eastAsia="ja-JP"/>
    </w:rPr>
  </w:style>
  <w:style w:type="paragraph" w:styleId="TOC2">
    <w:name w:val="toc 2"/>
    <w:basedOn w:val="a"/>
    <w:next w:val="a"/>
    <w:autoRedefine/>
    <w:uiPriority w:val="39"/>
    <w:unhideWhenUsed/>
    <w:qFormat/>
    <w:rsid w:val="004711DF"/>
    <w:pPr>
      <w:tabs>
        <w:tab w:val="right" w:leader="dot" w:pos="9923"/>
      </w:tabs>
      <w:spacing w:after="100" w:line="276" w:lineRule="auto"/>
      <w:ind w:left="220"/>
    </w:pPr>
    <w:rPr>
      <w:rFonts w:asciiTheme="minorHAnsi" w:hAnsiTheme="minorHAnsi" w:cstheme="minorBidi"/>
      <w:lang w:eastAsia="ja-JP"/>
    </w:rPr>
  </w:style>
  <w:style w:type="paragraph" w:styleId="TOC1">
    <w:name w:val="toc 1"/>
    <w:basedOn w:val="a"/>
    <w:next w:val="a"/>
    <w:autoRedefine/>
    <w:uiPriority w:val="39"/>
    <w:unhideWhenUsed/>
    <w:qFormat/>
    <w:rsid w:val="004711DF"/>
    <w:pPr>
      <w:tabs>
        <w:tab w:val="right" w:leader="dot" w:pos="9923"/>
      </w:tabs>
      <w:spacing w:after="100" w:line="276" w:lineRule="auto"/>
    </w:pPr>
    <w:rPr>
      <w:rFonts w:asciiTheme="minorHAnsi" w:hAnsiTheme="minorHAnsi" w:cstheme="minorBidi"/>
      <w:lang w:eastAsia="ja-JP"/>
    </w:rPr>
  </w:style>
  <w:style w:type="paragraph" w:styleId="TOC3">
    <w:name w:val="toc 3"/>
    <w:basedOn w:val="a"/>
    <w:next w:val="a"/>
    <w:autoRedefine/>
    <w:uiPriority w:val="39"/>
    <w:unhideWhenUsed/>
    <w:qFormat/>
    <w:rsid w:val="004711DF"/>
    <w:pPr>
      <w:tabs>
        <w:tab w:val="right" w:leader="dot" w:pos="9923"/>
      </w:tabs>
      <w:spacing w:after="100" w:line="276" w:lineRule="auto"/>
      <w:ind w:left="440"/>
    </w:pPr>
    <w:rPr>
      <w:rFonts w:asciiTheme="minorHAnsi" w:hAnsiTheme="minorHAnsi" w:cstheme="minorBidi"/>
      <w:lang w:eastAsia="ja-JP"/>
    </w:rPr>
  </w:style>
  <w:style w:type="paragraph" w:styleId="af2">
    <w:name w:val="No Spacing"/>
    <w:link w:val="af3"/>
    <w:uiPriority w:val="1"/>
    <w:qFormat/>
    <w:rsid w:val="004711DF"/>
    <w:pPr>
      <w:spacing w:after="0" w:line="240" w:lineRule="auto"/>
    </w:pPr>
    <w:rPr>
      <w:lang w:eastAsia="ja-JP"/>
    </w:rPr>
  </w:style>
  <w:style w:type="character" w:customStyle="1" w:styleId="af3">
    <w:name w:val="无间隔 字符"/>
    <w:basedOn w:val="a0"/>
    <w:link w:val="af2"/>
    <w:uiPriority w:val="1"/>
    <w:rsid w:val="004711DF"/>
    <w:rPr>
      <w:lang w:eastAsia="ja-JP"/>
    </w:rPr>
  </w:style>
  <w:style w:type="character" w:customStyle="1" w:styleId="tablecap">
    <w:name w:val="tablecap"/>
    <w:basedOn w:val="a0"/>
    <w:rsid w:val="004711DF"/>
  </w:style>
  <w:style w:type="character" w:styleId="af4">
    <w:name w:val="Intense Reference"/>
    <w:basedOn w:val="a0"/>
    <w:uiPriority w:val="32"/>
    <w:qFormat/>
    <w:rsid w:val="004711DF"/>
    <w:rPr>
      <w:b/>
      <w:bCs/>
      <w:smallCaps/>
      <w:color w:val="ED7D31" w:themeColor="accent2"/>
      <w:spacing w:val="5"/>
      <w:u w:val="single"/>
    </w:rPr>
  </w:style>
  <w:style w:type="character" w:customStyle="1" w:styleId="figcap">
    <w:name w:val="figcap"/>
    <w:basedOn w:val="a0"/>
    <w:rsid w:val="004711DF"/>
    <w:rPr>
      <w:i/>
      <w:iCs/>
    </w:rPr>
  </w:style>
  <w:style w:type="character" w:styleId="HTML4">
    <w:name w:val="HTML Typewriter"/>
    <w:basedOn w:val="a0"/>
    <w:uiPriority w:val="99"/>
    <w:semiHidden/>
    <w:unhideWhenUsed/>
    <w:rsid w:val="004711DF"/>
    <w:rPr>
      <w:rFonts w:ascii="Courier New" w:eastAsia="Times New Roman" w:hAnsi="Courier New" w:cs="Courier New" w:hint="default"/>
      <w:sz w:val="24"/>
      <w:szCs w:val="24"/>
    </w:rPr>
  </w:style>
  <w:style w:type="character" w:customStyle="1" w:styleId="refkey">
    <w:name w:val="refkey"/>
    <w:basedOn w:val="a0"/>
    <w:rsid w:val="004711DF"/>
    <w:rPr>
      <w:b/>
      <w:bCs/>
      <w:color w:val="FFFFFF"/>
      <w:shd w:val="clear" w:color="auto" w:fill="000000"/>
    </w:rPr>
  </w:style>
  <w:style w:type="numbering" w:customStyle="1" w:styleId="NoList1">
    <w:name w:val="No List1"/>
    <w:next w:val="a2"/>
    <w:uiPriority w:val="99"/>
    <w:semiHidden/>
    <w:unhideWhenUsed/>
    <w:rsid w:val="004711DF"/>
  </w:style>
  <w:style w:type="character" w:styleId="af5">
    <w:name w:val="FollowedHyperlink"/>
    <w:basedOn w:val="a0"/>
    <w:uiPriority w:val="99"/>
    <w:semiHidden/>
    <w:unhideWhenUsed/>
    <w:rsid w:val="004711DF"/>
    <w:rPr>
      <w:color w:val="954F72" w:themeColor="followedHyperlink"/>
      <w:u w:val="single"/>
    </w:rPr>
  </w:style>
  <w:style w:type="paragraph" w:customStyle="1" w:styleId="BodySingle">
    <w:name w:val="Body Single"/>
    <w:basedOn w:val="a"/>
    <w:rsid w:val="004711DF"/>
    <w:pPr>
      <w:tabs>
        <w:tab w:val="left" w:pos="0"/>
        <w:tab w:val="left" w:pos="360"/>
      </w:tabs>
    </w:pPr>
    <w:rPr>
      <w:rFonts w:ascii="Helvetica" w:eastAsia="Times New Roman" w:hAnsi="Helvetica" w:cs="Times New Roman"/>
      <w:noProof/>
      <w:sz w:val="20"/>
      <w:szCs w:val="20"/>
      <w:lang w:eastAsia="en-US"/>
    </w:rPr>
  </w:style>
  <w:style w:type="paragraph" w:customStyle="1" w:styleId="Bullet1">
    <w:name w:val="Bullet 1"/>
    <w:basedOn w:val="a"/>
    <w:rsid w:val="004711DF"/>
    <w:pPr>
      <w:numPr>
        <w:numId w:val="21"/>
      </w:numPr>
    </w:pPr>
    <w:rPr>
      <w:rFonts w:ascii="Helvetica" w:eastAsia="Times New Roman" w:hAnsi="Helvetica" w:cs="Times New Roman"/>
      <w:noProof/>
      <w:sz w:val="20"/>
      <w:szCs w:val="20"/>
      <w:lang w:eastAsia="en-US"/>
    </w:rPr>
  </w:style>
  <w:style w:type="paragraph" w:customStyle="1" w:styleId="DefaultText">
    <w:name w:val="Default Text"/>
    <w:basedOn w:val="a"/>
    <w:rsid w:val="004711DF"/>
    <w:rPr>
      <w:rFonts w:ascii="Times New Roman" w:eastAsia="Times New Roman" w:hAnsi="Times New Roman" w:cs="Times New Roman"/>
      <w:noProof/>
      <w:sz w:val="24"/>
      <w:szCs w:val="20"/>
      <w:lang w:eastAsia="en-US"/>
    </w:rPr>
  </w:style>
  <w:style w:type="paragraph" w:styleId="af6">
    <w:name w:val="Body Text"/>
    <w:basedOn w:val="a"/>
    <w:link w:val="af7"/>
    <w:rsid w:val="004711DF"/>
    <w:pPr>
      <w:tabs>
        <w:tab w:val="left" w:pos="1036"/>
      </w:tabs>
      <w:spacing w:after="144"/>
    </w:pPr>
    <w:rPr>
      <w:rFonts w:ascii="Times New Roman" w:eastAsia="Times New Roman" w:hAnsi="Times New Roman" w:cs="Times New Roman"/>
      <w:snapToGrid w:val="0"/>
      <w:sz w:val="24"/>
      <w:szCs w:val="20"/>
      <w:lang w:eastAsia="en-US"/>
    </w:rPr>
  </w:style>
  <w:style w:type="character" w:customStyle="1" w:styleId="af7">
    <w:name w:val="正文文本 字符"/>
    <w:basedOn w:val="a0"/>
    <w:link w:val="af6"/>
    <w:rsid w:val="004711DF"/>
    <w:rPr>
      <w:rFonts w:ascii="Times New Roman" w:eastAsia="Times New Roman" w:hAnsi="Times New Roman" w:cs="Times New Roman"/>
      <w:snapToGrid w:val="0"/>
      <w:sz w:val="24"/>
      <w:szCs w:val="20"/>
      <w:lang w:eastAsia="en-US"/>
    </w:rPr>
  </w:style>
  <w:style w:type="paragraph" w:customStyle="1" w:styleId="ItalicizedText">
    <w:name w:val="Italicized Text"/>
    <w:basedOn w:val="a"/>
    <w:rsid w:val="004711DF"/>
    <w:pPr>
      <w:numPr>
        <w:numId w:val="22"/>
      </w:numPr>
    </w:pPr>
    <w:rPr>
      <w:rFonts w:ascii="Helvetica" w:eastAsia="Times New Roman" w:hAnsi="Helvetica" w:cs="Times New Roman"/>
      <w:noProof/>
      <w:sz w:val="20"/>
      <w:szCs w:val="20"/>
      <w:lang w:eastAsia="en-US"/>
    </w:rPr>
  </w:style>
  <w:style w:type="paragraph" w:customStyle="1" w:styleId="Task-Level11compact">
    <w:name w:val="Task - Level 1: 1. (compact)"/>
    <w:basedOn w:val="a"/>
    <w:rsid w:val="004711DF"/>
    <w:pPr>
      <w:autoSpaceDE w:val="0"/>
      <w:autoSpaceDN w:val="0"/>
      <w:adjustRightInd w:val="0"/>
      <w:ind w:left="720" w:hanging="360"/>
      <w:jc w:val="both"/>
    </w:pPr>
    <w:rPr>
      <w:rFonts w:ascii="Arial" w:eastAsia="SimSun" w:hAnsi="Arial" w:cs="Arial"/>
      <w:sz w:val="20"/>
      <w:szCs w:val="20"/>
    </w:rPr>
  </w:style>
  <w:style w:type="paragraph" w:styleId="TOC4">
    <w:name w:val="toc 4"/>
    <w:basedOn w:val="a"/>
    <w:next w:val="a"/>
    <w:autoRedefine/>
    <w:uiPriority w:val="39"/>
    <w:unhideWhenUsed/>
    <w:rsid w:val="004711DF"/>
    <w:pPr>
      <w:spacing w:after="100" w:line="276" w:lineRule="auto"/>
      <w:ind w:left="660"/>
    </w:pPr>
    <w:rPr>
      <w:rFonts w:asciiTheme="minorHAnsi" w:hAnsiTheme="minorHAnsi" w:cstheme="minorBidi"/>
    </w:rPr>
  </w:style>
  <w:style w:type="paragraph" w:styleId="TOC5">
    <w:name w:val="toc 5"/>
    <w:basedOn w:val="a"/>
    <w:next w:val="a"/>
    <w:autoRedefine/>
    <w:uiPriority w:val="39"/>
    <w:unhideWhenUsed/>
    <w:rsid w:val="004711DF"/>
    <w:pPr>
      <w:spacing w:after="100" w:line="276" w:lineRule="auto"/>
      <w:ind w:left="880"/>
    </w:pPr>
    <w:rPr>
      <w:rFonts w:asciiTheme="minorHAnsi" w:hAnsiTheme="minorHAnsi" w:cstheme="minorBidi"/>
    </w:rPr>
  </w:style>
  <w:style w:type="paragraph" w:styleId="TOC6">
    <w:name w:val="toc 6"/>
    <w:basedOn w:val="a"/>
    <w:next w:val="a"/>
    <w:autoRedefine/>
    <w:uiPriority w:val="39"/>
    <w:unhideWhenUsed/>
    <w:rsid w:val="004711DF"/>
    <w:pPr>
      <w:spacing w:after="100" w:line="276" w:lineRule="auto"/>
      <w:ind w:left="1100"/>
    </w:pPr>
    <w:rPr>
      <w:rFonts w:asciiTheme="minorHAnsi" w:hAnsiTheme="minorHAnsi" w:cstheme="minorBidi"/>
    </w:rPr>
  </w:style>
  <w:style w:type="paragraph" w:styleId="TOC7">
    <w:name w:val="toc 7"/>
    <w:basedOn w:val="a"/>
    <w:next w:val="a"/>
    <w:autoRedefine/>
    <w:uiPriority w:val="39"/>
    <w:unhideWhenUsed/>
    <w:rsid w:val="004711DF"/>
    <w:pPr>
      <w:spacing w:after="100" w:line="276" w:lineRule="auto"/>
      <w:ind w:left="1320"/>
    </w:pPr>
    <w:rPr>
      <w:rFonts w:asciiTheme="minorHAnsi" w:hAnsiTheme="minorHAnsi" w:cstheme="minorBidi"/>
    </w:rPr>
  </w:style>
  <w:style w:type="paragraph" w:styleId="TOC8">
    <w:name w:val="toc 8"/>
    <w:basedOn w:val="a"/>
    <w:next w:val="a"/>
    <w:autoRedefine/>
    <w:uiPriority w:val="39"/>
    <w:unhideWhenUsed/>
    <w:rsid w:val="004711DF"/>
    <w:pPr>
      <w:spacing w:after="100" w:line="276" w:lineRule="auto"/>
      <w:ind w:left="1540"/>
    </w:pPr>
    <w:rPr>
      <w:rFonts w:asciiTheme="minorHAnsi" w:hAnsiTheme="minorHAnsi" w:cstheme="minorBidi"/>
    </w:rPr>
  </w:style>
  <w:style w:type="paragraph" w:styleId="TOC9">
    <w:name w:val="toc 9"/>
    <w:basedOn w:val="a"/>
    <w:next w:val="a"/>
    <w:autoRedefine/>
    <w:uiPriority w:val="39"/>
    <w:unhideWhenUsed/>
    <w:rsid w:val="004711DF"/>
    <w:pPr>
      <w:spacing w:after="100" w:line="276" w:lineRule="auto"/>
      <w:ind w:left="1760"/>
    </w:pPr>
    <w:rPr>
      <w:rFonts w:asciiTheme="minorHAnsi" w:hAnsiTheme="minorHAnsi" w:cstheme="minorBid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84" Type="http://schemas.openxmlformats.org/officeDocument/2006/relationships/image" Target="media/image77.png"/><Relationship Id="rId89" Type="http://schemas.openxmlformats.org/officeDocument/2006/relationships/image" Target="media/image82.png"/><Relationship Id="rId97" Type="http://schemas.openxmlformats.org/officeDocument/2006/relationships/hyperlink" Target="mailto:AIXSupport@livingstonintl.com" TargetMode="External"/><Relationship Id="rId7" Type="http://schemas.openxmlformats.org/officeDocument/2006/relationships/image" Target="media/image3.emf"/><Relationship Id="rId71" Type="http://schemas.openxmlformats.org/officeDocument/2006/relationships/image" Target="media/image64.png"/><Relationship Id="rId92" Type="http://schemas.openxmlformats.org/officeDocument/2006/relationships/hyperlink" Target="mailto:AIXSupport@livingstonintl.com" TargetMode="External"/><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hyperlink" Target="http://admsrv1/icmrm/snoop" TargetMode="External"/><Relationship Id="rId11" Type="http://schemas.openxmlformats.org/officeDocument/2006/relationships/image" Target="media/image7.png"/><Relationship Id="rId24" Type="http://schemas.openxmlformats.org/officeDocument/2006/relationships/image" Target="media/image19.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image" Target="media/image80.png"/><Relationship Id="rId102" Type="http://schemas.openxmlformats.org/officeDocument/2006/relationships/theme" Target="theme/theme1.xml"/><Relationship Id="rId5" Type="http://schemas.openxmlformats.org/officeDocument/2006/relationships/image" Target="media/image1.emf"/><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hyperlink" Target="mailto:AIXSupport@livingstonintl.com" TargetMode="External"/><Relationship Id="rId95" Type="http://schemas.openxmlformats.org/officeDocument/2006/relationships/image" Target="media/image85.png"/><Relationship Id="rId19" Type="http://schemas.openxmlformats.org/officeDocument/2006/relationships/image" Target="media/image14.png"/><Relationship Id="rId14" Type="http://schemas.openxmlformats.org/officeDocument/2006/relationships/image" Target="media/image10.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hyperlink" Target="http://admsrv1:9082/icmrm/snoop" TargetMode="External"/><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emf"/><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100" Type="http://schemas.openxmlformats.org/officeDocument/2006/relationships/hyperlink" Target="mailto:AIXSupport@livingstonintl.com" TargetMode="External"/><Relationship Id="rId8" Type="http://schemas.openxmlformats.org/officeDocument/2006/relationships/image" Target="media/image4.emf"/><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3.png"/><Relationship Id="rId98" Type="http://schemas.openxmlformats.org/officeDocument/2006/relationships/hyperlink" Target="mailto:AIXSupport@livingstonintl.com" TargetMode="Externa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0.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5.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hyperlink" Target="mailto:AIXSupport@livingstonintl.com" TargetMode="External"/><Relationship Id="rId96" Type="http://schemas.openxmlformats.org/officeDocument/2006/relationships/hyperlink" Target="mailto:AIXSupport@livingstonintl.com" TargetMode="External"/><Relationship Id="rId1" Type="http://schemas.openxmlformats.org/officeDocument/2006/relationships/numbering" Target="numbering.xml"/><Relationship Id="rId6" Type="http://schemas.openxmlformats.org/officeDocument/2006/relationships/image" Target="media/image2.gif"/><Relationship Id="rId15" Type="http://schemas.openxmlformats.org/officeDocument/2006/relationships/image" Target="media/image11.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6.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4.png"/><Relationship Id="rId99" Type="http://schemas.openxmlformats.org/officeDocument/2006/relationships/hyperlink" Target="mailto:AIXSupport@livingstonintl.com" TargetMode="External"/><Relationship Id="rId10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oleObject" Target="embeddings/oleObject1.bin"/><Relationship Id="rId39" Type="http://schemas.openxmlformats.org/officeDocument/2006/relationships/image" Target="media/image3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108</TotalTime>
  <Pages>71</Pages>
  <Words>18928</Words>
  <Characters>107893</Characters>
  <Application>Microsoft Office Word</Application>
  <DocSecurity>0</DocSecurity>
  <Lines>899</Lines>
  <Paragraphs>253</Paragraphs>
  <ScaleCrop>false</ScaleCrop>
  <Company/>
  <LinksUpToDate>false</LinksUpToDate>
  <CharactersWithSpaces>126568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chen liru</dc:creator>
  <cp:keywords/>
  <dc:description/>
  <cp:lastModifiedBy>chen liru</cp:lastModifiedBy>
  <cp:revision>3</cp:revision>
  <dcterms:created xsi:type="dcterms:W3CDTF">2021-03-17T19:27:00Z</dcterms:created>
  <dcterms:modified xsi:type="dcterms:W3CDTF">2021-03-17T21:15:00Z</dcterms:modified>
</cp:coreProperties>
</file>